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0FC" w:rsidRPr="00EB566B" w:rsidRDefault="001870FC" w:rsidP="00EB566B">
      <w:pPr>
        <w:pStyle w:val="a4"/>
        <w:spacing w:after="0"/>
        <w:jc w:val="center"/>
        <w:rPr>
          <w:b/>
          <w:bCs/>
          <w:sz w:val="28"/>
          <w:szCs w:val="28"/>
          <w:lang w:val="uk-UA"/>
        </w:rPr>
      </w:pPr>
      <w:r w:rsidRPr="00EB566B">
        <w:rPr>
          <w:b/>
          <w:bCs/>
          <w:sz w:val="28"/>
          <w:szCs w:val="28"/>
          <w:lang w:val="uk-UA"/>
        </w:rPr>
        <w:t>ПОЯСНЮВАЛЬНА ЗАПИСКА</w:t>
      </w:r>
    </w:p>
    <w:p w:rsidR="001870FC" w:rsidRPr="00754139" w:rsidRDefault="001870FC" w:rsidP="00EB566B">
      <w:pPr>
        <w:ind w:right="-25" w:firstLine="0"/>
        <w:jc w:val="center"/>
        <w:rPr>
          <w:b/>
          <w:szCs w:val="28"/>
        </w:rPr>
      </w:pPr>
      <w:r w:rsidRPr="00754139">
        <w:rPr>
          <w:b/>
          <w:szCs w:val="28"/>
        </w:rPr>
        <w:t xml:space="preserve">до </w:t>
      </w:r>
      <w:proofErr w:type="spellStart"/>
      <w:r w:rsidRPr="00754139">
        <w:rPr>
          <w:b/>
          <w:szCs w:val="28"/>
        </w:rPr>
        <w:t>проєкту</w:t>
      </w:r>
      <w:proofErr w:type="spellEnd"/>
      <w:r w:rsidRPr="00754139">
        <w:rPr>
          <w:b/>
          <w:szCs w:val="28"/>
        </w:rPr>
        <w:t xml:space="preserve"> рішення Київської міської ради «Про затвердження договору</w:t>
      </w:r>
    </w:p>
    <w:p w:rsidR="001870FC" w:rsidRPr="00754139" w:rsidRDefault="001870FC" w:rsidP="00EB566B">
      <w:pPr>
        <w:ind w:right="-25" w:firstLine="0"/>
        <w:jc w:val="center"/>
        <w:rPr>
          <w:b/>
          <w:szCs w:val="28"/>
        </w:rPr>
      </w:pPr>
      <w:r w:rsidRPr="00754139">
        <w:rPr>
          <w:b/>
          <w:szCs w:val="28"/>
        </w:rPr>
        <w:t xml:space="preserve">про передачу коштів між місцевими бюджетами» </w:t>
      </w:r>
    </w:p>
    <w:p w:rsidR="001870FC" w:rsidRPr="00754139" w:rsidRDefault="001870FC" w:rsidP="00EB566B">
      <w:pPr>
        <w:ind w:right="-25" w:firstLine="0"/>
        <w:jc w:val="center"/>
        <w:rPr>
          <w:b/>
          <w:szCs w:val="28"/>
        </w:rPr>
      </w:pPr>
    </w:p>
    <w:p w:rsidR="00E00E59" w:rsidRPr="00E00E59" w:rsidRDefault="00E00E59" w:rsidP="00E00E59">
      <w:pPr>
        <w:pStyle w:val="a6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b/>
          <w:sz w:val="28"/>
          <w:szCs w:val="28"/>
          <w:shd w:val="clear" w:color="auto" w:fill="FFFFFF"/>
          <w:lang w:val="uk-UA"/>
        </w:rPr>
      </w:pPr>
      <w:r w:rsidRPr="00E00E59">
        <w:rPr>
          <w:b/>
          <w:sz w:val="28"/>
          <w:szCs w:val="28"/>
          <w:shd w:val="clear" w:color="auto" w:fill="FFFFFF"/>
          <w:lang w:val="uk-UA"/>
        </w:rPr>
        <w:t xml:space="preserve">Опис проблем, для вирішення яких підготовлено </w:t>
      </w:r>
      <w:proofErr w:type="spellStart"/>
      <w:r w:rsidRPr="00E00E5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E00E59">
        <w:rPr>
          <w:b/>
          <w:sz w:val="28"/>
          <w:szCs w:val="28"/>
          <w:shd w:val="clear" w:color="auto" w:fill="FFFFFF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E00E59">
        <w:rPr>
          <w:b/>
          <w:sz w:val="28"/>
          <w:szCs w:val="28"/>
          <w:shd w:val="clear" w:color="auto" w:fill="FFFFFF"/>
          <w:lang w:val="uk-UA"/>
        </w:rPr>
        <w:t>проєкті</w:t>
      </w:r>
      <w:proofErr w:type="spellEnd"/>
      <w:r w:rsidRPr="00E00E59">
        <w:rPr>
          <w:b/>
          <w:sz w:val="28"/>
          <w:szCs w:val="28"/>
          <w:shd w:val="clear" w:color="auto" w:fill="FFFFFF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1870FC" w:rsidRPr="00EB566B" w:rsidRDefault="001870FC" w:rsidP="00EB566B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  <w:r w:rsidRPr="00EB566B">
        <w:rPr>
          <w:bCs/>
          <w:szCs w:val="28"/>
          <w:shd w:val="clear" w:color="auto" w:fill="FFFFFF"/>
        </w:rPr>
        <w:t xml:space="preserve">Відповідно до укладеного договору між Київською міською радою та </w:t>
      </w:r>
      <w:r w:rsidRPr="00EB566B">
        <w:rPr>
          <w:szCs w:val="28"/>
          <w:shd w:val="clear" w:color="auto" w:fill="FFFFFF"/>
        </w:rPr>
        <w:t>Козинською селищною радою Обухівського району Київської області,</w:t>
      </w:r>
      <w:r w:rsidRPr="00EB566B">
        <w:rPr>
          <w:bCs/>
          <w:szCs w:val="28"/>
          <w:shd w:val="clear" w:color="auto" w:fill="FFFFFF"/>
        </w:rPr>
        <w:t xml:space="preserve"> </w:t>
      </w:r>
      <w:r w:rsidRPr="00EB566B">
        <w:rPr>
          <w:szCs w:val="28"/>
          <w:shd w:val="clear" w:color="auto" w:fill="FFFFFF"/>
        </w:rPr>
        <w:t>керуючись Бюджетним кодексом України, Законом України «Про місцеве самоврядування в Україні»</w:t>
      </w:r>
      <w:r w:rsidRPr="00EB566B">
        <w:rPr>
          <w:bCs/>
          <w:szCs w:val="28"/>
          <w:shd w:val="clear" w:color="auto" w:fill="FFFFFF"/>
        </w:rPr>
        <w:t xml:space="preserve"> Київська міська рада відповідно до рішення про бюджет міста Києва на 2024 рік (код бюджету – 2600000000</w:t>
      </w:r>
      <w:r w:rsidR="00042CC5" w:rsidRPr="00EB566B">
        <w:rPr>
          <w:bCs/>
          <w:szCs w:val="28"/>
          <w:shd w:val="clear" w:color="auto" w:fill="FFFFFF"/>
        </w:rPr>
        <w:t>0</w:t>
      </w:r>
      <w:r w:rsidRPr="00EB566B">
        <w:rPr>
          <w:bCs/>
          <w:szCs w:val="28"/>
          <w:shd w:val="clear" w:color="auto" w:fill="FFFFFF"/>
        </w:rPr>
        <w:t>) надає</w:t>
      </w:r>
      <w:r w:rsidR="00BE31E5">
        <w:rPr>
          <w:bCs/>
          <w:szCs w:val="28"/>
          <w:shd w:val="clear" w:color="auto" w:fill="FFFFFF"/>
        </w:rPr>
        <w:t>тьс</w:t>
      </w:r>
      <w:r w:rsidR="00DA650E">
        <w:rPr>
          <w:bCs/>
          <w:szCs w:val="28"/>
          <w:shd w:val="clear" w:color="auto" w:fill="FFFFFF"/>
        </w:rPr>
        <w:t>я</w:t>
      </w:r>
      <w:r w:rsidRPr="00EB566B">
        <w:rPr>
          <w:bCs/>
          <w:szCs w:val="28"/>
          <w:shd w:val="clear" w:color="auto" w:fill="FFFFFF"/>
        </w:rPr>
        <w:t xml:space="preserve"> </w:t>
      </w:r>
      <w:r w:rsidR="00042CC5" w:rsidRPr="00EB566B">
        <w:rPr>
          <w:bCs/>
          <w:szCs w:val="28"/>
          <w:shd w:val="clear" w:color="auto" w:fill="FFFFFF"/>
        </w:rPr>
        <w:t>дотаці</w:t>
      </w:r>
      <w:r w:rsidR="00DA650E">
        <w:rPr>
          <w:bCs/>
          <w:szCs w:val="28"/>
          <w:shd w:val="clear" w:color="auto" w:fill="FFFFFF"/>
        </w:rPr>
        <w:t>я</w:t>
      </w:r>
      <w:r w:rsidRPr="00EB566B">
        <w:rPr>
          <w:bCs/>
          <w:szCs w:val="28"/>
          <w:shd w:val="clear" w:color="auto" w:fill="FFFFFF"/>
        </w:rPr>
        <w:t>:</w:t>
      </w:r>
    </w:p>
    <w:p w:rsidR="001870FC" w:rsidRPr="00EB566B" w:rsidRDefault="003D6831" w:rsidP="00EB566B">
      <w:pPr>
        <w:tabs>
          <w:tab w:val="left" w:pos="1134"/>
        </w:tabs>
        <w:ind w:firstLine="709"/>
        <w:rPr>
          <w:szCs w:val="28"/>
        </w:rPr>
      </w:pPr>
      <w:r w:rsidRPr="00EB566B">
        <w:rPr>
          <w:szCs w:val="28"/>
        </w:rPr>
        <w:t xml:space="preserve">Козинській селищній раді Обухівського району Київської області </w:t>
      </w:r>
      <w:r w:rsidRPr="00EB566B">
        <w:rPr>
          <w:szCs w:val="28"/>
        </w:rPr>
        <w:br/>
      </w:r>
      <w:r w:rsidR="001870FC" w:rsidRPr="00EB566B">
        <w:rPr>
          <w:szCs w:val="28"/>
        </w:rPr>
        <w:t>(код бюджету - 105</w:t>
      </w:r>
      <w:r w:rsidR="00D266BD" w:rsidRPr="00EB566B">
        <w:rPr>
          <w:szCs w:val="28"/>
        </w:rPr>
        <w:t>50000000</w:t>
      </w:r>
      <w:r w:rsidR="001870FC" w:rsidRPr="00EB566B">
        <w:rPr>
          <w:szCs w:val="28"/>
        </w:rPr>
        <w:t xml:space="preserve">)  – </w:t>
      </w:r>
      <w:r w:rsidR="00D266BD" w:rsidRPr="00EB566B">
        <w:rPr>
          <w:szCs w:val="28"/>
        </w:rPr>
        <w:t>24 754 622</w:t>
      </w:r>
      <w:r w:rsidR="001870FC" w:rsidRPr="00EB566B">
        <w:rPr>
          <w:szCs w:val="28"/>
        </w:rPr>
        <w:t xml:space="preserve"> (</w:t>
      </w:r>
      <w:r w:rsidR="00DC7E1D" w:rsidRPr="00EB566B">
        <w:rPr>
          <w:szCs w:val="28"/>
        </w:rPr>
        <w:t xml:space="preserve">двадцять чотири мільйони сімсот п’ятдесят чотири тисячі </w:t>
      </w:r>
      <w:r w:rsidR="003F7915" w:rsidRPr="00EB566B">
        <w:rPr>
          <w:szCs w:val="28"/>
        </w:rPr>
        <w:t>шістсот двадцять дві гривні</w:t>
      </w:r>
      <w:r w:rsidR="001870FC" w:rsidRPr="00EB566B">
        <w:rPr>
          <w:szCs w:val="28"/>
        </w:rPr>
        <w:t>) грн.</w:t>
      </w:r>
    </w:p>
    <w:p w:rsidR="001870FC" w:rsidRDefault="00873587" w:rsidP="00EB566B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  <w:r w:rsidRPr="00EB566B">
        <w:rPr>
          <w:bCs/>
          <w:szCs w:val="28"/>
          <w:shd w:val="clear" w:color="auto" w:fill="FFFFFF"/>
        </w:rPr>
        <w:t>Згідно з укладеним договором, д</w:t>
      </w:r>
      <w:r w:rsidR="00640F4E" w:rsidRPr="00EB566B">
        <w:rPr>
          <w:bCs/>
          <w:szCs w:val="28"/>
          <w:shd w:val="clear" w:color="auto" w:fill="FFFFFF"/>
        </w:rPr>
        <w:t>отація</w:t>
      </w:r>
      <w:r w:rsidR="00576592" w:rsidRPr="00EB566B">
        <w:rPr>
          <w:bCs/>
          <w:szCs w:val="28"/>
          <w:shd w:val="clear" w:color="auto" w:fill="FFFFFF"/>
        </w:rPr>
        <w:t xml:space="preserve"> </w:t>
      </w:r>
      <w:r w:rsidR="00640F4E" w:rsidRPr="00EB566B">
        <w:rPr>
          <w:bCs/>
          <w:szCs w:val="28"/>
          <w:shd w:val="clear" w:color="auto" w:fill="FFFFFF"/>
        </w:rPr>
        <w:t xml:space="preserve"> використовується на утримання об'єктів спільного користування чи ліквідацію негативних наслідків діяльності об'єктів спільного </w:t>
      </w:r>
      <w:proofErr w:type="spellStart"/>
      <w:r w:rsidR="00640F4E" w:rsidRPr="00EB566B">
        <w:rPr>
          <w:bCs/>
          <w:szCs w:val="28"/>
          <w:shd w:val="clear" w:color="auto" w:fill="FFFFFF"/>
        </w:rPr>
        <w:t>користувания</w:t>
      </w:r>
      <w:proofErr w:type="spellEnd"/>
      <w:r w:rsidR="00640F4E" w:rsidRPr="00EB566B">
        <w:rPr>
          <w:bCs/>
          <w:szCs w:val="28"/>
          <w:shd w:val="clear" w:color="auto" w:fill="FFFFFF"/>
        </w:rPr>
        <w:t xml:space="preserve"> (полігону твердих побутових відходів № 5 </w:t>
      </w:r>
      <w:r w:rsidR="00DA650E">
        <w:rPr>
          <w:bCs/>
          <w:szCs w:val="28"/>
          <w:shd w:val="clear" w:color="auto" w:fill="FFFFFF"/>
        </w:rPr>
        <w:br/>
      </w:r>
      <w:r w:rsidR="00640F4E" w:rsidRPr="00EB566B">
        <w:rPr>
          <w:bCs/>
          <w:szCs w:val="28"/>
          <w:shd w:val="clear" w:color="auto" w:fill="FFFFFF"/>
        </w:rPr>
        <w:t>у с. Підгірці Обухівського району Київської області).</w:t>
      </w:r>
    </w:p>
    <w:p w:rsidR="00E00E59" w:rsidRPr="00E00E59" w:rsidRDefault="00E00E59" w:rsidP="00E00E59">
      <w:pPr>
        <w:tabs>
          <w:tab w:val="left" w:pos="1134"/>
        </w:tabs>
        <w:rPr>
          <w:b/>
          <w:szCs w:val="28"/>
          <w:shd w:val="clear" w:color="auto" w:fill="FFFFFF"/>
        </w:rPr>
      </w:pPr>
    </w:p>
    <w:p w:rsidR="00E00E59" w:rsidRPr="007E5DEF" w:rsidRDefault="00E00E59" w:rsidP="00E00E59">
      <w:pPr>
        <w:pStyle w:val="a6"/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b/>
          <w:sz w:val="28"/>
          <w:szCs w:val="28"/>
          <w:shd w:val="clear" w:color="auto" w:fill="FFFFFF"/>
        </w:rPr>
      </w:pPr>
      <w:proofErr w:type="spellStart"/>
      <w:r w:rsidRPr="007E5DEF">
        <w:rPr>
          <w:b/>
          <w:sz w:val="28"/>
          <w:szCs w:val="28"/>
          <w:shd w:val="clear" w:color="auto" w:fill="FFFFFF"/>
        </w:rPr>
        <w:t>Правове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обґрунтування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необхідності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прийняття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рішення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(з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посиланням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конкретні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положення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нормативно-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правових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актів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,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підставі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й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виконання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яких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підготовлено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>є</w:t>
      </w:r>
      <w:r w:rsidRPr="007E5DEF">
        <w:rPr>
          <w:b/>
          <w:sz w:val="28"/>
          <w:szCs w:val="28"/>
          <w:shd w:val="clear" w:color="auto" w:fill="FFFFFF"/>
        </w:rPr>
        <w:t>кт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рішення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>).</w:t>
      </w:r>
    </w:p>
    <w:p w:rsidR="00E00E59" w:rsidRDefault="00E00E59" w:rsidP="00E00E59">
      <w:pPr>
        <w:tabs>
          <w:tab w:val="left" w:pos="1134"/>
        </w:tabs>
        <w:ind w:firstLine="709"/>
        <w:rPr>
          <w:bCs/>
          <w:szCs w:val="28"/>
          <w:shd w:val="clear" w:color="auto" w:fill="FFFFFF"/>
          <w:lang w:val="ru-RU"/>
        </w:rPr>
      </w:pPr>
      <w:proofErr w:type="spellStart"/>
      <w:r w:rsidRPr="00E00E59">
        <w:rPr>
          <w:bCs/>
          <w:szCs w:val="28"/>
          <w:shd w:val="clear" w:color="auto" w:fill="FFFFFF"/>
          <w:lang w:val="ru-RU"/>
        </w:rPr>
        <w:t>Проєкт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рішення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підготовлено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відповідно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до Бюджетного кодексу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України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,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законів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України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місцеве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самоврядування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в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Україні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відходи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благоустрій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населених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пунктів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охорону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навколишнього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природного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середовища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охорону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атмосферного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повітря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житлово-комунальні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послуги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», «Про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забезпечення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санітарного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та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епідемічного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благополуччя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 xml:space="preserve"> </w:t>
      </w:r>
      <w:proofErr w:type="spellStart"/>
      <w:r w:rsidRPr="00E00E59">
        <w:rPr>
          <w:bCs/>
          <w:szCs w:val="28"/>
          <w:shd w:val="clear" w:color="auto" w:fill="FFFFFF"/>
          <w:lang w:val="ru-RU"/>
        </w:rPr>
        <w:t>населення</w:t>
      </w:r>
      <w:proofErr w:type="spellEnd"/>
      <w:r w:rsidRPr="00E00E59">
        <w:rPr>
          <w:bCs/>
          <w:szCs w:val="28"/>
          <w:shd w:val="clear" w:color="auto" w:fill="FFFFFF"/>
          <w:lang w:val="ru-RU"/>
        </w:rPr>
        <w:t>».</w:t>
      </w:r>
    </w:p>
    <w:p w:rsidR="00E00E59" w:rsidRDefault="00E00E59" w:rsidP="00E00E59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</w:p>
    <w:p w:rsidR="00E00E59" w:rsidRPr="00754139" w:rsidRDefault="00E00E59" w:rsidP="00754139">
      <w:pPr>
        <w:tabs>
          <w:tab w:val="left" w:pos="1134"/>
        </w:tabs>
        <w:ind w:firstLine="709"/>
        <w:rPr>
          <w:b/>
          <w:bCs/>
          <w:szCs w:val="28"/>
          <w:shd w:val="clear" w:color="auto" w:fill="FFFFFF"/>
        </w:rPr>
      </w:pPr>
      <w:r w:rsidRPr="00754139">
        <w:rPr>
          <w:b/>
          <w:bCs/>
          <w:szCs w:val="28"/>
          <w:shd w:val="clear" w:color="auto" w:fill="FFFFFF"/>
        </w:rPr>
        <w:t xml:space="preserve">3. Опис цілей і завдань, основних положень </w:t>
      </w:r>
      <w:proofErr w:type="spellStart"/>
      <w:r w:rsidRPr="00754139">
        <w:rPr>
          <w:b/>
          <w:bCs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Cs w:val="28"/>
          <w:shd w:val="clear" w:color="auto" w:fill="FFFFFF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754139">
        <w:rPr>
          <w:b/>
          <w:bCs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Cs w:val="28"/>
          <w:shd w:val="clear" w:color="auto" w:fill="FFFFFF"/>
        </w:rPr>
        <w:t xml:space="preserve"> рішення.</w:t>
      </w:r>
    </w:p>
    <w:p w:rsidR="00DE78E9" w:rsidRPr="00754139" w:rsidRDefault="00DE78E9" w:rsidP="00754139">
      <w:pPr>
        <w:tabs>
          <w:tab w:val="left" w:pos="1134"/>
        </w:tabs>
        <w:ind w:firstLine="709"/>
        <w:rPr>
          <w:szCs w:val="28"/>
        </w:rPr>
      </w:pPr>
      <w:proofErr w:type="spellStart"/>
      <w:r w:rsidRPr="00754139">
        <w:rPr>
          <w:bCs/>
          <w:color w:val="000000" w:themeColor="text1"/>
          <w:szCs w:val="28"/>
          <w:shd w:val="clear" w:color="auto" w:fill="FFFFFF"/>
        </w:rPr>
        <w:t>Проєкт</w:t>
      </w:r>
      <w:proofErr w:type="spellEnd"/>
      <w:r w:rsidRPr="00754139">
        <w:rPr>
          <w:bCs/>
          <w:color w:val="000000" w:themeColor="text1"/>
          <w:szCs w:val="28"/>
          <w:shd w:val="clear" w:color="auto" w:fill="FFFFFF"/>
        </w:rPr>
        <w:t xml:space="preserve"> рішення підготовлено з метою затвердження договору про передачу коштів між місцевими бюджетами, </w:t>
      </w:r>
      <w:r w:rsidRPr="00754139">
        <w:rPr>
          <w:szCs w:val="28"/>
        </w:rPr>
        <w:t xml:space="preserve">укладеного </w:t>
      </w:r>
      <w:r w:rsidR="006C7DAF" w:rsidRPr="006C7DAF">
        <w:rPr>
          <w:szCs w:val="28"/>
          <w:shd w:val="clear" w:color="auto" w:fill="FFFFFF"/>
        </w:rPr>
        <w:t>25</w:t>
      </w:r>
      <w:r w:rsidRPr="006C7DAF">
        <w:rPr>
          <w:szCs w:val="28"/>
          <w:shd w:val="clear" w:color="auto" w:fill="FFFFFF"/>
        </w:rPr>
        <w:t xml:space="preserve"> листопада 2024</w:t>
      </w:r>
      <w:r w:rsidRPr="00754139">
        <w:rPr>
          <w:szCs w:val="28"/>
          <w:shd w:val="clear" w:color="auto" w:fill="FFFFFF"/>
        </w:rPr>
        <w:t xml:space="preserve"> року</w:t>
      </w:r>
      <w:r w:rsidRPr="00754139">
        <w:rPr>
          <w:szCs w:val="28"/>
        </w:rPr>
        <w:t xml:space="preserve"> між Київською міською радою та </w:t>
      </w:r>
      <w:r w:rsidRPr="00754139">
        <w:rPr>
          <w:color w:val="000000"/>
          <w:szCs w:val="28"/>
          <w:shd w:val="clear" w:color="auto" w:fill="FFFFFF"/>
        </w:rPr>
        <w:t>Козинською селищною радою Обухівського району Київської області</w:t>
      </w:r>
      <w:r w:rsidRPr="00754139">
        <w:rPr>
          <w:szCs w:val="28"/>
        </w:rPr>
        <w:t xml:space="preserve">. </w:t>
      </w:r>
    </w:p>
    <w:p w:rsidR="001870FC" w:rsidRPr="00754139" w:rsidRDefault="001870FC" w:rsidP="00754139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  <w:r w:rsidRPr="00754139">
        <w:rPr>
          <w:bCs/>
          <w:szCs w:val="28"/>
          <w:shd w:val="clear" w:color="auto" w:fill="FFFFFF"/>
        </w:rPr>
        <w:t xml:space="preserve">Даний </w:t>
      </w:r>
      <w:proofErr w:type="spellStart"/>
      <w:r w:rsidRPr="00754139">
        <w:rPr>
          <w:bCs/>
          <w:szCs w:val="28"/>
          <w:shd w:val="clear" w:color="auto" w:fill="FFFFFF"/>
        </w:rPr>
        <w:t>проєкт</w:t>
      </w:r>
      <w:proofErr w:type="spellEnd"/>
      <w:r w:rsidRPr="00754139">
        <w:rPr>
          <w:bCs/>
          <w:szCs w:val="28"/>
          <w:shd w:val="clear" w:color="auto" w:fill="FFFFFF"/>
        </w:rPr>
        <w:t xml:space="preserve"> рішення складається з двох пунктів, а саме: пунктом 1 пропонується затвердити Договір про передачу коштів між місцевими бюджетами, </w:t>
      </w:r>
      <w:r w:rsidR="00C71A39">
        <w:rPr>
          <w:bCs/>
          <w:szCs w:val="28"/>
          <w:shd w:val="clear" w:color="auto" w:fill="FFFFFF"/>
        </w:rPr>
        <w:t xml:space="preserve">укладений </w:t>
      </w:r>
      <w:r w:rsidRPr="00754139">
        <w:rPr>
          <w:bCs/>
          <w:szCs w:val="28"/>
          <w:shd w:val="clear" w:color="auto" w:fill="FFFFFF"/>
        </w:rPr>
        <w:t xml:space="preserve">Київською міською радою та </w:t>
      </w:r>
      <w:r w:rsidR="00576592" w:rsidRPr="00754139">
        <w:rPr>
          <w:szCs w:val="28"/>
          <w:shd w:val="clear" w:color="auto" w:fill="FFFFFF"/>
        </w:rPr>
        <w:t>Козинською селищною радою Обухівського району Київської області</w:t>
      </w:r>
      <w:r w:rsidRPr="00754139">
        <w:rPr>
          <w:bCs/>
          <w:szCs w:val="28"/>
          <w:shd w:val="clear" w:color="auto" w:fill="FFFFFF"/>
        </w:rPr>
        <w:t xml:space="preserve">, пунктом 2 пропонується контроль за виконанням цього рішення покласти на </w:t>
      </w:r>
      <w:r w:rsidRPr="00754139">
        <w:rPr>
          <w:szCs w:val="28"/>
        </w:rPr>
        <w:t>постійну комісію Київської міської ради з питань бюджету, соціально-економічного розвитку та інвестиційної діяльності</w:t>
      </w:r>
      <w:r w:rsidRPr="00754139">
        <w:rPr>
          <w:bCs/>
          <w:szCs w:val="28"/>
          <w:shd w:val="clear" w:color="auto" w:fill="FFFFFF"/>
        </w:rPr>
        <w:t xml:space="preserve">. </w:t>
      </w:r>
    </w:p>
    <w:p w:rsidR="00DE78E9" w:rsidRDefault="00DE78E9" w:rsidP="00754139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</w:p>
    <w:p w:rsidR="00D1753B" w:rsidRPr="00754139" w:rsidRDefault="00D1753B" w:rsidP="00754139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</w:p>
    <w:p w:rsidR="00DE78E9" w:rsidRPr="00754139" w:rsidRDefault="00DE78E9" w:rsidP="00754139">
      <w:pPr>
        <w:pStyle w:val="HTML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bookmarkStart w:id="0" w:name="_Hlk183529931"/>
      <w:r w:rsidRPr="00754139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Фінансово-економічне обґрунтування</w:t>
      </w:r>
    </w:p>
    <w:bookmarkEnd w:id="0"/>
    <w:p w:rsidR="00DE78E9" w:rsidRDefault="00DE78E9" w:rsidP="00754139">
      <w:pPr>
        <w:tabs>
          <w:tab w:val="left" w:pos="1134"/>
        </w:tabs>
        <w:ind w:firstLine="709"/>
        <w:rPr>
          <w:szCs w:val="28"/>
        </w:rPr>
      </w:pPr>
      <w:r w:rsidRPr="00754139">
        <w:rPr>
          <w:szCs w:val="28"/>
        </w:rPr>
        <w:t>Реалізація зазначеного рішення потребує фінансових витрат з бюджету міста Києва в сумі 24 754 622 (двадцять чотири мільйони сімсот п’ятдесят чотири тисячі шістсот двадцять дві гривні) грн.</w:t>
      </w:r>
    </w:p>
    <w:p w:rsidR="00754139" w:rsidRPr="00754139" w:rsidRDefault="00754139" w:rsidP="00754139">
      <w:pPr>
        <w:tabs>
          <w:tab w:val="left" w:pos="1134"/>
        </w:tabs>
        <w:ind w:firstLine="709"/>
        <w:rPr>
          <w:bCs/>
          <w:szCs w:val="28"/>
          <w:shd w:val="clear" w:color="auto" w:fill="FFFFFF"/>
        </w:rPr>
      </w:pPr>
    </w:p>
    <w:p w:rsidR="00DE78E9" w:rsidRPr="00754139" w:rsidRDefault="00DE78E9" w:rsidP="00754139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bookmarkStart w:id="1" w:name="_Hlk183530007"/>
      <w:bookmarkStart w:id="2" w:name="_GoBack"/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:rsidR="00DE78E9" w:rsidRPr="00754139" w:rsidRDefault="00DE78E9" w:rsidP="00754139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</w:p>
    <w:p w:rsidR="00DE78E9" w:rsidRPr="00754139" w:rsidRDefault="00DE78E9" w:rsidP="00754139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рішення Київської міської ради не стосується прав і соціальної </w:t>
      </w:r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захищенності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осіб з інвалідністю.</w:t>
      </w:r>
    </w:p>
    <w:p w:rsidR="00DE78E9" w:rsidRPr="00754139" w:rsidRDefault="00DE78E9" w:rsidP="00754139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</w:p>
    <w:p w:rsidR="00DE78E9" w:rsidRPr="00754139" w:rsidRDefault="00DE78E9" w:rsidP="00754139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754139">
        <w:rPr>
          <w:b/>
          <w:sz w:val="28"/>
          <w:szCs w:val="28"/>
        </w:rPr>
        <w:t>Проєкт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рішення</w:t>
      </w:r>
      <w:proofErr w:type="spellEnd"/>
      <w:r w:rsidRPr="00754139">
        <w:rPr>
          <w:b/>
          <w:sz w:val="28"/>
          <w:szCs w:val="28"/>
        </w:rPr>
        <w:t xml:space="preserve"> не </w:t>
      </w:r>
      <w:proofErr w:type="spellStart"/>
      <w:r w:rsidRPr="00754139">
        <w:rPr>
          <w:b/>
          <w:sz w:val="28"/>
          <w:szCs w:val="28"/>
        </w:rPr>
        <w:t>містить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інформації</w:t>
      </w:r>
      <w:proofErr w:type="spellEnd"/>
      <w:r w:rsidRPr="00754139">
        <w:rPr>
          <w:b/>
          <w:sz w:val="28"/>
          <w:szCs w:val="28"/>
        </w:rPr>
        <w:t xml:space="preserve"> про </w:t>
      </w:r>
      <w:proofErr w:type="spellStart"/>
      <w:r w:rsidRPr="00754139">
        <w:rPr>
          <w:b/>
          <w:sz w:val="28"/>
          <w:szCs w:val="28"/>
        </w:rPr>
        <w:t>фізичну</w:t>
      </w:r>
      <w:proofErr w:type="spellEnd"/>
      <w:r w:rsidRPr="00754139">
        <w:rPr>
          <w:b/>
          <w:sz w:val="28"/>
          <w:szCs w:val="28"/>
        </w:rPr>
        <w:t xml:space="preserve"> особу (</w:t>
      </w:r>
      <w:proofErr w:type="spellStart"/>
      <w:r w:rsidRPr="00754139">
        <w:rPr>
          <w:b/>
          <w:sz w:val="28"/>
          <w:szCs w:val="28"/>
        </w:rPr>
        <w:t>персональні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дані</w:t>
      </w:r>
      <w:proofErr w:type="spellEnd"/>
      <w:r w:rsidRPr="00754139">
        <w:rPr>
          <w:b/>
          <w:sz w:val="28"/>
          <w:szCs w:val="28"/>
        </w:rPr>
        <w:t xml:space="preserve">) у </w:t>
      </w:r>
      <w:proofErr w:type="spellStart"/>
      <w:r w:rsidRPr="00754139">
        <w:rPr>
          <w:b/>
          <w:sz w:val="28"/>
          <w:szCs w:val="28"/>
        </w:rPr>
        <w:t>розумінні</w:t>
      </w:r>
      <w:proofErr w:type="spellEnd"/>
      <w:r w:rsidRPr="00754139">
        <w:rPr>
          <w:b/>
          <w:sz w:val="28"/>
          <w:szCs w:val="28"/>
        </w:rPr>
        <w:t xml:space="preserve"> статей 11 та 21 Закону </w:t>
      </w:r>
      <w:proofErr w:type="spellStart"/>
      <w:r w:rsidRPr="00754139">
        <w:rPr>
          <w:b/>
          <w:sz w:val="28"/>
          <w:szCs w:val="28"/>
        </w:rPr>
        <w:t>України</w:t>
      </w:r>
      <w:proofErr w:type="spellEnd"/>
      <w:r w:rsidRPr="00754139">
        <w:rPr>
          <w:b/>
          <w:sz w:val="28"/>
          <w:szCs w:val="28"/>
        </w:rPr>
        <w:t xml:space="preserve"> «Про </w:t>
      </w:r>
      <w:proofErr w:type="spellStart"/>
      <w:r w:rsidRPr="00754139">
        <w:rPr>
          <w:b/>
          <w:sz w:val="28"/>
          <w:szCs w:val="28"/>
        </w:rPr>
        <w:t>інформацію</w:t>
      </w:r>
      <w:proofErr w:type="spellEnd"/>
      <w:r w:rsidRPr="00754139">
        <w:rPr>
          <w:b/>
          <w:sz w:val="28"/>
          <w:szCs w:val="28"/>
        </w:rPr>
        <w:t xml:space="preserve">» та </w:t>
      </w:r>
      <w:proofErr w:type="spellStart"/>
      <w:r w:rsidRPr="00754139">
        <w:rPr>
          <w:b/>
          <w:sz w:val="28"/>
          <w:szCs w:val="28"/>
        </w:rPr>
        <w:t>статті</w:t>
      </w:r>
      <w:proofErr w:type="spellEnd"/>
      <w:r w:rsidRPr="00754139">
        <w:rPr>
          <w:b/>
          <w:sz w:val="28"/>
          <w:szCs w:val="28"/>
        </w:rPr>
        <w:t xml:space="preserve"> 2 Закону </w:t>
      </w:r>
      <w:proofErr w:type="spellStart"/>
      <w:r w:rsidRPr="00754139">
        <w:rPr>
          <w:b/>
          <w:sz w:val="28"/>
          <w:szCs w:val="28"/>
        </w:rPr>
        <w:t>України</w:t>
      </w:r>
      <w:proofErr w:type="spellEnd"/>
      <w:r w:rsidRPr="00754139">
        <w:rPr>
          <w:b/>
          <w:sz w:val="28"/>
          <w:szCs w:val="28"/>
        </w:rPr>
        <w:t xml:space="preserve"> «Про </w:t>
      </w:r>
      <w:proofErr w:type="spellStart"/>
      <w:r w:rsidRPr="00754139">
        <w:rPr>
          <w:b/>
          <w:sz w:val="28"/>
          <w:szCs w:val="28"/>
        </w:rPr>
        <w:t>захист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персональних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даних</w:t>
      </w:r>
      <w:proofErr w:type="spellEnd"/>
      <w:r w:rsidRPr="00754139">
        <w:rPr>
          <w:b/>
          <w:sz w:val="28"/>
          <w:szCs w:val="28"/>
        </w:rPr>
        <w:t>».</w:t>
      </w:r>
    </w:p>
    <w:p w:rsidR="001870FC" w:rsidRPr="00754139" w:rsidRDefault="001870FC" w:rsidP="00754139">
      <w:pPr>
        <w:pStyle w:val="a6"/>
        <w:tabs>
          <w:tab w:val="left" w:pos="1134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</w:p>
    <w:p w:rsidR="00074186" w:rsidRPr="00754139" w:rsidRDefault="00074186" w:rsidP="00754139">
      <w:pPr>
        <w:pStyle w:val="a6"/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  <w:shd w:val="clear" w:color="auto" w:fill="FFFFFF"/>
        </w:rPr>
      </w:pP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Прізвище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або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назва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суб’єкта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подання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прізвище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, посада,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контактні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дані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доповідача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рішення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на пленарному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засіданні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та особи,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відповідальної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за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супроводження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рішення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>.</w:t>
      </w:r>
    </w:p>
    <w:p w:rsidR="00754139" w:rsidRDefault="00074186" w:rsidP="00754139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Суб’єктом подання проекту рішення є </w:t>
      </w:r>
      <w:r w:rsidR="00EB566B"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заступник міського голови –секретар Київської міської ради Бондаренко Володимир Володимирович.</w:t>
      </w:r>
    </w:p>
    <w:p w:rsidR="00074186" w:rsidRPr="00754139" w:rsidRDefault="00074186" w:rsidP="00754139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Особою, відповідальною за супроводження проекту рішення та доповідачем проекту рішення на пленарному засіданні є заступник міського голови – секретар Київської міської ради Бондаренко Володимир Володимирович.</w:t>
      </w:r>
    </w:p>
    <w:p w:rsidR="001870FC" w:rsidRDefault="001870FC" w:rsidP="00754139">
      <w:pPr>
        <w:tabs>
          <w:tab w:val="left" w:pos="1134"/>
        </w:tabs>
        <w:ind w:firstLine="0"/>
        <w:rPr>
          <w:bCs/>
          <w:color w:val="002060"/>
          <w:szCs w:val="28"/>
          <w:shd w:val="clear" w:color="auto" w:fill="FFFFFF"/>
        </w:rPr>
      </w:pPr>
    </w:p>
    <w:p w:rsidR="00754139" w:rsidRPr="00EB566B" w:rsidRDefault="00754139" w:rsidP="00754139">
      <w:pPr>
        <w:tabs>
          <w:tab w:val="left" w:pos="1134"/>
        </w:tabs>
        <w:ind w:firstLine="0"/>
        <w:rPr>
          <w:bCs/>
          <w:color w:val="002060"/>
          <w:szCs w:val="28"/>
          <w:shd w:val="clear" w:color="auto" w:fill="FFFFFF"/>
        </w:rPr>
      </w:pPr>
    </w:p>
    <w:p w:rsidR="001870FC" w:rsidRPr="00EB566B" w:rsidRDefault="001870FC" w:rsidP="00754139">
      <w:pPr>
        <w:pStyle w:val="a3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EB566B">
        <w:rPr>
          <w:sz w:val="28"/>
          <w:szCs w:val="28"/>
        </w:rPr>
        <w:t>Заступник міського голови-</w:t>
      </w:r>
    </w:p>
    <w:p w:rsidR="001870FC" w:rsidRPr="00EB566B" w:rsidRDefault="001870FC" w:rsidP="00754139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EB566B">
        <w:rPr>
          <w:sz w:val="28"/>
          <w:szCs w:val="28"/>
        </w:rPr>
        <w:t xml:space="preserve">секретар Київської міської ради  </w:t>
      </w:r>
      <w:r w:rsidRPr="00EB566B">
        <w:rPr>
          <w:sz w:val="28"/>
          <w:szCs w:val="28"/>
        </w:rPr>
        <w:tab/>
      </w:r>
      <w:r w:rsidRPr="00EB566B">
        <w:rPr>
          <w:sz w:val="28"/>
          <w:szCs w:val="28"/>
        </w:rPr>
        <w:tab/>
      </w:r>
      <w:r w:rsidRPr="00EB566B">
        <w:rPr>
          <w:sz w:val="28"/>
          <w:szCs w:val="28"/>
        </w:rPr>
        <w:tab/>
      </w:r>
      <w:r w:rsidR="00754139">
        <w:rPr>
          <w:sz w:val="28"/>
          <w:szCs w:val="28"/>
        </w:rPr>
        <w:t xml:space="preserve">         </w:t>
      </w:r>
      <w:r w:rsidRPr="00EB566B">
        <w:rPr>
          <w:rFonts w:eastAsia="Calibri"/>
          <w:bCs/>
          <w:sz w:val="28"/>
          <w:szCs w:val="28"/>
          <w:shd w:val="clear" w:color="auto" w:fill="FFFFFF"/>
        </w:rPr>
        <w:t>Володимир БОНДАРЕНКО</w:t>
      </w:r>
    </w:p>
    <w:bookmarkEnd w:id="1"/>
    <w:bookmarkEnd w:id="2"/>
    <w:p w:rsidR="00A94716" w:rsidRPr="00EB566B" w:rsidRDefault="00CE6DA6" w:rsidP="00EB566B">
      <w:pPr>
        <w:ind w:firstLine="709"/>
        <w:rPr>
          <w:szCs w:val="28"/>
        </w:rPr>
      </w:pPr>
    </w:p>
    <w:sectPr w:rsidR="00A94716" w:rsidRPr="00EB566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165DE"/>
    <w:multiLevelType w:val="hybridMultilevel"/>
    <w:tmpl w:val="DCF440E2"/>
    <w:lvl w:ilvl="0" w:tplc="6D305A1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F33D2"/>
    <w:multiLevelType w:val="hybridMultilevel"/>
    <w:tmpl w:val="8AF8B10E"/>
    <w:lvl w:ilvl="0" w:tplc="290C08D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041F20"/>
    <w:multiLevelType w:val="hybridMultilevel"/>
    <w:tmpl w:val="2EB0A38E"/>
    <w:lvl w:ilvl="0" w:tplc="06B0E426">
      <w:start w:val="5"/>
      <w:numFmt w:val="decimal"/>
      <w:lvlText w:val="%1."/>
      <w:lvlJc w:val="left"/>
      <w:pPr>
        <w:ind w:left="1211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955BC1"/>
    <w:multiLevelType w:val="hybridMultilevel"/>
    <w:tmpl w:val="6058A144"/>
    <w:lvl w:ilvl="0" w:tplc="5BA6553E">
      <w:start w:val="1"/>
      <w:numFmt w:val="decimal"/>
      <w:lvlText w:val="%1."/>
      <w:lvlJc w:val="left"/>
      <w:pPr>
        <w:ind w:left="1353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7C3B4A"/>
    <w:multiLevelType w:val="hybridMultilevel"/>
    <w:tmpl w:val="2E6ADFF0"/>
    <w:lvl w:ilvl="0" w:tplc="A49808E2">
      <w:start w:val="9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FC"/>
    <w:rsid w:val="00042CC5"/>
    <w:rsid w:val="00074186"/>
    <w:rsid w:val="0018369D"/>
    <w:rsid w:val="001870FC"/>
    <w:rsid w:val="001F587B"/>
    <w:rsid w:val="003D6831"/>
    <w:rsid w:val="003F7915"/>
    <w:rsid w:val="00465D10"/>
    <w:rsid w:val="00564B92"/>
    <w:rsid w:val="00576592"/>
    <w:rsid w:val="00640F4E"/>
    <w:rsid w:val="006C7DAF"/>
    <w:rsid w:val="00754139"/>
    <w:rsid w:val="00873587"/>
    <w:rsid w:val="0093782F"/>
    <w:rsid w:val="00AE4884"/>
    <w:rsid w:val="00BE31E5"/>
    <w:rsid w:val="00C32C6D"/>
    <w:rsid w:val="00C71A39"/>
    <w:rsid w:val="00CE6DA6"/>
    <w:rsid w:val="00D1753B"/>
    <w:rsid w:val="00D266BD"/>
    <w:rsid w:val="00DA650E"/>
    <w:rsid w:val="00DC7E1D"/>
    <w:rsid w:val="00DE78E9"/>
    <w:rsid w:val="00E00E59"/>
    <w:rsid w:val="00EB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C56E"/>
  <w15:chartTrackingRefBased/>
  <w15:docId w15:val="{91BD7DC8-BCEE-4AC2-945C-037190DC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70F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870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1870FC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1870FC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paragraph" w:styleId="a4">
    <w:name w:val="Body Text"/>
    <w:basedOn w:val="a"/>
    <w:link w:val="a5"/>
    <w:uiPriority w:val="99"/>
    <w:semiHidden/>
    <w:unhideWhenUsed/>
    <w:rsid w:val="001870FC"/>
    <w:pPr>
      <w:spacing w:after="120"/>
      <w:ind w:firstLine="0"/>
      <w:jc w:val="left"/>
    </w:pPr>
    <w:rPr>
      <w:rFonts w:eastAsia="Calibri"/>
      <w:sz w:val="24"/>
      <w:szCs w:val="24"/>
      <w:lang w:val="ru-RU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70FC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1870FC"/>
    <w:pPr>
      <w:ind w:left="720" w:firstLine="0"/>
      <w:contextualSpacing/>
      <w:jc w:val="left"/>
    </w:pPr>
    <w:rPr>
      <w:rFonts w:eastAsia="Calibri"/>
      <w:sz w:val="24"/>
      <w:szCs w:val="24"/>
      <w:lang w:val="ru-RU"/>
    </w:rPr>
  </w:style>
  <w:style w:type="paragraph" w:customStyle="1" w:styleId="32">
    <w:name w:val="Основний текст 32"/>
    <w:basedOn w:val="a"/>
    <w:uiPriority w:val="99"/>
    <w:rsid w:val="001870FC"/>
    <w:pPr>
      <w:suppressAutoHyphens/>
      <w:spacing w:after="120"/>
      <w:ind w:firstLine="0"/>
      <w:jc w:val="left"/>
    </w:pPr>
    <w:rPr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6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2519</Words>
  <Characters>1436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Chernenko</dc:creator>
  <cp:keywords/>
  <dc:description/>
  <cp:lastModifiedBy>Chernenko</cp:lastModifiedBy>
  <cp:revision>7</cp:revision>
  <cp:lastPrinted>2024-11-13T13:04:00Z</cp:lastPrinted>
  <dcterms:created xsi:type="dcterms:W3CDTF">2024-11-13T12:39:00Z</dcterms:created>
  <dcterms:modified xsi:type="dcterms:W3CDTF">2024-11-26T14:14:00Z</dcterms:modified>
</cp:coreProperties>
</file>