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6A0EC4" w14:textId="77777777" w:rsidR="001A00F7" w:rsidRDefault="002B404A">
      <w:pPr>
        <w:keepNext/>
        <w:spacing w:after="0" w:line="240" w:lineRule="auto"/>
        <w:jc w:val="center"/>
      </w:pPr>
      <w:r>
        <w:rPr>
          <w:b/>
        </w:rPr>
        <w:t>ПОЯСНЮВАЛЬНА ЗАПИСКА</w:t>
      </w:r>
    </w:p>
    <w:p w14:paraId="05C554E4" w14:textId="77777777" w:rsidR="001A00F7" w:rsidRDefault="002B404A">
      <w:pPr>
        <w:keepNext/>
        <w:spacing w:after="0" w:line="240" w:lineRule="auto"/>
        <w:jc w:val="center"/>
      </w:pPr>
      <w:r>
        <w:t>до проєкту рішення Київської міської ради</w:t>
      </w:r>
    </w:p>
    <w:p w14:paraId="7E566094" w14:textId="77777777" w:rsidR="001A00F7" w:rsidRDefault="002B404A">
      <w:pPr>
        <w:spacing w:after="240" w:line="240" w:lineRule="auto"/>
        <w:jc w:val="center"/>
      </w:pPr>
      <w:r>
        <w:rPr>
          <w:b/>
        </w:rPr>
        <w:t>«Про внесення змін до рішення Київської міської ради від 12 грудня 2024 року № 453/10261»</w:t>
      </w:r>
    </w:p>
    <w:p w14:paraId="52C3FEFB" w14:textId="77777777" w:rsidR="001A00F7" w:rsidRDefault="002B404A">
      <w:pPr>
        <w:keepNext/>
        <w:spacing w:before="120" w:after="0" w:line="240" w:lineRule="auto"/>
        <w:ind w:firstLine="709"/>
        <w:jc w:val="both"/>
      </w:pPr>
      <w:r>
        <w:rPr>
          <w:b/>
        </w:rPr>
        <w:t>1. Опис проблем, для вирішення яких підготовлено проєкт рішення Київради, обґрунтування відповідності та достатності передбачених у проєкті рішення Київради механізмів і способів вирішення існуючих проблем, а також актуальності цих проблем для територіальної громади міста Києва</w:t>
      </w:r>
    </w:p>
    <w:p w14:paraId="4419CEB5" w14:textId="177F5AA7" w:rsidR="001A00F7" w:rsidRDefault="002B404A">
      <w:pPr>
        <w:spacing w:after="0" w:line="240" w:lineRule="auto"/>
        <w:ind w:firstLine="709"/>
        <w:jc w:val="both"/>
      </w:pPr>
      <w:r>
        <w:t xml:space="preserve">Рішенням Київської міської ради від 12 грудня 2024 року № 453/10261 передбачено надання одноразової матеріальної допомоги для придбання медичних виробів (підгузків, пелюшок, урологічних прокладок) дітям з інвалідністю, дітям з малозабезпечених та багатодітних сімей, а також Захисникам та Захисницям України, які отримали поранення, контузію, каліцтво, травми або мають інвалідність внаслідок війни. </w:t>
      </w:r>
      <w:proofErr w:type="spellStart"/>
      <w:r>
        <w:t>Водночас</w:t>
      </w:r>
      <w:proofErr w:type="spellEnd"/>
      <w:r>
        <w:t xml:space="preserve"> </w:t>
      </w:r>
      <w:proofErr w:type="spellStart"/>
      <w:r>
        <w:t>особи</w:t>
      </w:r>
      <w:proofErr w:type="spellEnd"/>
      <w:r>
        <w:t xml:space="preserve"> з </w:t>
      </w:r>
      <w:proofErr w:type="spellStart"/>
      <w:r>
        <w:t>інвалідністю</w:t>
      </w:r>
      <w:proofErr w:type="spellEnd"/>
      <w:r>
        <w:t xml:space="preserve"> I </w:t>
      </w:r>
      <w:proofErr w:type="spellStart"/>
      <w:r>
        <w:t>групи</w:t>
      </w:r>
      <w:proofErr w:type="spellEnd"/>
      <w:r>
        <w:t xml:space="preserve">, </w:t>
      </w:r>
      <w:proofErr w:type="spellStart"/>
      <w:r>
        <w:t>які</w:t>
      </w:r>
      <w:proofErr w:type="spellEnd"/>
      <w:r>
        <w:t xml:space="preserve"> </w:t>
      </w:r>
      <w:proofErr w:type="spellStart"/>
      <w:r>
        <w:t>через</w:t>
      </w:r>
      <w:proofErr w:type="spellEnd"/>
      <w:r>
        <w:t xml:space="preserve"> </w:t>
      </w:r>
      <w:r w:rsidR="004F769D">
        <w:rPr>
          <w:lang w:val="uk-UA"/>
        </w:rPr>
        <w:t xml:space="preserve">функціональні порушення </w:t>
      </w:r>
      <w:proofErr w:type="spellStart"/>
      <w:r>
        <w:t>можуть</w:t>
      </w:r>
      <w:proofErr w:type="spellEnd"/>
      <w:r>
        <w:t xml:space="preserve"> </w:t>
      </w:r>
      <w:proofErr w:type="spellStart"/>
      <w:r>
        <w:t>постійно</w:t>
      </w:r>
      <w:proofErr w:type="spellEnd"/>
      <w:r>
        <w:t xml:space="preserve"> </w:t>
      </w:r>
      <w:proofErr w:type="spellStart"/>
      <w:r>
        <w:t>потребувати</w:t>
      </w:r>
      <w:proofErr w:type="spellEnd"/>
      <w:r>
        <w:t xml:space="preserve"> </w:t>
      </w:r>
      <w:proofErr w:type="spellStart"/>
      <w:r>
        <w:t>таких</w:t>
      </w:r>
      <w:proofErr w:type="spellEnd"/>
      <w:r>
        <w:t xml:space="preserve"> </w:t>
      </w:r>
      <w:proofErr w:type="spellStart"/>
      <w:r>
        <w:t>медичних</w:t>
      </w:r>
      <w:proofErr w:type="spellEnd"/>
      <w:r>
        <w:t xml:space="preserve"> </w:t>
      </w:r>
      <w:proofErr w:type="spellStart"/>
      <w:r>
        <w:t>виробів</w:t>
      </w:r>
      <w:proofErr w:type="spellEnd"/>
      <w:r>
        <w:t xml:space="preserve">, </w:t>
      </w:r>
      <w:proofErr w:type="spellStart"/>
      <w:r>
        <w:t>окремо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визначені</w:t>
      </w:r>
      <w:proofErr w:type="spellEnd"/>
      <w:r>
        <w:t xml:space="preserve"> </w:t>
      </w:r>
      <w:proofErr w:type="spellStart"/>
      <w:r>
        <w:t>серед</w:t>
      </w:r>
      <w:proofErr w:type="spellEnd"/>
      <w:r>
        <w:t xml:space="preserve"> </w:t>
      </w:r>
      <w:proofErr w:type="spellStart"/>
      <w:r>
        <w:t>отримувачів</w:t>
      </w:r>
      <w:proofErr w:type="spellEnd"/>
      <w:r>
        <w:t xml:space="preserve"> </w:t>
      </w:r>
      <w:proofErr w:type="spellStart"/>
      <w:r>
        <w:t>зазначеної</w:t>
      </w:r>
      <w:proofErr w:type="spellEnd"/>
      <w:r>
        <w:t xml:space="preserve"> </w:t>
      </w:r>
      <w:proofErr w:type="spellStart"/>
      <w:r>
        <w:t>допомоги</w:t>
      </w:r>
      <w:proofErr w:type="spellEnd"/>
      <w:r>
        <w:t>.</w:t>
      </w:r>
    </w:p>
    <w:p w14:paraId="2E322A66" w14:textId="00E518DA" w:rsidR="004F769D" w:rsidRDefault="002B404A">
      <w:pPr>
        <w:spacing w:after="0" w:line="240" w:lineRule="auto"/>
        <w:ind w:firstLine="709"/>
        <w:jc w:val="both"/>
        <w:rPr>
          <w:lang w:val="uk-UA"/>
        </w:rPr>
      </w:pPr>
      <w:proofErr w:type="spellStart"/>
      <w:r>
        <w:t>Необхідність</w:t>
      </w:r>
      <w:proofErr w:type="spellEnd"/>
      <w:r>
        <w:t xml:space="preserve"> </w:t>
      </w:r>
      <w:proofErr w:type="spellStart"/>
      <w:r>
        <w:t>систематичного</w:t>
      </w:r>
      <w:proofErr w:type="spellEnd"/>
      <w:r>
        <w:t xml:space="preserve"> </w:t>
      </w:r>
      <w:proofErr w:type="spellStart"/>
      <w:r>
        <w:t>придбання</w:t>
      </w:r>
      <w:proofErr w:type="spellEnd"/>
      <w:r>
        <w:t xml:space="preserve"> </w:t>
      </w:r>
      <w:r w:rsidR="00FB2A65">
        <w:rPr>
          <w:lang w:val="uk-UA"/>
        </w:rPr>
        <w:t xml:space="preserve">вищезазначених медичних виробів </w:t>
      </w:r>
      <w:proofErr w:type="spellStart"/>
      <w:r>
        <w:t>створює</w:t>
      </w:r>
      <w:proofErr w:type="spellEnd"/>
      <w:r>
        <w:t xml:space="preserve"> </w:t>
      </w:r>
      <w:proofErr w:type="spellStart"/>
      <w:r>
        <w:t>постійне</w:t>
      </w:r>
      <w:proofErr w:type="spellEnd"/>
      <w:r>
        <w:t xml:space="preserve"> </w:t>
      </w:r>
      <w:proofErr w:type="spellStart"/>
      <w:r>
        <w:t>фінансове</w:t>
      </w:r>
      <w:proofErr w:type="spellEnd"/>
      <w:r>
        <w:t xml:space="preserve"> </w:t>
      </w:r>
      <w:proofErr w:type="spellStart"/>
      <w:r>
        <w:t>навантаження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осіб</w:t>
      </w:r>
      <w:proofErr w:type="spellEnd"/>
      <w:r>
        <w:t xml:space="preserve"> з </w:t>
      </w:r>
      <w:proofErr w:type="spellStart"/>
      <w:r>
        <w:t>інвалідністю</w:t>
      </w:r>
      <w:proofErr w:type="spellEnd"/>
      <w:r w:rsidR="004F769D">
        <w:rPr>
          <w:lang w:val="uk-UA"/>
        </w:rPr>
        <w:t xml:space="preserve"> та їх </w:t>
      </w:r>
      <w:proofErr w:type="spellStart"/>
      <w:r>
        <w:t>родини</w:t>
      </w:r>
      <w:proofErr w:type="spellEnd"/>
      <w:r w:rsidR="004F769D">
        <w:rPr>
          <w:lang w:val="uk-UA"/>
        </w:rPr>
        <w:t xml:space="preserve">. У </w:t>
      </w:r>
      <w:r w:rsidR="00010AAC">
        <w:rPr>
          <w:lang w:val="uk-UA"/>
        </w:rPr>
        <w:t>зв’язку</w:t>
      </w:r>
      <w:r w:rsidR="004F769D">
        <w:rPr>
          <w:lang w:val="uk-UA"/>
        </w:rPr>
        <w:t xml:space="preserve"> з цим, п</w:t>
      </w:r>
      <w:proofErr w:type="spellStart"/>
      <w:r>
        <w:t>роєктом</w:t>
      </w:r>
      <w:proofErr w:type="spellEnd"/>
      <w:r>
        <w:t xml:space="preserve"> </w:t>
      </w:r>
      <w:proofErr w:type="spellStart"/>
      <w:r>
        <w:t>рішення</w:t>
      </w:r>
      <w:proofErr w:type="spellEnd"/>
      <w:r>
        <w:t xml:space="preserve"> </w:t>
      </w:r>
      <w:proofErr w:type="spellStart"/>
      <w:r>
        <w:t>пропонується</w:t>
      </w:r>
      <w:proofErr w:type="spellEnd"/>
      <w:r>
        <w:t xml:space="preserve"> </w:t>
      </w:r>
      <w:proofErr w:type="spellStart"/>
      <w:r>
        <w:t>включити</w:t>
      </w:r>
      <w:proofErr w:type="spellEnd"/>
      <w:r>
        <w:t xml:space="preserve"> осіб з </w:t>
      </w:r>
      <w:proofErr w:type="spellStart"/>
      <w:r>
        <w:t>інвалідністю</w:t>
      </w:r>
      <w:proofErr w:type="spellEnd"/>
      <w:r>
        <w:t xml:space="preserve"> I </w:t>
      </w:r>
      <w:proofErr w:type="spellStart"/>
      <w:r>
        <w:t>групи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кола</w:t>
      </w:r>
      <w:proofErr w:type="spellEnd"/>
      <w:r>
        <w:t xml:space="preserve"> </w:t>
      </w:r>
      <w:proofErr w:type="spellStart"/>
      <w:r>
        <w:t>отримувачів</w:t>
      </w:r>
      <w:proofErr w:type="spellEnd"/>
      <w:r>
        <w:t xml:space="preserve"> </w:t>
      </w:r>
      <w:proofErr w:type="spellStart"/>
      <w:r>
        <w:t>допомоги</w:t>
      </w:r>
      <w:proofErr w:type="spellEnd"/>
      <w:r>
        <w:t xml:space="preserve">. </w:t>
      </w:r>
    </w:p>
    <w:p w14:paraId="1CFB02C9" w14:textId="5EAFDBD3" w:rsidR="001A00F7" w:rsidRDefault="002B404A">
      <w:pPr>
        <w:spacing w:after="0" w:line="240" w:lineRule="auto"/>
        <w:ind w:firstLine="709"/>
        <w:jc w:val="both"/>
      </w:pPr>
      <w:proofErr w:type="spellStart"/>
      <w:r>
        <w:t>Такий</w:t>
      </w:r>
      <w:proofErr w:type="spellEnd"/>
      <w:r>
        <w:t xml:space="preserve"> </w:t>
      </w:r>
      <w:proofErr w:type="spellStart"/>
      <w:r>
        <w:t>механізм</w:t>
      </w:r>
      <w:proofErr w:type="spellEnd"/>
      <w:r>
        <w:t xml:space="preserve"> </w:t>
      </w:r>
      <w:proofErr w:type="spellStart"/>
      <w:r>
        <w:t>забезпечить</w:t>
      </w:r>
      <w:proofErr w:type="spellEnd"/>
      <w:r>
        <w:t xml:space="preserve"> </w:t>
      </w:r>
      <w:proofErr w:type="spellStart"/>
      <w:r>
        <w:t>регулярність</w:t>
      </w:r>
      <w:proofErr w:type="spellEnd"/>
      <w:r>
        <w:t xml:space="preserve"> </w:t>
      </w:r>
      <w:proofErr w:type="spellStart"/>
      <w:r>
        <w:t>фінансової</w:t>
      </w:r>
      <w:proofErr w:type="spellEnd"/>
      <w:r>
        <w:t xml:space="preserve"> </w:t>
      </w:r>
      <w:proofErr w:type="spellStart"/>
      <w:r>
        <w:t>підтримки</w:t>
      </w:r>
      <w:proofErr w:type="spellEnd"/>
      <w:r>
        <w:t xml:space="preserve"> </w:t>
      </w:r>
      <w:proofErr w:type="spellStart"/>
      <w:r>
        <w:t>та</w:t>
      </w:r>
      <w:proofErr w:type="spellEnd"/>
      <w:r>
        <w:t xml:space="preserve"> </w:t>
      </w:r>
      <w:proofErr w:type="spellStart"/>
      <w:r>
        <w:t>дасть</w:t>
      </w:r>
      <w:proofErr w:type="spellEnd"/>
      <w:r>
        <w:t xml:space="preserve"> </w:t>
      </w:r>
      <w:proofErr w:type="spellStart"/>
      <w:r w:rsidR="00BF07A4">
        <w:t>можливість</w:t>
      </w:r>
      <w:proofErr w:type="spellEnd"/>
      <w:r w:rsidR="00BF07A4">
        <w:t xml:space="preserve"> </w:t>
      </w:r>
      <w:proofErr w:type="spellStart"/>
      <w:r>
        <w:t>отримувачам</w:t>
      </w:r>
      <w:proofErr w:type="spellEnd"/>
      <w:r>
        <w:t xml:space="preserve"> </w:t>
      </w:r>
      <w:proofErr w:type="spellStart"/>
      <w:r>
        <w:t>самостійно</w:t>
      </w:r>
      <w:proofErr w:type="spellEnd"/>
      <w:r>
        <w:t xml:space="preserve"> </w:t>
      </w:r>
      <w:proofErr w:type="spellStart"/>
      <w:r>
        <w:t>обирати</w:t>
      </w:r>
      <w:proofErr w:type="spellEnd"/>
      <w:r>
        <w:t xml:space="preserve"> </w:t>
      </w:r>
      <w:proofErr w:type="spellStart"/>
      <w:r>
        <w:t>медичні</w:t>
      </w:r>
      <w:proofErr w:type="spellEnd"/>
      <w:r>
        <w:t xml:space="preserve"> </w:t>
      </w:r>
      <w:proofErr w:type="spellStart"/>
      <w:r>
        <w:t>вироби</w:t>
      </w:r>
      <w:proofErr w:type="spellEnd"/>
      <w:r>
        <w:t xml:space="preserve"> з </w:t>
      </w:r>
      <w:proofErr w:type="spellStart"/>
      <w:r>
        <w:t>урахуванням</w:t>
      </w:r>
      <w:proofErr w:type="spellEnd"/>
      <w:r>
        <w:t xml:space="preserve"> індивідуальних потреб.</w:t>
      </w:r>
    </w:p>
    <w:p w14:paraId="64A68C91" w14:textId="77777777" w:rsidR="001A00F7" w:rsidRDefault="002B404A">
      <w:pPr>
        <w:keepNext/>
        <w:spacing w:before="120" w:after="0" w:line="240" w:lineRule="auto"/>
        <w:ind w:firstLine="709"/>
        <w:jc w:val="both"/>
      </w:pPr>
      <w:r>
        <w:rPr>
          <w:b/>
        </w:rPr>
        <w:t>2. Правове обґрунтування необхідності прийняття рішення Київради (із посиланням на конкретні положення нормативно-правових актів, на підставі й на виконання яких підготовлено проєкт рішення Київради)</w:t>
      </w:r>
    </w:p>
    <w:p w14:paraId="646B95AD" w14:textId="187EEC2B" w:rsidR="001A00F7" w:rsidRDefault="002B404A">
      <w:pPr>
        <w:spacing w:after="0" w:line="240" w:lineRule="auto"/>
        <w:ind w:firstLine="709"/>
        <w:jc w:val="both"/>
      </w:pPr>
      <w:r>
        <w:t xml:space="preserve">Проєкт рішення </w:t>
      </w:r>
      <w:proofErr w:type="spellStart"/>
      <w:r>
        <w:t>підготовлено</w:t>
      </w:r>
      <w:proofErr w:type="spellEnd"/>
      <w:r>
        <w:t xml:space="preserve"> </w:t>
      </w:r>
      <w:proofErr w:type="spellStart"/>
      <w:r>
        <w:t>відповідно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статті</w:t>
      </w:r>
      <w:proofErr w:type="spellEnd"/>
      <w:r>
        <w:t xml:space="preserve"> 26 </w:t>
      </w:r>
      <w:proofErr w:type="spellStart"/>
      <w:r>
        <w:t>та</w:t>
      </w:r>
      <w:proofErr w:type="spellEnd"/>
      <w:r>
        <w:t xml:space="preserve"> </w:t>
      </w:r>
      <w:proofErr w:type="spellStart"/>
      <w:r>
        <w:t>частини</w:t>
      </w:r>
      <w:proofErr w:type="spellEnd"/>
      <w:r>
        <w:t xml:space="preserve"> першої статті 59 Закону України «Про місцеве самоврядування в Україні», частини третьої статті 19 Закону України «Про державні соціальні стандарти та державні соціальні гарантії», законів України «Про основи соціальної захищеності осіб з інвалідністю в Україні» та «Про статус депутатів місцевих рад».</w:t>
      </w:r>
    </w:p>
    <w:p w14:paraId="0E5A097C" w14:textId="77777777" w:rsidR="001A00F7" w:rsidRDefault="002B404A">
      <w:pPr>
        <w:keepNext/>
        <w:spacing w:before="120" w:after="0" w:line="240" w:lineRule="auto"/>
        <w:ind w:firstLine="709"/>
        <w:jc w:val="both"/>
      </w:pPr>
      <w:r>
        <w:rPr>
          <w:b/>
        </w:rPr>
        <w:t>3. Опис цілей і завдань, основних положень проєкту рішення Київради, а також очікуваних соціально-економічних, правових та інших наслідків для територіальної громади міста Києва від прийняття запропонованого проєкту рішення Київради</w:t>
      </w:r>
    </w:p>
    <w:p w14:paraId="2F2A8249" w14:textId="6F8B5194" w:rsidR="001A00F7" w:rsidRPr="00376DA9" w:rsidRDefault="002B404A">
      <w:pPr>
        <w:spacing w:after="0" w:line="240" w:lineRule="auto"/>
        <w:ind w:firstLine="709"/>
        <w:jc w:val="both"/>
        <w:rPr>
          <w:lang w:val="uk-UA"/>
        </w:rPr>
      </w:pPr>
      <w:proofErr w:type="spellStart"/>
      <w:r>
        <w:t>Метою</w:t>
      </w:r>
      <w:proofErr w:type="spellEnd"/>
      <w:r>
        <w:t xml:space="preserve"> </w:t>
      </w:r>
      <w:proofErr w:type="spellStart"/>
      <w:r>
        <w:t>прийняття</w:t>
      </w:r>
      <w:proofErr w:type="spellEnd"/>
      <w:r>
        <w:t xml:space="preserve"> </w:t>
      </w:r>
      <w:proofErr w:type="spellStart"/>
      <w:r>
        <w:t>проєкту</w:t>
      </w:r>
      <w:proofErr w:type="spellEnd"/>
      <w:r>
        <w:t xml:space="preserve"> </w:t>
      </w:r>
      <w:proofErr w:type="spellStart"/>
      <w:r>
        <w:t>рішення</w:t>
      </w:r>
      <w:proofErr w:type="spellEnd"/>
      <w:r>
        <w:t xml:space="preserve"> є </w:t>
      </w:r>
      <w:proofErr w:type="spellStart"/>
      <w:r w:rsidR="00942210" w:rsidRPr="00C2018D">
        <w:rPr>
          <w:rFonts w:cs="Times New Roman"/>
          <w:color w:val="000000"/>
          <w:szCs w:val="28"/>
        </w:rPr>
        <w:t>встановлення</w:t>
      </w:r>
      <w:proofErr w:type="spellEnd"/>
      <w:r w:rsidR="00942210" w:rsidRPr="00C2018D">
        <w:rPr>
          <w:rFonts w:cs="Times New Roman"/>
          <w:color w:val="000000"/>
          <w:szCs w:val="28"/>
        </w:rPr>
        <w:t xml:space="preserve"> </w:t>
      </w:r>
      <w:proofErr w:type="spellStart"/>
      <w:r w:rsidR="00942210" w:rsidRPr="00C2018D">
        <w:rPr>
          <w:rFonts w:cs="Times New Roman"/>
          <w:color w:val="000000"/>
          <w:szCs w:val="28"/>
        </w:rPr>
        <w:t>додаткових</w:t>
      </w:r>
      <w:proofErr w:type="spellEnd"/>
      <w:r w:rsidR="00942210" w:rsidRPr="00C2018D">
        <w:rPr>
          <w:rFonts w:cs="Times New Roman"/>
          <w:color w:val="000000"/>
          <w:szCs w:val="28"/>
        </w:rPr>
        <w:t xml:space="preserve"> </w:t>
      </w:r>
      <w:proofErr w:type="spellStart"/>
      <w:r w:rsidR="00942210" w:rsidRPr="00C2018D">
        <w:rPr>
          <w:rFonts w:cs="Times New Roman"/>
          <w:color w:val="000000"/>
          <w:szCs w:val="28"/>
        </w:rPr>
        <w:t>соціальних</w:t>
      </w:r>
      <w:proofErr w:type="spellEnd"/>
      <w:r w:rsidR="00942210" w:rsidRPr="00C2018D">
        <w:rPr>
          <w:rFonts w:cs="Times New Roman"/>
          <w:color w:val="000000"/>
          <w:szCs w:val="28"/>
        </w:rPr>
        <w:t xml:space="preserve"> </w:t>
      </w:r>
      <w:proofErr w:type="spellStart"/>
      <w:r w:rsidR="00942210" w:rsidRPr="00C2018D">
        <w:rPr>
          <w:rFonts w:cs="Times New Roman"/>
          <w:color w:val="000000"/>
          <w:szCs w:val="28"/>
        </w:rPr>
        <w:t>гарантій</w:t>
      </w:r>
      <w:proofErr w:type="spellEnd"/>
      <w:r w:rsidR="00942210" w:rsidRPr="00C2018D">
        <w:rPr>
          <w:rFonts w:cs="Times New Roman"/>
          <w:color w:val="000000"/>
          <w:szCs w:val="28"/>
        </w:rPr>
        <w:t xml:space="preserve"> </w:t>
      </w:r>
      <w:proofErr w:type="spellStart"/>
      <w:r w:rsidR="00942210" w:rsidRPr="0042103C">
        <w:rPr>
          <w:rFonts w:cs="Times New Roman"/>
          <w:szCs w:val="28"/>
          <w:lang w:eastAsia="ru-RU"/>
        </w:rPr>
        <w:t>особам</w:t>
      </w:r>
      <w:proofErr w:type="spellEnd"/>
      <w:r w:rsidR="00942210" w:rsidRPr="0042103C">
        <w:rPr>
          <w:rFonts w:cs="Times New Roman"/>
          <w:szCs w:val="28"/>
          <w:lang w:eastAsia="ru-RU"/>
        </w:rPr>
        <w:t xml:space="preserve"> з </w:t>
      </w:r>
      <w:proofErr w:type="spellStart"/>
      <w:r w:rsidR="00942210" w:rsidRPr="0042103C">
        <w:rPr>
          <w:rFonts w:cs="Times New Roman"/>
          <w:szCs w:val="28"/>
          <w:lang w:eastAsia="ru-RU"/>
        </w:rPr>
        <w:t>інвалідністю</w:t>
      </w:r>
      <w:proofErr w:type="spellEnd"/>
      <w:r w:rsidR="00942210" w:rsidRPr="0042103C">
        <w:rPr>
          <w:rFonts w:cs="Times New Roman"/>
          <w:szCs w:val="28"/>
          <w:lang w:eastAsia="ru-RU"/>
        </w:rPr>
        <w:t xml:space="preserve"> І </w:t>
      </w:r>
      <w:proofErr w:type="spellStart"/>
      <w:r w:rsidR="00942210" w:rsidRPr="0042103C">
        <w:rPr>
          <w:rFonts w:cs="Times New Roman"/>
          <w:szCs w:val="28"/>
          <w:lang w:eastAsia="ru-RU"/>
        </w:rPr>
        <w:t>групи</w:t>
      </w:r>
      <w:proofErr w:type="spellEnd"/>
      <w:r w:rsidR="00942210" w:rsidRPr="0042103C">
        <w:rPr>
          <w:rFonts w:cs="Times New Roman"/>
          <w:szCs w:val="28"/>
          <w:lang w:eastAsia="ru-RU"/>
        </w:rPr>
        <w:t xml:space="preserve">, </w:t>
      </w:r>
      <w:proofErr w:type="spellStart"/>
      <w:r w:rsidR="00942210" w:rsidRPr="00C2018D">
        <w:rPr>
          <w:rFonts w:cs="Times New Roman"/>
          <w:color w:val="000000"/>
          <w:szCs w:val="28"/>
        </w:rPr>
        <w:t>дітям</w:t>
      </w:r>
      <w:proofErr w:type="spellEnd"/>
      <w:r w:rsidR="00942210" w:rsidRPr="00C2018D">
        <w:rPr>
          <w:rFonts w:cs="Times New Roman"/>
          <w:color w:val="000000"/>
          <w:szCs w:val="28"/>
        </w:rPr>
        <w:t xml:space="preserve"> з </w:t>
      </w:r>
      <w:proofErr w:type="spellStart"/>
      <w:r w:rsidR="00942210" w:rsidRPr="00C2018D">
        <w:rPr>
          <w:rFonts w:cs="Times New Roman"/>
          <w:color w:val="000000"/>
          <w:szCs w:val="28"/>
        </w:rPr>
        <w:t>інвалідністю</w:t>
      </w:r>
      <w:proofErr w:type="spellEnd"/>
      <w:r w:rsidR="00942210" w:rsidRPr="00C2018D">
        <w:rPr>
          <w:rFonts w:cs="Times New Roman"/>
          <w:color w:val="000000"/>
          <w:szCs w:val="28"/>
        </w:rPr>
        <w:t xml:space="preserve">, </w:t>
      </w:r>
      <w:proofErr w:type="spellStart"/>
      <w:r w:rsidR="00942210" w:rsidRPr="00C2018D">
        <w:rPr>
          <w:rFonts w:cs="Times New Roman"/>
          <w:color w:val="000000"/>
          <w:szCs w:val="28"/>
        </w:rPr>
        <w:t>дітям</w:t>
      </w:r>
      <w:proofErr w:type="spellEnd"/>
      <w:r w:rsidR="00942210" w:rsidRPr="00C2018D">
        <w:rPr>
          <w:rFonts w:cs="Times New Roman"/>
          <w:color w:val="000000"/>
          <w:szCs w:val="28"/>
        </w:rPr>
        <w:t xml:space="preserve"> з </w:t>
      </w:r>
      <w:proofErr w:type="spellStart"/>
      <w:r w:rsidR="00942210" w:rsidRPr="00C2018D">
        <w:rPr>
          <w:rFonts w:cs="Times New Roman"/>
          <w:color w:val="000000"/>
          <w:szCs w:val="28"/>
        </w:rPr>
        <w:t>малозабезпечених</w:t>
      </w:r>
      <w:proofErr w:type="spellEnd"/>
      <w:r w:rsidR="00942210" w:rsidRPr="00C2018D">
        <w:rPr>
          <w:rFonts w:cs="Times New Roman"/>
          <w:color w:val="000000"/>
          <w:szCs w:val="28"/>
        </w:rPr>
        <w:t xml:space="preserve"> </w:t>
      </w:r>
      <w:proofErr w:type="spellStart"/>
      <w:r w:rsidR="00942210" w:rsidRPr="00C2018D">
        <w:rPr>
          <w:rFonts w:cs="Times New Roman"/>
          <w:color w:val="000000"/>
          <w:szCs w:val="28"/>
        </w:rPr>
        <w:t>та</w:t>
      </w:r>
      <w:proofErr w:type="spellEnd"/>
      <w:r w:rsidR="00942210" w:rsidRPr="00C2018D">
        <w:rPr>
          <w:rFonts w:cs="Times New Roman"/>
          <w:color w:val="000000"/>
          <w:szCs w:val="28"/>
        </w:rPr>
        <w:t xml:space="preserve"> </w:t>
      </w:r>
      <w:proofErr w:type="spellStart"/>
      <w:r w:rsidR="00942210" w:rsidRPr="00C2018D">
        <w:rPr>
          <w:rFonts w:cs="Times New Roman"/>
          <w:color w:val="000000"/>
          <w:szCs w:val="28"/>
        </w:rPr>
        <w:t>багатодітних</w:t>
      </w:r>
      <w:proofErr w:type="spellEnd"/>
      <w:r w:rsidR="00942210" w:rsidRPr="00C2018D">
        <w:rPr>
          <w:rFonts w:cs="Times New Roman"/>
          <w:color w:val="000000"/>
          <w:szCs w:val="28"/>
        </w:rPr>
        <w:t xml:space="preserve"> </w:t>
      </w:r>
      <w:proofErr w:type="spellStart"/>
      <w:r w:rsidR="00942210" w:rsidRPr="00C2018D">
        <w:rPr>
          <w:rFonts w:cs="Times New Roman"/>
          <w:color w:val="000000"/>
          <w:szCs w:val="28"/>
        </w:rPr>
        <w:t>сімей</w:t>
      </w:r>
      <w:proofErr w:type="spellEnd"/>
      <w:r w:rsidR="00942210" w:rsidRPr="00C2018D">
        <w:rPr>
          <w:rFonts w:cs="Times New Roman"/>
          <w:color w:val="000000"/>
          <w:szCs w:val="28"/>
        </w:rPr>
        <w:t xml:space="preserve">, а </w:t>
      </w:r>
      <w:proofErr w:type="spellStart"/>
      <w:r w:rsidR="00942210" w:rsidRPr="00C2018D">
        <w:rPr>
          <w:rFonts w:cs="Times New Roman"/>
          <w:color w:val="000000"/>
          <w:szCs w:val="28"/>
        </w:rPr>
        <w:t>також</w:t>
      </w:r>
      <w:proofErr w:type="spellEnd"/>
      <w:r w:rsidR="00942210" w:rsidRPr="00C2018D">
        <w:rPr>
          <w:rFonts w:cs="Times New Roman"/>
          <w:color w:val="000000"/>
          <w:szCs w:val="28"/>
        </w:rPr>
        <w:t xml:space="preserve"> </w:t>
      </w:r>
      <w:proofErr w:type="spellStart"/>
      <w:r w:rsidR="00942210" w:rsidRPr="00C2018D">
        <w:rPr>
          <w:rFonts w:cs="Times New Roman"/>
          <w:color w:val="000000"/>
          <w:szCs w:val="28"/>
        </w:rPr>
        <w:t>Захисникам</w:t>
      </w:r>
      <w:proofErr w:type="spellEnd"/>
      <w:r w:rsidR="00942210" w:rsidRPr="00C2018D">
        <w:rPr>
          <w:rFonts w:cs="Times New Roman"/>
          <w:color w:val="000000"/>
          <w:szCs w:val="28"/>
        </w:rPr>
        <w:t xml:space="preserve"> </w:t>
      </w:r>
      <w:proofErr w:type="spellStart"/>
      <w:r w:rsidR="00942210" w:rsidRPr="00C2018D">
        <w:rPr>
          <w:rFonts w:cs="Times New Roman"/>
          <w:color w:val="000000"/>
          <w:szCs w:val="28"/>
        </w:rPr>
        <w:t>та</w:t>
      </w:r>
      <w:proofErr w:type="spellEnd"/>
      <w:r w:rsidR="00942210" w:rsidRPr="00C2018D">
        <w:rPr>
          <w:rFonts w:cs="Times New Roman"/>
          <w:color w:val="000000"/>
          <w:szCs w:val="28"/>
        </w:rPr>
        <w:t xml:space="preserve"> </w:t>
      </w:r>
      <w:proofErr w:type="spellStart"/>
      <w:r w:rsidR="00942210" w:rsidRPr="00C2018D">
        <w:rPr>
          <w:rFonts w:cs="Times New Roman"/>
          <w:color w:val="000000"/>
          <w:szCs w:val="28"/>
        </w:rPr>
        <w:t>Захисницям</w:t>
      </w:r>
      <w:proofErr w:type="spellEnd"/>
      <w:r w:rsidR="00942210" w:rsidRPr="00C2018D">
        <w:rPr>
          <w:rFonts w:cs="Times New Roman"/>
          <w:color w:val="000000"/>
          <w:szCs w:val="28"/>
        </w:rPr>
        <w:t xml:space="preserve"> України, </w:t>
      </w:r>
      <w:proofErr w:type="spellStart"/>
      <w:r w:rsidR="00942210" w:rsidRPr="00C2018D">
        <w:rPr>
          <w:rFonts w:cs="Times New Roman"/>
          <w:color w:val="000000"/>
          <w:szCs w:val="28"/>
        </w:rPr>
        <w:t>які</w:t>
      </w:r>
      <w:proofErr w:type="spellEnd"/>
      <w:r w:rsidR="00942210" w:rsidRPr="00C2018D">
        <w:rPr>
          <w:rFonts w:cs="Times New Roman"/>
          <w:color w:val="000000"/>
          <w:szCs w:val="28"/>
        </w:rPr>
        <w:t xml:space="preserve"> </w:t>
      </w:r>
      <w:proofErr w:type="spellStart"/>
      <w:r w:rsidR="00942210" w:rsidRPr="00C2018D">
        <w:rPr>
          <w:rFonts w:cs="Times New Roman"/>
          <w:color w:val="000000"/>
          <w:szCs w:val="28"/>
        </w:rPr>
        <w:t>отримали</w:t>
      </w:r>
      <w:proofErr w:type="spellEnd"/>
      <w:r w:rsidR="00942210" w:rsidRPr="00C2018D">
        <w:rPr>
          <w:rFonts w:cs="Times New Roman"/>
          <w:color w:val="000000"/>
          <w:szCs w:val="28"/>
        </w:rPr>
        <w:t xml:space="preserve"> </w:t>
      </w:r>
      <w:proofErr w:type="spellStart"/>
      <w:r w:rsidR="00942210" w:rsidRPr="00C2018D">
        <w:rPr>
          <w:rFonts w:cs="Times New Roman"/>
          <w:color w:val="000000"/>
          <w:szCs w:val="28"/>
        </w:rPr>
        <w:t>поранення</w:t>
      </w:r>
      <w:proofErr w:type="spellEnd"/>
      <w:r w:rsidR="00942210" w:rsidRPr="00C2018D">
        <w:rPr>
          <w:rFonts w:cs="Times New Roman"/>
          <w:color w:val="000000"/>
          <w:szCs w:val="28"/>
        </w:rPr>
        <w:t xml:space="preserve">, </w:t>
      </w:r>
      <w:proofErr w:type="spellStart"/>
      <w:r w:rsidR="00942210" w:rsidRPr="00C2018D">
        <w:rPr>
          <w:rFonts w:cs="Times New Roman"/>
          <w:color w:val="000000"/>
          <w:szCs w:val="28"/>
        </w:rPr>
        <w:t>контузію</w:t>
      </w:r>
      <w:proofErr w:type="spellEnd"/>
      <w:r w:rsidR="00942210" w:rsidRPr="00C2018D">
        <w:rPr>
          <w:rFonts w:cs="Times New Roman"/>
          <w:color w:val="000000"/>
          <w:szCs w:val="28"/>
        </w:rPr>
        <w:t xml:space="preserve">, </w:t>
      </w:r>
      <w:proofErr w:type="spellStart"/>
      <w:r w:rsidR="00942210" w:rsidRPr="00C2018D">
        <w:rPr>
          <w:rFonts w:cs="Times New Roman"/>
          <w:color w:val="000000"/>
          <w:szCs w:val="28"/>
        </w:rPr>
        <w:t>каліцтво</w:t>
      </w:r>
      <w:proofErr w:type="spellEnd"/>
      <w:r w:rsidR="00942210" w:rsidRPr="00C2018D">
        <w:rPr>
          <w:rFonts w:cs="Times New Roman"/>
          <w:color w:val="000000"/>
          <w:szCs w:val="28"/>
        </w:rPr>
        <w:t xml:space="preserve">, </w:t>
      </w:r>
      <w:proofErr w:type="spellStart"/>
      <w:r w:rsidR="00942210" w:rsidRPr="00C2018D">
        <w:rPr>
          <w:rFonts w:cs="Times New Roman"/>
          <w:color w:val="000000"/>
          <w:szCs w:val="28"/>
        </w:rPr>
        <w:t>травми</w:t>
      </w:r>
      <w:proofErr w:type="spellEnd"/>
      <w:r w:rsidR="00942210" w:rsidRPr="00C2018D">
        <w:rPr>
          <w:rFonts w:cs="Times New Roman"/>
          <w:color w:val="000000"/>
          <w:szCs w:val="28"/>
        </w:rPr>
        <w:t xml:space="preserve"> </w:t>
      </w:r>
      <w:proofErr w:type="spellStart"/>
      <w:r w:rsidR="00942210" w:rsidRPr="00C2018D">
        <w:rPr>
          <w:rFonts w:cs="Times New Roman"/>
          <w:color w:val="000000"/>
          <w:szCs w:val="28"/>
        </w:rPr>
        <w:t>або</w:t>
      </w:r>
      <w:proofErr w:type="spellEnd"/>
      <w:r w:rsidR="00942210" w:rsidRPr="00C2018D">
        <w:rPr>
          <w:rFonts w:cs="Times New Roman"/>
          <w:color w:val="000000"/>
          <w:szCs w:val="28"/>
        </w:rPr>
        <w:t xml:space="preserve"> </w:t>
      </w:r>
      <w:proofErr w:type="spellStart"/>
      <w:r w:rsidR="00942210" w:rsidRPr="00C2018D">
        <w:rPr>
          <w:rFonts w:cs="Times New Roman"/>
          <w:color w:val="000000"/>
          <w:szCs w:val="28"/>
        </w:rPr>
        <w:t>мають</w:t>
      </w:r>
      <w:proofErr w:type="spellEnd"/>
      <w:r w:rsidR="00942210" w:rsidRPr="00C2018D">
        <w:rPr>
          <w:rFonts w:cs="Times New Roman"/>
          <w:color w:val="000000"/>
          <w:szCs w:val="28"/>
        </w:rPr>
        <w:t xml:space="preserve"> </w:t>
      </w:r>
      <w:proofErr w:type="spellStart"/>
      <w:r w:rsidR="00942210" w:rsidRPr="00C2018D">
        <w:rPr>
          <w:rFonts w:cs="Times New Roman"/>
          <w:color w:val="000000"/>
          <w:szCs w:val="28"/>
        </w:rPr>
        <w:t>інвалідність</w:t>
      </w:r>
      <w:proofErr w:type="spellEnd"/>
      <w:r w:rsidR="00942210" w:rsidRPr="00C2018D">
        <w:rPr>
          <w:rFonts w:cs="Times New Roman"/>
          <w:color w:val="000000"/>
          <w:szCs w:val="28"/>
        </w:rPr>
        <w:t xml:space="preserve"> </w:t>
      </w:r>
      <w:proofErr w:type="spellStart"/>
      <w:r w:rsidR="00942210" w:rsidRPr="00C2018D">
        <w:rPr>
          <w:rFonts w:cs="Times New Roman"/>
          <w:color w:val="000000"/>
          <w:szCs w:val="28"/>
        </w:rPr>
        <w:t>внаслідок</w:t>
      </w:r>
      <w:proofErr w:type="spellEnd"/>
      <w:r w:rsidR="00942210" w:rsidRPr="00C2018D">
        <w:rPr>
          <w:rFonts w:cs="Times New Roman"/>
          <w:color w:val="000000"/>
          <w:szCs w:val="28"/>
        </w:rPr>
        <w:t xml:space="preserve"> </w:t>
      </w:r>
      <w:proofErr w:type="spellStart"/>
      <w:r w:rsidR="00942210" w:rsidRPr="00C2018D">
        <w:rPr>
          <w:rFonts w:cs="Times New Roman"/>
          <w:color w:val="000000"/>
          <w:szCs w:val="28"/>
        </w:rPr>
        <w:t>війни</w:t>
      </w:r>
      <w:proofErr w:type="spellEnd"/>
      <w:r w:rsidR="00942210">
        <w:rPr>
          <w:rFonts w:cs="Times New Roman"/>
          <w:color w:val="000000"/>
          <w:szCs w:val="28"/>
          <w:lang w:val="uk-UA"/>
        </w:rPr>
        <w:t xml:space="preserve"> шляхом забезпечення </w:t>
      </w:r>
      <w:proofErr w:type="spellStart"/>
      <w:r w:rsidR="00942210" w:rsidRPr="0042103C">
        <w:rPr>
          <w:rFonts w:cs="Times New Roman"/>
          <w:szCs w:val="28"/>
          <w:lang w:eastAsia="ru-RU"/>
        </w:rPr>
        <w:t>надання</w:t>
      </w:r>
      <w:proofErr w:type="spellEnd"/>
      <w:r w:rsidR="00942210" w:rsidRPr="0042103C">
        <w:rPr>
          <w:rFonts w:cs="Times New Roman"/>
          <w:szCs w:val="28"/>
          <w:lang w:eastAsia="ru-RU"/>
        </w:rPr>
        <w:t xml:space="preserve"> </w:t>
      </w:r>
      <w:proofErr w:type="spellStart"/>
      <w:r w:rsidR="00942210" w:rsidRPr="0042103C">
        <w:rPr>
          <w:rFonts w:cs="Times New Roman"/>
          <w:szCs w:val="28"/>
          <w:lang w:eastAsia="ru-RU"/>
        </w:rPr>
        <w:t>одноразової</w:t>
      </w:r>
      <w:proofErr w:type="spellEnd"/>
      <w:r w:rsidR="00942210" w:rsidRPr="0042103C">
        <w:rPr>
          <w:rFonts w:cs="Times New Roman"/>
          <w:szCs w:val="28"/>
          <w:lang w:eastAsia="ru-RU"/>
        </w:rPr>
        <w:t xml:space="preserve"> </w:t>
      </w:r>
      <w:proofErr w:type="spellStart"/>
      <w:r w:rsidR="00942210" w:rsidRPr="0042103C">
        <w:rPr>
          <w:rFonts w:cs="Times New Roman"/>
          <w:szCs w:val="28"/>
          <w:lang w:eastAsia="ru-RU"/>
        </w:rPr>
        <w:t>матеріальної</w:t>
      </w:r>
      <w:proofErr w:type="spellEnd"/>
      <w:r w:rsidR="00942210" w:rsidRPr="0042103C">
        <w:rPr>
          <w:rFonts w:cs="Times New Roman"/>
          <w:szCs w:val="28"/>
          <w:lang w:eastAsia="ru-RU"/>
        </w:rPr>
        <w:t xml:space="preserve"> </w:t>
      </w:r>
      <w:proofErr w:type="spellStart"/>
      <w:r w:rsidR="00942210" w:rsidRPr="0042103C">
        <w:rPr>
          <w:rFonts w:cs="Times New Roman"/>
          <w:szCs w:val="28"/>
          <w:lang w:eastAsia="ru-RU"/>
        </w:rPr>
        <w:t>допомоги</w:t>
      </w:r>
      <w:proofErr w:type="spellEnd"/>
      <w:r w:rsidR="00942210" w:rsidRPr="0042103C">
        <w:rPr>
          <w:rFonts w:cs="Times New Roman"/>
          <w:szCs w:val="28"/>
          <w:lang w:eastAsia="ru-RU"/>
        </w:rPr>
        <w:t xml:space="preserve"> </w:t>
      </w:r>
      <w:proofErr w:type="spellStart"/>
      <w:r w:rsidR="00942210" w:rsidRPr="0042103C">
        <w:rPr>
          <w:rFonts w:cs="Times New Roman"/>
          <w:szCs w:val="28"/>
          <w:lang w:eastAsia="ru-RU"/>
        </w:rPr>
        <w:t>для</w:t>
      </w:r>
      <w:proofErr w:type="spellEnd"/>
      <w:r w:rsidR="00942210" w:rsidRPr="0042103C">
        <w:rPr>
          <w:rFonts w:cs="Times New Roman"/>
          <w:szCs w:val="28"/>
          <w:lang w:eastAsia="ru-RU"/>
        </w:rPr>
        <w:t xml:space="preserve"> </w:t>
      </w:r>
      <w:proofErr w:type="spellStart"/>
      <w:r w:rsidR="00942210" w:rsidRPr="0042103C">
        <w:rPr>
          <w:rFonts w:cs="Times New Roman"/>
          <w:szCs w:val="28"/>
          <w:lang w:eastAsia="ru-RU"/>
        </w:rPr>
        <w:t>придбання</w:t>
      </w:r>
      <w:proofErr w:type="spellEnd"/>
      <w:r w:rsidR="00942210" w:rsidRPr="0042103C">
        <w:rPr>
          <w:rFonts w:cs="Times New Roman"/>
          <w:szCs w:val="28"/>
          <w:lang w:eastAsia="ru-RU"/>
        </w:rPr>
        <w:t xml:space="preserve"> </w:t>
      </w:r>
      <w:proofErr w:type="spellStart"/>
      <w:r w:rsidR="00942210" w:rsidRPr="0042103C">
        <w:rPr>
          <w:rFonts w:cs="Times New Roman"/>
          <w:szCs w:val="28"/>
          <w:lang w:eastAsia="ru-RU"/>
        </w:rPr>
        <w:t>медичних</w:t>
      </w:r>
      <w:proofErr w:type="spellEnd"/>
      <w:r w:rsidR="00942210" w:rsidRPr="0042103C">
        <w:rPr>
          <w:rFonts w:cs="Times New Roman"/>
          <w:szCs w:val="28"/>
          <w:lang w:eastAsia="ru-RU"/>
        </w:rPr>
        <w:t xml:space="preserve"> </w:t>
      </w:r>
      <w:proofErr w:type="spellStart"/>
      <w:r w:rsidR="00942210" w:rsidRPr="0042103C">
        <w:rPr>
          <w:rFonts w:cs="Times New Roman"/>
          <w:szCs w:val="28"/>
          <w:lang w:eastAsia="ru-RU"/>
        </w:rPr>
        <w:t>виробів</w:t>
      </w:r>
      <w:proofErr w:type="spellEnd"/>
      <w:r w:rsidR="00942210" w:rsidRPr="0042103C">
        <w:rPr>
          <w:rFonts w:cs="Times New Roman"/>
          <w:szCs w:val="28"/>
          <w:lang w:eastAsia="ru-RU"/>
        </w:rPr>
        <w:t xml:space="preserve"> (</w:t>
      </w:r>
      <w:proofErr w:type="spellStart"/>
      <w:r w:rsidR="00942210" w:rsidRPr="0042103C">
        <w:rPr>
          <w:rFonts w:cs="Times New Roman"/>
          <w:szCs w:val="28"/>
          <w:lang w:eastAsia="ru-RU"/>
        </w:rPr>
        <w:t>підгузків</w:t>
      </w:r>
      <w:proofErr w:type="spellEnd"/>
      <w:r w:rsidR="00942210" w:rsidRPr="0042103C">
        <w:rPr>
          <w:rFonts w:cs="Times New Roman"/>
          <w:szCs w:val="28"/>
          <w:lang w:eastAsia="ru-RU"/>
        </w:rPr>
        <w:t xml:space="preserve">, </w:t>
      </w:r>
      <w:proofErr w:type="spellStart"/>
      <w:r w:rsidR="00942210" w:rsidRPr="0042103C">
        <w:rPr>
          <w:rFonts w:cs="Times New Roman"/>
          <w:szCs w:val="28"/>
          <w:lang w:eastAsia="ru-RU"/>
        </w:rPr>
        <w:t>пелюшок</w:t>
      </w:r>
      <w:proofErr w:type="spellEnd"/>
      <w:r w:rsidR="00942210" w:rsidRPr="0042103C">
        <w:rPr>
          <w:rFonts w:cs="Times New Roman"/>
          <w:szCs w:val="28"/>
          <w:lang w:eastAsia="ru-RU"/>
        </w:rPr>
        <w:t xml:space="preserve">, </w:t>
      </w:r>
      <w:proofErr w:type="spellStart"/>
      <w:r w:rsidR="00942210" w:rsidRPr="0042103C">
        <w:rPr>
          <w:rFonts w:cs="Times New Roman"/>
          <w:szCs w:val="28"/>
          <w:lang w:eastAsia="ru-RU"/>
        </w:rPr>
        <w:t>урологічних</w:t>
      </w:r>
      <w:proofErr w:type="spellEnd"/>
      <w:r w:rsidR="00942210" w:rsidRPr="0042103C">
        <w:rPr>
          <w:rFonts w:cs="Times New Roman"/>
          <w:szCs w:val="28"/>
          <w:lang w:eastAsia="ru-RU"/>
        </w:rPr>
        <w:t xml:space="preserve"> </w:t>
      </w:r>
      <w:proofErr w:type="spellStart"/>
      <w:r w:rsidR="00942210" w:rsidRPr="0042103C">
        <w:rPr>
          <w:rFonts w:cs="Times New Roman"/>
          <w:szCs w:val="28"/>
          <w:lang w:eastAsia="ru-RU"/>
        </w:rPr>
        <w:t>прокладок</w:t>
      </w:r>
      <w:proofErr w:type="spellEnd"/>
      <w:r w:rsidR="00942210" w:rsidRPr="0042103C">
        <w:rPr>
          <w:rFonts w:cs="Times New Roman"/>
          <w:szCs w:val="28"/>
          <w:lang w:eastAsia="ru-RU"/>
        </w:rPr>
        <w:t>)</w:t>
      </w:r>
      <w:r w:rsidR="00E93331">
        <w:rPr>
          <w:rFonts w:cs="Times New Roman"/>
          <w:szCs w:val="28"/>
          <w:lang w:val="uk-UA" w:eastAsia="ru-RU"/>
        </w:rPr>
        <w:t xml:space="preserve"> </w:t>
      </w:r>
      <w:r w:rsidR="00E93331" w:rsidRPr="005727EE">
        <w:rPr>
          <w:szCs w:val="28"/>
          <w:lang w:val="uk-UA"/>
        </w:rPr>
        <w:t xml:space="preserve">на рівні шести мінімальних заробітних плат на </w:t>
      </w:r>
      <w:r w:rsidR="00E93331" w:rsidRPr="005727EE">
        <w:rPr>
          <w:szCs w:val="28"/>
          <w:lang w:val="uk-UA"/>
        </w:rPr>
        <w:lastRenderedPageBreak/>
        <w:t>відповідний рік,</w:t>
      </w:r>
      <w:r w:rsidR="00E93331" w:rsidRPr="00C12C61">
        <w:rPr>
          <w:szCs w:val="28"/>
          <w:lang w:val="uk-UA"/>
        </w:rPr>
        <w:t xml:space="preserve"> що виплачується рівними частинами щоквартально до 10 числа першого місяця кварталу.</w:t>
      </w:r>
    </w:p>
    <w:p w14:paraId="60718D7C" w14:textId="452E9E65" w:rsidR="001A00F7" w:rsidRPr="005B6150" w:rsidRDefault="002B404A">
      <w:pPr>
        <w:spacing w:after="0" w:line="240" w:lineRule="auto"/>
        <w:ind w:firstLine="709"/>
        <w:jc w:val="both"/>
        <w:rPr>
          <w:lang w:val="uk-UA"/>
        </w:rPr>
      </w:pPr>
      <w:proofErr w:type="spellStart"/>
      <w:r>
        <w:t>Очікуваними</w:t>
      </w:r>
      <w:proofErr w:type="spellEnd"/>
      <w:r>
        <w:t xml:space="preserve"> </w:t>
      </w:r>
      <w:proofErr w:type="spellStart"/>
      <w:r>
        <w:t>наслідками</w:t>
      </w:r>
      <w:proofErr w:type="spellEnd"/>
      <w:r>
        <w:t xml:space="preserve"> </w:t>
      </w:r>
      <w:proofErr w:type="spellStart"/>
      <w:r>
        <w:t>прийняття</w:t>
      </w:r>
      <w:proofErr w:type="spellEnd"/>
      <w:r>
        <w:t xml:space="preserve"> </w:t>
      </w:r>
      <w:proofErr w:type="spellStart"/>
      <w:r>
        <w:t>рішення</w:t>
      </w:r>
      <w:proofErr w:type="spellEnd"/>
      <w:r>
        <w:t xml:space="preserve"> є </w:t>
      </w:r>
      <w:proofErr w:type="spellStart"/>
      <w:r>
        <w:t>підвищення</w:t>
      </w:r>
      <w:proofErr w:type="spellEnd"/>
      <w:r>
        <w:t xml:space="preserve"> </w:t>
      </w:r>
      <w:proofErr w:type="spellStart"/>
      <w:r>
        <w:t>доступності</w:t>
      </w:r>
      <w:proofErr w:type="spellEnd"/>
      <w:r>
        <w:t xml:space="preserve"> </w:t>
      </w:r>
      <w:proofErr w:type="spellStart"/>
      <w:r>
        <w:t>необхідних</w:t>
      </w:r>
      <w:proofErr w:type="spellEnd"/>
      <w:r>
        <w:t xml:space="preserve"> </w:t>
      </w:r>
      <w:proofErr w:type="spellStart"/>
      <w:r>
        <w:t>медичних</w:t>
      </w:r>
      <w:proofErr w:type="spellEnd"/>
      <w:r>
        <w:t xml:space="preserve"> </w:t>
      </w:r>
      <w:proofErr w:type="spellStart"/>
      <w:r>
        <w:t>виробів</w:t>
      </w:r>
      <w:proofErr w:type="spellEnd"/>
      <w:r>
        <w:t xml:space="preserve">, </w:t>
      </w:r>
      <w:proofErr w:type="spellStart"/>
      <w:r>
        <w:t>зменшення</w:t>
      </w:r>
      <w:proofErr w:type="spellEnd"/>
      <w:r>
        <w:t xml:space="preserve"> </w:t>
      </w:r>
      <w:proofErr w:type="spellStart"/>
      <w:r>
        <w:t>фінансового</w:t>
      </w:r>
      <w:proofErr w:type="spellEnd"/>
      <w:r>
        <w:t xml:space="preserve"> </w:t>
      </w:r>
      <w:proofErr w:type="spellStart"/>
      <w:r>
        <w:t>навантаження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отримувачів</w:t>
      </w:r>
      <w:proofErr w:type="spellEnd"/>
      <w:r>
        <w:t xml:space="preserve"> </w:t>
      </w:r>
      <w:proofErr w:type="spellStart"/>
      <w:r>
        <w:t>допомоги</w:t>
      </w:r>
      <w:proofErr w:type="spellEnd"/>
      <w:r>
        <w:t xml:space="preserve"> </w:t>
      </w:r>
      <w:proofErr w:type="spellStart"/>
      <w:r>
        <w:t>та</w:t>
      </w:r>
      <w:proofErr w:type="spellEnd"/>
      <w:r>
        <w:t xml:space="preserve"> </w:t>
      </w:r>
      <w:proofErr w:type="spellStart"/>
      <w:r>
        <w:t>їхні</w:t>
      </w:r>
      <w:proofErr w:type="spellEnd"/>
      <w:r>
        <w:t xml:space="preserve"> </w:t>
      </w:r>
      <w:proofErr w:type="spellStart"/>
      <w:r>
        <w:t>сім’ї</w:t>
      </w:r>
      <w:proofErr w:type="spellEnd"/>
      <w:r>
        <w:t xml:space="preserve">, </w:t>
      </w:r>
      <w:proofErr w:type="spellStart"/>
      <w:r>
        <w:t>забезпечення</w:t>
      </w:r>
      <w:proofErr w:type="spellEnd"/>
      <w:r>
        <w:t xml:space="preserve"> </w:t>
      </w:r>
      <w:proofErr w:type="spellStart"/>
      <w:r>
        <w:t>можливості</w:t>
      </w:r>
      <w:proofErr w:type="spellEnd"/>
      <w:r>
        <w:t xml:space="preserve"> </w:t>
      </w:r>
      <w:proofErr w:type="spellStart"/>
      <w:r>
        <w:t>придбавати</w:t>
      </w:r>
      <w:proofErr w:type="spellEnd"/>
      <w:r>
        <w:t xml:space="preserve"> </w:t>
      </w:r>
      <w:proofErr w:type="spellStart"/>
      <w:r>
        <w:t>вироби</w:t>
      </w:r>
      <w:proofErr w:type="spellEnd"/>
      <w:r>
        <w:t xml:space="preserve"> </w:t>
      </w:r>
      <w:proofErr w:type="spellStart"/>
      <w:r>
        <w:t>відповідно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індивідуальних</w:t>
      </w:r>
      <w:proofErr w:type="spellEnd"/>
      <w:r>
        <w:t xml:space="preserve"> </w:t>
      </w:r>
      <w:proofErr w:type="spellStart"/>
      <w:r>
        <w:t>потреб</w:t>
      </w:r>
      <w:proofErr w:type="spellEnd"/>
      <w:r w:rsidR="005B6150">
        <w:rPr>
          <w:lang w:val="uk-UA"/>
        </w:rPr>
        <w:t>.</w:t>
      </w:r>
    </w:p>
    <w:p w14:paraId="7F4DB0CC" w14:textId="77777777" w:rsidR="001A00F7" w:rsidRDefault="002B404A">
      <w:pPr>
        <w:keepNext/>
        <w:spacing w:before="120" w:after="0" w:line="240" w:lineRule="auto"/>
        <w:ind w:firstLine="709"/>
        <w:jc w:val="both"/>
      </w:pPr>
      <w:r>
        <w:rPr>
          <w:b/>
        </w:rPr>
        <w:t xml:space="preserve">4. </w:t>
      </w:r>
      <w:proofErr w:type="spellStart"/>
      <w:r>
        <w:rPr>
          <w:b/>
        </w:rPr>
        <w:t>Інформація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про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те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чи</w:t>
      </w:r>
      <w:proofErr w:type="spellEnd"/>
      <w:r>
        <w:rPr>
          <w:b/>
        </w:rPr>
        <w:t xml:space="preserve"> стосується проєкт рішення прав і соціальної захищеності осіб з інвалідністю та який вплив він матиме на життєдіяльність цієї категорії</w:t>
      </w:r>
    </w:p>
    <w:p w14:paraId="628491BF" w14:textId="77777777" w:rsidR="001A00F7" w:rsidRDefault="002B404A">
      <w:pPr>
        <w:spacing w:after="0" w:line="240" w:lineRule="auto"/>
        <w:ind w:firstLine="709"/>
        <w:jc w:val="both"/>
      </w:pPr>
      <w:r>
        <w:t>Проєкт рішення стосується прав і соціальної захищеності осіб з інвалідністю. Його прийняття матиме позитивний вплив на життєдіяльність цієї категорії, оскільки сприятиме своєчасному та безперервному забезпеченню медичними виробами з урахуванням індивідуальних потреб.</w:t>
      </w:r>
    </w:p>
    <w:p w14:paraId="12D82E2C" w14:textId="77777777" w:rsidR="001A00F7" w:rsidRDefault="002B404A">
      <w:pPr>
        <w:keepNext/>
        <w:spacing w:before="120" w:after="0" w:line="240" w:lineRule="auto"/>
        <w:ind w:firstLine="709"/>
        <w:jc w:val="both"/>
      </w:pPr>
      <w:r>
        <w:rPr>
          <w:b/>
        </w:rPr>
        <w:t>5. Інформація про те, чи містить проєкт рішення службову інформацію у розумінні статті 6 Закону України «Про доступ до публічної інформації»</w:t>
      </w:r>
    </w:p>
    <w:p w14:paraId="403A6DBD" w14:textId="77777777" w:rsidR="005F3FB5" w:rsidRDefault="002B404A" w:rsidP="005F3FB5">
      <w:pPr>
        <w:spacing w:after="0" w:line="240" w:lineRule="auto"/>
        <w:ind w:firstLine="709"/>
        <w:jc w:val="both"/>
        <w:rPr>
          <w:lang w:val="uk-UA"/>
        </w:rPr>
      </w:pPr>
      <w:r>
        <w:t xml:space="preserve">Проєкт рішення не містить службової інформації у </w:t>
      </w:r>
      <w:proofErr w:type="spellStart"/>
      <w:r>
        <w:t>розумінні</w:t>
      </w:r>
      <w:proofErr w:type="spellEnd"/>
      <w:r>
        <w:t xml:space="preserve"> </w:t>
      </w:r>
      <w:proofErr w:type="spellStart"/>
      <w:r>
        <w:t>статті</w:t>
      </w:r>
      <w:proofErr w:type="spellEnd"/>
      <w:r>
        <w:t xml:space="preserve"> 6 </w:t>
      </w:r>
      <w:proofErr w:type="spellStart"/>
      <w:r>
        <w:t>Закону</w:t>
      </w:r>
      <w:proofErr w:type="spellEnd"/>
      <w:r>
        <w:t xml:space="preserve"> </w:t>
      </w:r>
      <w:proofErr w:type="spellStart"/>
      <w:r>
        <w:t>України</w:t>
      </w:r>
      <w:proofErr w:type="spellEnd"/>
      <w:r>
        <w:t xml:space="preserve"> «</w:t>
      </w:r>
      <w:proofErr w:type="spellStart"/>
      <w:r>
        <w:t>Про</w:t>
      </w:r>
      <w:proofErr w:type="spellEnd"/>
      <w:r>
        <w:t xml:space="preserve"> </w:t>
      </w:r>
      <w:proofErr w:type="spellStart"/>
      <w:r>
        <w:t>доступ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публічної</w:t>
      </w:r>
      <w:proofErr w:type="spellEnd"/>
      <w:r>
        <w:t xml:space="preserve"> </w:t>
      </w:r>
      <w:proofErr w:type="spellStart"/>
      <w:r>
        <w:t>інформації</w:t>
      </w:r>
      <w:proofErr w:type="spellEnd"/>
      <w:r>
        <w:t>».</w:t>
      </w:r>
    </w:p>
    <w:p w14:paraId="78C7933D" w14:textId="77777777" w:rsidR="005F3FB5" w:rsidRDefault="005F3FB5" w:rsidP="005F3FB5">
      <w:pPr>
        <w:spacing w:after="0" w:line="240" w:lineRule="auto"/>
        <w:ind w:firstLine="709"/>
        <w:jc w:val="both"/>
        <w:rPr>
          <w:lang w:val="uk-UA"/>
        </w:rPr>
      </w:pPr>
    </w:p>
    <w:p w14:paraId="1EE68B94" w14:textId="1C90C44E" w:rsidR="005F3FB5" w:rsidRPr="005F3FB5" w:rsidRDefault="002B404A" w:rsidP="005F3FB5">
      <w:pPr>
        <w:spacing w:after="0" w:line="240" w:lineRule="auto"/>
        <w:ind w:firstLine="709"/>
        <w:jc w:val="both"/>
      </w:pPr>
      <w:r w:rsidRPr="005F3FB5">
        <w:rPr>
          <w:b/>
        </w:rPr>
        <w:t xml:space="preserve">6. </w:t>
      </w:r>
      <w:proofErr w:type="spellStart"/>
      <w:r w:rsidR="005F3FB5" w:rsidRPr="005F3FB5">
        <w:rPr>
          <w:b/>
          <w:szCs w:val="28"/>
          <w:lang w:eastAsia="uk-UA"/>
        </w:rPr>
        <w:t>Інформація</w:t>
      </w:r>
      <w:proofErr w:type="spellEnd"/>
      <w:r w:rsidR="005F3FB5" w:rsidRPr="005F3FB5">
        <w:rPr>
          <w:b/>
          <w:szCs w:val="28"/>
          <w:lang w:eastAsia="uk-UA"/>
        </w:rPr>
        <w:t xml:space="preserve"> </w:t>
      </w:r>
      <w:proofErr w:type="spellStart"/>
      <w:r w:rsidR="005F3FB5" w:rsidRPr="005F3FB5">
        <w:rPr>
          <w:b/>
          <w:szCs w:val="28"/>
          <w:lang w:eastAsia="uk-UA"/>
        </w:rPr>
        <w:t>про</w:t>
      </w:r>
      <w:proofErr w:type="spellEnd"/>
      <w:r w:rsidR="005F3FB5" w:rsidRPr="005F3FB5">
        <w:rPr>
          <w:b/>
          <w:szCs w:val="28"/>
          <w:lang w:eastAsia="uk-UA"/>
        </w:rPr>
        <w:t xml:space="preserve"> </w:t>
      </w:r>
      <w:proofErr w:type="spellStart"/>
      <w:r w:rsidR="005F3FB5" w:rsidRPr="005F3FB5">
        <w:rPr>
          <w:b/>
          <w:szCs w:val="28"/>
          <w:lang w:eastAsia="uk-UA"/>
        </w:rPr>
        <w:t>те</w:t>
      </w:r>
      <w:proofErr w:type="spellEnd"/>
      <w:r w:rsidR="005F3FB5" w:rsidRPr="005F3FB5">
        <w:rPr>
          <w:b/>
          <w:szCs w:val="28"/>
          <w:lang w:eastAsia="uk-UA"/>
        </w:rPr>
        <w:t xml:space="preserve">, </w:t>
      </w:r>
      <w:proofErr w:type="spellStart"/>
      <w:r w:rsidR="005F3FB5" w:rsidRPr="005F3FB5">
        <w:rPr>
          <w:b/>
          <w:szCs w:val="28"/>
          <w:lang w:eastAsia="uk-UA"/>
        </w:rPr>
        <w:t>чи</w:t>
      </w:r>
      <w:proofErr w:type="spellEnd"/>
      <w:r w:rsidR="005F3FB5" w:rsidRPr="005F3FB5">
        <w:rPr>
          <w:b/>
          <w:szCs w:val="28"/>
          <w:lang w:eastAsia="uk-UA"/>
        </w:rPr>
        <w:t xml:space="preserve"> </w:t>
      </w:r>
      <w:proofErr w:type="spellStart"/>
      <w:r w:rsidR="005F3FB5" w:rsidRPr="005F3FB5">
        <w:rPr>
          <w:b/>
          <w:szCs w:val="28"/>
          <w:lang w:eastAsia="uk-UA"/>
        </w:rPr>
        <w:t>містить</w:t>
      </w:r>
      <w:proofErr w:type="spellEnd"/>
      <w:r w:rsidR="005F3FB5" w:rsidRPr="005F3FB5">
        <w:rPr>
          <w:b/>
          <w:szCs w:val="28"/>
          <w:lang w:eastAsia="uk-UA"/>
        </w:rPr>
        <w:t xml:space="preserve"> </w:t>
      </w:r>
      <w:proofErr w:type="spellStart"/>
      <w:r w:rsidR="005F3FB5" w:rsidRPr="005F3FB5">
        <w:rPr>
          <w:b/>
          <w:szCs w:val="28"/>
          <w:lang w:eastAsia="uk-UA"/>
        </w:rPr>
        <w:t>проєкт</w:t>
      </w:r>
      <w:proofErr w:type="spellEnd"/>
      <w:r w:rsidR="005F3FB5" w:rsidRPr="005F3FB5">
        <w:rPr>
          <w:b/>
          <w:szCs w:val="28"/>
          <w:lang w:eastAsia="uk-UA"/>
        </w:rPr>
        <w:t xml:space="preserve"> </w:t>
      </w:r>
      <w:proofErr w:type="spellStart"/>
      <w:r w:rsidR="005F3FB5" w:rsidRPr="005F3FB5">
        <w:rPr>
          <w:b/>
          <w:szCs w:val="28"/>
          <w:lang w:eastAsia="uk-UA"/>
        </w:rPr>
        <w:t>рішення</w:t>
      </w:r>
      <w:proofErr w:type="spellEnd"/>
      <w:r w:rsidR="005F3FB5" w:rsidRPr="005F3FB5">
        <w:rPr>
          <w:b/>
          <w:szCs w:val="28"/>
          <w:lang w:eastAsia="uk-UA"/>
        </w:rPr>
        <w:t xml:space="preserve"> </w:t>
      </w:r>
      <w:proofErr w:type="spellStart"/>
      <w:r w:rsidR="005F3FB5" w:rsidRPr="005F3FB5">
        <w:rPr>
          <w:b/>
          <w:szCs w:val="28"/>
          <w:lang w:eastAsia="uk-UA"/>
        </w:rPr>
        <w:t>інформацію</w:t>
      </w:r>
      <w:proofErr w:type="spellEnd"/>
      <w:r w:rsidR="005F3FB5" w:rsidRPr="005F3FB5">
        <w:rPr>
          <w:b/>
          <w:szCs w:val="28"/>
          <w:lang w:eastAsia="uk-UA"/>
        </w:rPr>
        <w:t xml:space="preserve"> </w:t>
      </w:r>
      <w:proofErr w:type="spellStart"/>
      <w:r w:rsidR="005F3FB5" w:rsidRPr="005F3FB5">
        <w:rPr>
          <w:b/>
          <w:szCs w:val="28"/>
          <w:lang w:eastAsia="uk-UA"/>
        </w:rPr>
        <w:t>про</w:t>
      </w:r>
      <w:proofErr w:type="spellEnd"/>
      <w:r w:rsidR="005F3FB5" w:rsidRPr="005F3FB5">
        <w:rPr>
          <w:b/>
          <w:szCs w:val="28"/>
          <w:lang w:eastAsia="uk-UA"/>
        </w:rPr>
        <w:t xml:space="preserve"> </w:t>
      </w:r>
      <w:proofErr w:type="spellStart"/>
      <w:r w:rsidR="005F3FB5" w:rsidRPr="005F3FB5">
        <w:rPr>
          <w:b/>
          <w:szCs w:val="28"/>
          <w:lang w:eastAsia="uk-UA"/>
        </w:rPr>
        <w:t>фізичну</w:t>
      </w:r>
      <w:proofErr w:type="spellEnd"/>
      <w:r w:rsidR="005F3FB5" w:rsidRPr="005F3FB5">
        <w:rPr>
          <w:b/>
          <w:szCs w:val="28"/>
          <w:lang w:eastAsia="uk-UA"/>
        </w:rPr>
        <w:t xml:space="preserve"> </w:t>
      </w:r>
      <w:proofErr w:type="spellStart"/>
      <w:r w:rsidR="005F3FB5" w:rsidRPr="005F3FB5">
        <w:rPr>
          <w:b/>
          <w:szCs w:val="28"/>
          <w:lang w:eastAsia="uk-UA"/>
        </w:rPr>
        <w:t>особу</w:t>
      </w:r>
      <w:proofErr w:type="spellEnd"/>
      <w:r w:rsidR="005F3FB5" w:rsidRPr="005F3FB5">
        <w:rPr>
          <w:b/>
          <w:szCs w:val="28"/>
          <w:lang w:eastAsia="uk-UA"/>
        </w:rPr>
        <w:t xml:space="preserve"> (</w:t>
      </w:r>
      <w:proofErr w:type="spellStart"/>
      <w:r w:rsidR="005F3FB5" w:rsidRPr="005F3FB5">
        <w:rPr>
          <w:b/>
          <w:szCs w:val="28"/>
          <w:lang w:eastAsia="uk-UA"/>
        </w:rPr>
        <w:t>персональні</w:t>
      </w:r>
      <w:proofErr w:type="spellEnd"/>
      <w:r w:rsidR="005F3FB5" w:rsidRPr="005F3FB5">
        <w:rPr>
          <w:b/>
          <w:szCs w:val="28"/>
          <w:lang w:eastAsia="uk-UA"/>
        </w:rPr>
        <w:t xml:space="preserve"> </w:t>
      </w:r>
      <w:proofErr w:type="spellStart"/>
      <w:r w:rsidR="005F3FB5" w:rsidRPr="005F3FB5">
        <w:rPr>
          <w:b/>
          <w:szCs w:val="28"/>
          <w:lang w:eastAsia="uk-UA"/>
        </w:rPr>
        <w:t>дані</w:t>
      </w:r>
      <w:proofErr w:type="spellEnd"/>
      <w:r w:rsidR="005F3FB5" w:rsidRPr="005F3FB5">
        <w:rPr>
          <w:b/>
          <w:szCs w:val="28"/>
          <w:lang w:eastAsia="uk-UA"/>
        </w:rPr>
        <w:t xml:space="preserve">) у </w:t>
      </w:r>
      <w:proofErr w:type="spellStart"/>
      <w:r w:rsidR="005F3FB5" w:rsidRPr="005F3FB5">
        <w:rPr>
          <w:b/>
          <w:szCs w:val="28"/>
          <w:lang w:eastAsia="uk-UA"/>
        </w:rPr>
        <w:t>розумінні</w:t>
      </w:r>
      <w:proofErr w:type="spellEnd"/>
      <w:r w:rsidR="005F3FB5" w:rsidRPr="005F3FB5">
        <w:rPr>
          <w:b/>
          <w:szCs w:val="28"/>
          <w:lang w:eastAsia="uk-UA"/>
        </w:rPr>
        <w:t xml:space="preserve"> </w:t>
      </w:r>
      <w:proofErr w:type="spellStart"/>
      <w:r w:rsidR="005F3FB5" w:rsidRPr="005F3FB5">
        <w:rPr>
          <w:b/>
          <w:szCs w:val="28"/>
          <w:lang w:eastAsia="uk-UA"/>
        </w:rPr>
        <w:t>статей</w:t>
      </w:r>
      <w:proofErr w:type="spellEnd"/>
      <w:r w:rsidR="005F3FB5" w:rsidRPr="005F3FB5">
        <w:rPr>
          <w:b/>
          <w:szCs w:val="28"/>
          <w:lang w:eastAsia="uk-UA"/>
        </w:rPr>
        <w:t xml:space="preserve"> 11 </w:t>
      </w:r>
      <w:proofErr w:type="spellStart"/>
      <w:r w:rsidR="005F3FB5" w:rsidRPr="005F3FB5">
        <w:rPr>
          <w:b/>
          <w:szCs w:val="28"/>
          <w:lang w:eastAsia="uk-UA"/>
        </w:rPr>
        <w:t>та</w:t>
      </w:r>
      <w:proofErr w:type="spellEnd"/>
      <w:r w:rsidR="005F3FB5" w:rsidRPr="005F3FB5">
        <w:rPr>
          <w:b/>
          <w:szCs w:val="28"/>
          <w:lang w:eastAsia="uk-UA"/>
        </w:rPr>
        <w:t xml:space="preserve"> 21 </w:t>
      </w:r>
      <w:proofErr w:type="spellStart"/>
      <w:r w:rsidR="005F3FB5" w:rsidRPr="005F3FB5">
        <w:rPr>
          <w:b/>
          <w:szCs w:val="28"/>
          <w:lang w:eastAsia="uk-UA"/>
        </w:rPr>
        <w:t>Закону</w:t>
      </w:r>
      <w:proofErr w:type="spellEnd"/>
      <w:r w:rsidR="005F3FB5" w:rsidRPr="005F3FB5">
        <w:rPr>
          <w:b/>
          <w:szCs w:val="28"/>
          <w:lang w:eastAsia="uk-UA"/>
        </w:rPr>
        <w:t xml:space="preserve"> </w:t>
      </w:r>
      <w:proofErr w:type="spellStart"/>
      <w:r w:rsidR="005F3FB5" w:rsidRPr="005F3FB5">
        <w:rPr>
          <w:b/>
          <w:szCs w:val="28"/>
          <w:lang w:eastAsia="uk-UA"/>
        </w:rPr>
        <w:t>України</w:t>
      </w:r>
      <w:proofErr w:type="spellEnd"/>
      <w:r w:rsidR="005F3FB5" w:rsidRPr="005F3FB5">
        <w:rPr>
          <w:b/>
          <w:szCs w:val="28"/>
          <w:lang w:eastAsia="uk-UA"/>
        </w:rPr>
        <w:t xml:space="preserve"> «</w:t>
      </w:r>
      <w:proofErr w:type="spellStart"/>
      <w:r w:rsidR="005F3FB5" w:rsidRPr="005F3FB5">
        <w:rPr>
          <w:b/>
          <w:szCs w:val="28"/>
          <w:lang w:eastAsia="uk-UA"/>
        </w:rPr>
        <w:t>Про</w:t>
      </w:r>
      <w:proofErr w:type="spellEnd"/>
      <w:r w:rsidR="005F3FB5" w:rsidRPr="005F3FB5">
        <w:rPr>
          <w:b/>
          <w:szCs w:val="28"/>
          <w:lang w:eastAsia="uk-UA"/>
        </w:rPr>
        <w:t xml:space="preserve"> </w:t>
      </w:r>
      <w:proofErr w:type="spellStart"/>
      <w:r w:rsidR="005F3FB5" w:rsidRPr="005F3FB5">
        <w:rPr>
          <w:b/>
          <w:szCs w:val="28"/>
          <w:lang w:eastAsia="uk-UA"/>
        </w:rPr>
        <w:t>інформацію</w:t>
      </w:r>
      <w:proofErr w:type="spellEnd"/>
      <w:r w:rsidR="005F3FB5" w:rsidRPr="005F3FB5">
        <w:rPr>
          <w:b/>
          <w:szCs w:val="28"/>
          <w:lang w:eastAsia="uk-UA"/>
        </w:rPr>
        <w:t xml:space="preserve">» </w:t>
      </w:r>
      <w:proofErr w:type="spellStart"/>
      <w:r w:rsidR="005F3FB5" w:rsidRPr="005F3FB5">
        <w:rPr>
          <w:b/>
          <w:szCs w:val="28"/>
          <w:lang w:eastAsia="uk-UA"/>
        </w:rPr>
        <w:t>та</w:t>
      </w:r>
      <w:proofErr w:type="spellEnd"/>
      <w:r w:rsidR="005F3FB5" w:rsidRPr="005F3FB5">
        <w:rPr>
          <w:b/>
          <w:szCs w:val="28"/>
          <w:lang w:eastAsia="uk-UA"/>
        </w:rPr>
        <w:t xml:space="preserve"> </w:t>
      </w:r>
      <w:proofErr w:type="spellStart"/>
      <w:r w:rsidR="005F3FB5" w:rsidRPr="005F3FB5">
        <w:rPr>
          <w:b/>
          <w:szCs w:val="28"/>
          <w:lang w:eastAsia="uk-UA"/>
        </w:rPr>
        <w:t>статті</w:t>
      </w:r>
      <w:proofErr w:type="spellEnd"/>
      <w:r w:rsidR="005F3FB5" w:rsidRPr="005F3FB5">
        <w:rPr>
          <w:b/>
          <w:szCs w:val="28"/>
          <w:lang w:eastAsia="uk-UA"/>
        </w:rPr>
        <w:t xml:space="preserve"> 2 </w:t>
      </w:r>
      <w:proofErr w:type="spellStart"/>
      <w:r w:rsidR="005F3FB5" w:rsidRPr="005F3FB5">
        <w:rPr>
          <w:b/>
          <w:szCs w:val="28"/>
          <w:lang w:eastAsia="uk-UA"/>
        </w:rPr>
        <w:t>Закону</w:t>
      </w:r>
      <w:proofErr w:type="spellEnd"/>
      <w:r w:rsidR="005F3FB5" w:rsidRPr="005F3FB5">
        <w:rPr>
          <w:b/>
          <w:szCs w:val="28"/>
          <w:lang w:eastAsia="uk-UA"/>
        </w:rPr>
        <w:t xml:space="preserve"> </w:t>
      </w:r>
      <w:proofErr w:type="spellStart"/>
      <w:r w:rsidR="005F3FB5" w:rsidRPr="005F3FB5">
        <w:rPr>
          <w:b/>
          <w:szCs w:val="28"/>
          <w:lang w:eastAsia="uk-UA"/>
        </w:rPr>
        <w:t>України</w:t>
      </w:r>
      <w:proofErr w:type="spellEnd"/>
      <w:r w:rsidR="005F3FB5" w:rsidRPr="005F3FB5">
        <w:rPr>
          <w:b/>
          <w:szCs w:val="28"/>
          <w:lang w:eastAsia="uk-UA"/>
        </w:rPr>
        <w:t xml:space="preserve"> «</w:t>
      </w:r>
      <w:proofErr w:type="spellStart"/>
      <w:r w:rsidR="005F3FB5" w:rsidRPr="005F3FB5">
        <w:rPr>
          <w:b/>
          <w:szCs w:val="28"/>
          <w:lang w:eastAsia="uk-UA"/>
        </w:rPr>
        <w:t>Про</w:t>
      </w:r>
      <w:proofErr w:type="spellEnd"/>
      <w:r w:rsidR="005F3FB5" w:rsidRPr="005F3FB5">
        <w:rPr>
          <w:b/>
          <w:szCs w:val="28"/>
          <w:lang w:eastAsia="uk-UA"/>
        </w:rPr>
        <w:t xml:space="preserve"> </w:t>
      </w:r>
      <w:proofErr w:type="spellStart"/>
      <w:r w:rsidR="005F3FB5" w:rsidRPr="005F3FB5">
        <w:rPr>
          <w:b/>
          <w:szCs w:val="28"/>
          <w:lang w:eastAsia="uk-UA"/>
        </w:rPr>
        <w:t>захист</w:t>
      </w:r>
      <w:proofErr w:type="spellEnd"/>
      <w:r w:rsidR="005F3FB5" w:rsidRPr="005F3FB5">
        <w:rPr>
          <w:b/>
          <w:szCs w:val="28"/>
          <w:lang w:eastAsia="uk-UA"/>
        </w:rPr>
        <w:t xml:space="preserve"> </w:t>
      </w:r>
      <w:proofErr w:type="spellStart"/>
      <w:r w:rsidR="005F3FB5" w:rsidRPr="005F3FB5">
        <w:rPr>
          <w:b/>
          <w:szCs w:val="28"/>
          <w:lang w:eastAsia="uk-UA"/>
        </w:rPr>
        <w:t>персональних</w:t>
      </w:r>
      <w:proofErr w:type="spellEnd"/>
      <w:r w:rsidR="005F3FB5" w:rsidRPr="005F3FB5">
        <w:rPr>
          <w:b/>
          <w:szCs w:val="28"/>
          <w:lang w:eastAsia="uk-UA"/>
        </w:rPr>
        <w:t xml:space="preserve"> </w:t>
      </w:r>
      <w:proofErr w:type="spellStart"/>
      <w:r w:rsidR="005F3FB5" w:rsidRPr="005F3FB5">
        <w:rPr>
          <w:b/>
          <w:szCs w:val="28"/>
          <w:lang w:eastAsia="uk-UA"/>
        </w:rPr>
        <w:t>даних</w:t>
      </w:r>
      <w:proofErr w:type="spellEnd"/>
      <w:r w:rsidR="005F3FB5" w:rsidRPr="005F3FB5">
        <w:rPr>
          <w:b/>
          <w:szCs w:val="28"/>
          <w:lang w:eastAsia="uk-UA"/>
        </w:rPr>
        <w:t>»</w:t>
      </w:r>
    </w:p>
    <w:p w14:paraId="0D8567F6" w14:textId="77777777" w:rsidR="005F3FB5" w:rsidRDefault="005F3FB5" w:rsidP="00EF21CC">
      <w:pPr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szCs w:val="28"/>
          <w:lang w:val="uk-UA" w:eastAsia="ru-RU"/>
        </w:rPr>
      </w:pPr>
      <w:r>
        <w:rPr>
          <w:szCs w:val="28"/>
          <w:lang w:val="uk-UA"/>
        </w:rPr>
        <w:t xml:space="preserve">Проєкт рішення </w:t>
      </w:r>
      <w:r>
        <w:rPr>
          <w:bCs/>
          <w:szCs w:val="28"/>
          <w:lang w:val="uk-UA"/>
        </w:rPr>
        <w:t>Київської міської ради</w:t>
      </w:r>
      <w:r>
        <w:rPr>
          <w:szCs w:val="28"/>
          <w:lang w:val="uk-UA"/>
        </w:rPr>
        <w:t xml:space="preserve">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0D06072B" w14:textId="77777777" w:rsidR="001A00F7" w:rsidRDefault="002B404A">
      <w:pPr>
        <w:keepNext/>
        <w:spacing w:before="120" w:after="0" w:line="240" w:lineRule="auto"/>
        <w:ind w:firstLine="709"/>
        <w:jc w:val="both"/>
      </w:pPr>
      <w:r>
        <w:rPr>
          <w:b/>
        </w:rPr>
        <w:t xml:space="preserve">7. </w:t>
      </w:r>
      <w:proofErr w:type="spellStart"/>
      <w:r>
        <w:rPr>
          <w:b/>
        </w:rPr>
        <w:t>Фінансово-економічне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обґрунтування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пропозиції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щодо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джерел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покриття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витрат</w:t>
      </w:r>
      <w:proofErr w:type="spellEnd"/>
    </w:p>
    <w:p w14:paraId="3B4DA4C9" w14:textId="2AD701F8" w:rsidR="001A00F7" w:rsidRDefault="002B404A">
      <w:pPr>
        <w:spacing w:after="0" w:line="240" w:lineRule="auto"/>
        <w:ind w:firstLine="709"/>
        <w:jc w:val="both"/>
      </w:pPr>
      <w:r>
        <w:t xml:space="preserve">Реалізація проєкту рішення потребуватиме видатків із бюджету міста Києва. Загальний обсяг фінансування визначатиметься з урахуванням фактичної кількості осіб, які матимуть право на </w:t>
      </w:r>
      <w:proofErr w:type="spellStart"/>
      <w:r>
        <w:t>отримання</w:t>
      </w:r>
      <w:proofErr w:type="spellEnd"/>
      <w:r>
        <w:t xml:space="preserve"> </w:t>
      </w:r>
      <w:proofErr w:type="spellStart"/>
      <w:r>
        <w:t>допомоги</w:t>
      </w:r>
      <w:proofErr w:type="spellEnd"/>
      <w:r>
        <w:t xml:space="preserve">, </w:t>
      </w:r>
      <w:proofErr w:type="spellStart"/>
      <w:r>
        <w:t>із</w:t>
      </w:r>
      <w:proofErr w:type="spellEnd"/>
      <w:r>
        <w:t xml:space="preserve"> </w:t>
      </w:r>
      <w:proofErr w:type="spellStart"/>
      <w:r>
        <w:t>розрахунку</w:t>
      </w:r>
      <w:proofErr w:type="spellEnd"/>
      <w:r w:rsidR="00E93331" w:rsidRPr="00E93331">
        <w:rPr>
          <w:szCs w:val="28"/>
          <w:lang w:val="uk-UA"/>
        </w:rPr>
        <w:t xml:space="preserve"> </w:t>
      </w:r>
      <w:r w:rsidR="00E93331" w:rsidRPr="005727EE">
        <w:rPr>
          <w:szCs w:val="28"/>
          <w:lang w:val="uk-UA"/>
        </w:rPr>
        <w:t>на рівні шести мінімальних заробітних плат на відповідний рік,</w:t>
      </w:r>
      <w:r w:rsidR="00E93331" w:rsidRPr="00C12C61">
        <w:rPr>
          <w:szCs w:val="28"/>
          <w:lang w:val="uk-UA"/>
        </w:rPr>
        <w:t xml:space="preserve"> що виплачується рівними частинами щоквартально до 10 числа першого місяця кварталу.</w:t>
      </w:r>
    </w:p>
    <w:p w14:paraId="2CB77449" w14:textId="06A71EA1" w:rsidR="001A00F7" w:rsidRDefault="002B404A">
      <w:pPr>
        <w:spacing w:after="0" w:line="240" w:lineRule="auto"/>
        <w:ind w:firstLine="709"/>
        <w:jc w:val="both"/>
      </w:pPr>
      <w:proofErr w:type="spellStart"/>
      <w:r>
        <w:t>Конкретний</w:t>
      </w:r>
      <w:proofErr w:type="spellEnd"/>
      <w:r>
        <w:t xml:space="preserve"> </w:t>
      </w:r>
      <w:proofErr w:type="spellStart"/>
      <w:r>
        <w:t>обсяг</w:t>
      </w:r>
      <w:proofErr w:type="spellEnd"/>
      <w:r>
        <w:t xml:space="preserve"> </w:t>
      </w:r>
      <w:proofErr w:type="spellStart"/>
      <w:r>
        <w:t>видатків</w:t>
      </w:r>
      <w:proofErr w:type="spellEnd"/>
      <w:r>
        <w:t xml:space="preserve"> і </w:t>
      </w:r>
      <w:proofErr w:type="spellStart"/>
      <w:r>
        <w:t>відповідні</w:t>
      </w:r>
      <w:proofErr w:type="spellEnd"/>
      <w:r>
        <w:t xml:space="preserve"> </w:t>
      </w:r>
      <w:proofErr w:type="spellStart"/>
      <w:r>
        <w:t>бюджетні</w:t>
      </w:r>
      <w:proofErr w:type="spellEnd"/>
      <w:r>
        <w:t xml:space="preserve"> </w:t>
      </w:r>
      <w:proofErr w:type="spellStart"/>
      <w:r>
        <w:t>показники</w:t>
      </w:r>
      <w:proofErr w:type="spellEnd"/>
      <w:r>
        <w:t xml:space="preserve"> </w:t>
      </w:r>
      <w:proofErr w:type="spellStart"/>
      <w:r>
        <w:t>мають</w:t>
      </w:r>
      <w:proofErr w:type="spellEnd"/>
      <w:r>
        <w:t xml:space="preserve"> </w:t>
      </w:r>
      <w:proofErr w:type="spellStart"/>
      <w:r>
        <w:t>бути</w:t>
      </w:r>
      <w:proofErr w:type="spellEnd"/>
      <w:r>
        <w:t xml:space="preserve"> </w:t>
      </w:r>
      <w:proofErr w:type="spellStart"/>
      <w:r>
        <w:t>визначені</w:t>
      </w:r>
      <w:proofErr w:type="spellEnd"/>
      <w:r>
        <w:t xml:space="preserve"> </w:t>
      </w:r>
      <w:proofErr w:type="spellStart"/>
      <w:r>
        <w:t>Департаментом</w:t>
      </w:r>
      <w:proofErr w:type="spellEnd"/>
      <w:r>
        <w:t xml:space="preserve"> </w:t>
      </w:r>
      <w:proofErr w:type="spellStart"/>
      <w:r>
        <w:t>соціальної</w:t>
      </w:r>
      <w:proofErr w:type="spellEnd"/>
      <w:r>
        <w:t xml:space="preserve"> </w:t>
      </w:r>
      <w:proofErr w:type="spellStart"/>
      <w:r>
        <w:t>та</w:t>
      </w:r>
      <w:proofErr w:type="spellEnd"/>
      <w:r>
        <w:t xml:space="preserve"> </w:t>
      </w:r>
      <w:proofErr w:type="spellStart"/>
      <w:r>
        <w:t>ветеранської</w:t>
      </w:r>
      <w:proofErr w:type="spellEnd"/>
      <w:r>
        <w:t xml:space="preserve"> </w:t>
      </w:r>
      <w:proofErr w:type="spellStart"/>
      <w:r>
        <w:t>політики</w:t>
      </w:r>
      <w:proofErr w:type="spellEnd"/>
      <w:r>
        <w:t xml:space="preserve"> </w:t>
      </w:r>
      <w:proofErr w:type="spellStart"/>
      <w:r w:rsidR="00010AAC">
        <w:t>виконавчого</w:t>
      </w:r>
      <w:proofErr w:type="spellEnd"/>
      <w:r w:rsidR="00010AAC">
        <w:t xml:space="preserve"> </w:t>
      </w:r>
      <w:proofErr w:type="spellStart"/>
      <w:r w:rsidR="00010AAC">
        <w:t>органу</w:t>
      </w:r>
      <w:proofErr w:type="spellEnd"/>
      <w:r w:rsidR="00010AAC">
        <w:t xml:space="preserve"> </w:t>
      </w:r>
      <w:proofErr w:type="spellStart"/>
      <w:r w:rsidR="00010AAC">
        <w:t>Київської</w:t>
      </w:r>
      <w:proofErr w:type="spellEnd"/>
      <w:r w:rsidR="00010AAC">
        <w:t xml:space="preserve"> </w:t>
      </w:r>
      <w:proofErr w:type="spellStart"/>
      <w:r w:rsidR="00010AAC">
        <w:t>міської</w:t>
      </w:r>
      <w:proofErr w:type="spellEnd"/>
      <w:r w:rsidR="00010AAC">
        <w:t xml:space="preserve"> </w:t>
      </w:r>
      <w:proofErr w:type="spellStart"/>
      <w:r w:rsidR="00010AAC">
        <w:t>ради</w:t>
      </w:r>
      <w:proofErr w:type="spellEnd"/>
      <w:r w:rsidR="00010AAC">
        <w:t xml:space="preserve"> (</w:t>
      </w:r>
      <w:proofErr w:type="spellStart"/>
      <w:r w:rsidR="00010AAC">
        <w:t>Київської</w:t>
      </w:r>
      <w:proofErr w:type="spellEnd"/>
      <w:r w:rsidR="00010AAC">
        <w:t xml:space="preserve"> </w:t>
      </w:r>
      <w:proofErr w:type="spellStart"/>
      <w:r w:rsidR="00010AAC">
        <w:t>міської</w:t>
      </w:r>
      <w:proofErr w:type="spellEnd"/>
      <w:r w:rsidR="00010AAC">
        <w:t xml:space="preserve"> </w:t>
      </w:r>
      <w:proofErr w:type="spellStart"/>
      <w:r w:rsidR="00010AAC">
        <w:t>державної</w:t>
      </w:r>
      <w:proofErr w:type="spellEnd"/>
      <w:r w:rsidR="00010AAC">
        <w:t xml:space="preserve"> </w:t>
      </w:r>
      <w:proofErr w:type="spellStart"/>
      <w:r w:rsidR="00010AAC">
        <w:t>адміністрації</w:t>
      </w:r>
      <w:proofErr w:type="spellEnd"/>
      <w:r w:rsidR="00010AAC">
        <w:t xml:space="preserve">) </w:t>
      </w:r>
      <w:proofErr w:type="spellStart"/>
      <w:r>
        <w:t>під</w:t>
      </w:r>
      <w:proofErr w:type="spellEnd"/>
      <w:r>
        <w:t xml:space="preserve"> </w:t>
      </w:r>
      <w:proofErr w:type="spellStart"/>
      <w:r>
        <w:t>час</w:t>
      </w:r>
      <w:proofErr w:type="spellEnd"/>
      <w:r>
        <w:t xml:space="preserve"> </w:t>
      </w:r>
      <w:proofErr w:type="spellStart"/>
      <w:r>
        <w:t>підготовки</w:t>
      </w:r>
      <w:proofErr w:type="spellEnd"/>
      <w:r>
        <w:t xml:space="preserve"> </w:t>
      </w:r>
      <w:proofErr w:type="spellStart"/>
      <w:r>
        <w:t>проєкту</w:t>
      </w:r>
      <w:proofErr w:type="spellEnd"/>
      <w:r>
        <w:t xml:space="preserve"> </w:t>
      </w:r>
      <w:proofErr w:type="spellStart"/>
      <w:r>
        <w:t>змін</w:t>
      </w:r>
      <w:proofErr w:type="spellEnd"/>
      <w:r>
        <w:t xml:space="preserve"> </w:t>
      </w:r>
      <w:proofErr w:type="spellStart"/>
      <w:r>
        <w:t>до</w:t>
      </w:r>
      <w:proofErr w:type="spellEnd"/>
      <w:r w:rsidR="00010AAC" w:rsidRPr="00010AAC">
        <w:t xml:space="preserve"> </w:t>
      </w:r>
      <w:proofErr w:type="spellStart"/>
      <w:r w:rsidR="00010AAC">
        <w:t>Міської</w:t>
      </w:r>
      <w:proofErr w:type="spellEnd"/>
      <w:r w:rsidR="00010AAC">
        <w:t xml:space="preserve"> </w:t>
      </w:r>
      <w:proofErr w:type="spellStart"/>
      <w:r w:rsidR="00010AAC">
        <w:t>цільової</w:t>
      </w:r>
      <w:proofErr w:type="spellEnd"/>
      <w:r w:rsidR="00010AAC">
        <w:t xml:space="preserve"> </w:t>
      </w:r>
      <w:proofErr w:type="spellStart"/>
      <w:r w:rsidR="00010AAC">
        <w:t>програми</w:t>
      </w:r>
      <w:proofErr w:type="spellEnd"/>
      <w:r w:rsidR="00010AAC">
        <w:t xml:space="preserve"> «</w:t>
      </w:r>
      <w:proofErr w:type="spellStart"/>
      <w:r w:rsidR="00010AAC">
        <w:t>Турбота</w:t>
      </w:r>
      <w:proofErr w:type="spellEnd"/>
      <w:r w:rsidR="00010AAC">
        <w:t xml:space="preserve">. </w:t>
      </w:r>
      <w:proofErr w:type="spellStart"/>
      <w:r w:rsidR="00010AAC">
        <w:t>Назустріч</w:t>
      </w:r>
      <w:proofErr w:type="spellEnd"/>
      <w:r w:rsidR="00010AAC">
        <w:t xml:space="preserve"> </w:t>
      </w:r>
      <w:proofErr w:type="spellStart"/>
      <w:r w:rsidR="00010AAC">
        <w:t>киянам</w:t>
      </w:r>
      <w:proofErr w:type="spellEnd"/>
      <w:r w:rsidR="00010AAC">
        <w:t xml:space="preserve">» </w:t>
      </w:r>
      <w:proofErr w:type="spellStart"/>
      <w:r w:rsidR="00010AAC">
        <w:t>на</w:t>
      </w:r>
      <w:proofErr w:type="spellEnd"/>
      <w:r w:rsidR="00010AAC">
        <w:t xml:space="preserve"> 2025–2027 </w:t>
      </w:r>
      <w:proofErr w:type="spellStart"/>
      <w:r w:rsidR="00010AAC">
        <w:t>роки</w:t>
      </w:r>
      <w:proofErr w:type="spellEnd"/>
      <w:r>
        <w:t>.</w:t>
      </w:r>
    </w:p>
    <w:p w14:paraId="14F4D004" w14:textId="77777777" w:rsidR="001A00F7" w:rsidRDefault="002B404A">
      <w:pPr>
        <w:keepNext/>
        <w:spacing w:before="120" w:after="0" w:line="240" w:lineRule="auto"/>
        <w:ind w:firstLine="709"/>
        <w:jc w:val="both"/>
      </w:pPr>
      <w:r>
        <w:rPr>
          <w:b/>
        </w:rPr>
        <w:t>8. Прізвище або назва суб’єкта подання, прізвище, посада, контактні дані доповідача проєкту рішення Київради на пленарному засіданні та особи, відповідальної за супроводження проєкту рішення Київради</w:t>
      </w:r>
    </w:p>
    <w:p w14:paraId="0EDCE579" w14:textId="77777777" w:rsidR="001A00F7" w:rsidRDefault="002B404A">
      <w:pPr>
        <w:spacing w:after="0" w:line="240" w:lineRule="auto"/>
        <w:ind w:firstLine="709"/>
        <w:jc w:val="both"/>
      </w:pPr>
      <w:r>
        <w:t>Суб’єктом подання проєкту рішення Київської міської ради є депутатка Київської міської ради Марина Анатоліївна ПОРОШЕНКО.</w:t>
      </w:r>
    </w:p>
    <w:p w14:paraId="559A0371" w14:textId="77777777" w:rsidR="003A50D2" w:rsidRDefault="003A50D2" w:rsidP="00C16D0E">
      <w:pPr>
        <w:spacing w:after="0" w:line="240" w:lineRule="auto"/>
        <w:ind w:firstLine="567"/>
        <w:jc w:val="both"/>
        <w:rPr>
          <w:lang w:val="uk-UA"/>
        </w:rPr>
      </w:pPr>
    </w:p>
    <w:p w14:paraId="0A8020B9" w14:textId="77777777" w:rsidR="003A50D2" w:rsidRDefault="003A50D2" w:rsidP="00C16D0E">
      <w:pPr>
        <w:spacing w:after="0" w:line="240" w:lineRule="auto"/>
        <w:ind w:firstLine="567"/>
        <w:jc w:val="both"/>
        <w:rPr>
          <w:lang w:val="uk-UA"/>
        </w:rPr>
      </w:pPr>
    </w:p>
    <w:p w14:paraId="2746E147" w14:textId="1082F1BA" w:rsidR="001A00F7" w:rsidRDefault="002B404A" w:rsidP="00C16D0E">
      <w:pPr>
        <w:spacing w:after="0" w:line="240" w:lineRule="auto"/>
        <w:ind w:firstLine="567"/>
        <w:jc w:val="both"/>
        <w:rPr>
          <w:lang w:val="uk-UA"/>
        </w:rPr>
      </w:pPr>
      <w:proofErr w:type="spellStart"/>
      <w:r>
        <w:t>Відповідальною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супроводження</w:t>
      </w:r>
      <w:proofErr w:type="spellEnd"/>
      <w:r>
        <w:t xml:space="preserve"> </w:t>
      </w:r>
      <w:proofErr w:type="spellStart"/>
      <w:r>
        <w:t>проєкту</w:t>
      </w:r>
      <w:proofErr w:type="spellEnd"/>
      <w:r>
        <w:t xml:space="preserve"> </w:t>
      </w:r>
      <w:proofErr w:type="spellStart"/>
      <w:r>
        <w:t>рішення</w:t>
      </w:r>
      <w:proofErr w:type="spellEnd"/>
      <w:r>
        <w:t xml:space="preserve"> </w:t>
      </w:r>
      <w:proofErr w:type="spellStart"/>
      <w:r>
        <w:t>та</w:t>
      </w:r>
      <w:proofErr w:type="spellEnd"/>
      <w:r>
        <w:t xml:space="preserve"> </w:t>
      </w:r>
      <w:proofErr w:type="spellStart"/>
      <w:r>
        <w:t>доповідачкою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всіх стадіях його розгляду, у тому числі на пленарному засіданні Київської міської ради, є депутатка Київської міської ради Марина Анатоліївна ПОРОШЕНКО. </w:t>
      </w:r>
    </w:p>
    <w:p w14:paraId="33C1B336" w14:textId="77777777" w:rsidR="00C16D0E" w:rsidRDefault="00C16D0E" w:rsidP="00BD4E0C">
      <w:pPr>
        <w:ind w:firstLine="567"/>
        <w:jc w:val="both"/>
        <w:rPr>
          <w:lang w:val="uk-U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19"/>
        <w:gridCol w:w="4819"/>
      </w:tblGrid>
      <w:tr w:rsidR="001A00F7" w14:paraId="276110AD" w14:textId="77777777">
        <w:trPr>
          <w:jc w:val="center"/>
        </w:trPr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3D335D" w14:textId="77777777" w:rsidR="001A00F7" w:rsidRDefault="002B404A">
            <w:pPr>
              <w:spacing w:after="0" w:line="240" w:lineRule="auto"/>
            </w:pPr>
            <w:proofErr w:type="spellStart"/>
            <w:r>
              <w:t>Депутатка</w:t>
            </w:r>
            <w:proofErr w:type="spellEnd"/>
            <w:r>
              <w:t xml:space="preserve"> </w:t>
            </w:r>
            <w:proofErr w:type="spellStart"/>
            <w:r>
              <w:t>Київської</w:t>
            </w:r>
            <w:proofErr w:type="spellEnd"/>
            <w:r>
              <w:t xml:space="preserve"> </w:t>
            </w:r>
            <w:proofErr w:type="spellStart"/>
            <w:r>
              <w:t>міської</w:t>
            </w:r>
            <w:proofErr w:type="spellEnd"/>
            <w:r>
              <w:t xml:space="preserve"> </w:t>
            </w:r>
            <w:proofErr w:type="spellStart"/>
            <w:r>
              <w:t>ради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E85711" w14:textId="77777777" w:rsidR="001A00F7" w:rsidRDefault="002B404A">
            <w:pPr>
              <w:spacing w:after="0" w:line="240" w:lineRule="auto"/>
              <w:jc w:val="right"/>
            </w:pPr>
            <w:r>
              <w:t>Марина ПОРОШЕНКО</w:t>
            </w:r>
          </w:p>
        </w:tc>
      </w:tr>
    </w:tbl>
    <w:p w14:paraId="51C98D18" w14:textId="77777777" w:rsidR="002B404A" w:rsidRDefault="002B404A"/>
    <w:sectPr w:rsidR="002B404A" w:rsidSect="00034616">
      <w:pgSz w:w="11906" w:h="16838"/>
      <w:pgMar w:top="850" w:right="850" w:bottom="850" w:left="141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A143317"/>
    <w:multiLevelType w:val="hybridMultilevel"/>
    <w:tmpl w:val="C7685B96"/>
    <w:lvl w:ilvl="0" w:tplc="18F48E12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1561360679">
    <w:abstractNumId w:val="8"/>
  </w:num>
  <w:num w:numId="2" w16cid:durableId="1248267206">
    <w:abstractNumId w:val="6"/>
  </w:num>
  <w:num w:numId="3" w16cid:durableId="483739206">
    <w:abstractNumId w:val="5"/>
  </w:num>
  <w:num w:numId="4" w16cid:durableId="604189828">
    <w:abstractNumId w:val="4"/>
  </w:num>
  <w:num w:numId="5" w16cid:durableId="113059653">
    <w:abstractNumId w:val="7"/>
  </w:num>
  <w:num w:numId="6" w16cid:durableId="233130342">
    <w:abstractNumId w:val="3"/>
  </w:num>
  <w:num w:numId="7" w16cid:durableId="2136408824">
    <w:abstractNumId w:val="2"/>
  </w:num>
  <w:num w:numId="8" w16cid:durableId="724331271">
    <w:abstractNumId w:val="1"/>
  </w:num>
  <w:num w:numId="9" w16cid:durableId="1323579196">
    <w:abstractNumId w:val="0"/>
  </w:num>
  <w:num w:numId="10" w16cid:durableId="12438807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0AAC"/>
    <w:rsid w:val="00034616"/>
    <w:rsid w:val="0006063C"/>
    <w:rsid w:val="00063362"/>
    <w:rsid w:val="00114306"/>
    <w:rsid w:val="0015074B"/>
    <w:rsid w:val="0019287A"/>
    <w:rsid w:val="001A00F7"/>
    <w:rsid w:val="001D4ECF"/>
    <w:rsid w:val="0029639D"/>
    <w:rsid w:val="002B404A"/>
    <w:rsid w:val="00326F90"/>
    <w:rsid w:val="00375661"/>
    <w:rsid w:val="00376DA9"/>
    <w:rsid w:val="003A50D2"/>
    <w:rsid w:val="004F769D"/>
    <w:rsid w:val="005B6150"/>
    <w:rsid w:val="005F3FB5"/>
    <w:rsid w:val="008A4BC7"/>
    <w:rsid w:val="008B72DF"/>
    <w:rsid w:val="00914B5E"/>
    <w:rsid w:val="00942210"/>
    <w:rsid w:val="009F68AF"/>
    <w:rsid w:val="00A71208"/>
    <w:rsid w:val="00AA1D8D"/>
    <w:rsid w:val="00B47730"/>
    <w:rsid w:val="00BD4E0C"/>
    <w:rsid w:val="00BF07A4"/>
    <w:rsid w:val="00C16D0E"/>
    <w:rsid w:val="00CB0664"/>
    <w:rsid w:val="00DF0B4C"/>
    <w:rsid w:val="00E93331"/>
    <w:rsid w:val="00EF21CC"/>
    <w:rsid w:val="00FB2A6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01ABA9"/>
  <w14:defaultImageDpi w14:val="300"/>
  <w15:docId w15:val="{3846F105-6008-4BA9-88DE-54BE93E2C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і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і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і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и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и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и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у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а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Насичена цитата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7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37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51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61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2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8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38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42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52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62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13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2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9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43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53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63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4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10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20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30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0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10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20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30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40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50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60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7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11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21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31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41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1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21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31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41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51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61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22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2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1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22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32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42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52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62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10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20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30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40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50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60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9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2d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3b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4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54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64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a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e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c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5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5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65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b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f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3d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6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56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c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f0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3e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7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57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67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3547</Words>
  <Characters>2023</Characters>
  <Application>Microsoft Office Word</Application>
  <DocSecurity>0</DocSecurity>
  <Lines>16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Пояснювальна записка до проєкту рішення Київської міської ради</vt:lpstr>
      <vt:lpstr/>
    </vt:vector>
  </TitlesOfParts>
  <Manager/>
  <Company/>
  <LinksUpToDate>false</LinksUpToDate>
  <CharactersWithSpaces>5559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до проєкту рішення Київської міської ради</dc:title>
  <dc:subject>Внесення змін до рішення Київської міської ради від 12 грудня 2024 року № 453/10261</dc:subject>
  <dc:creator/>
  <cp:keywords/>
  <dc:description>generated by python-docx</dc:description>
  <cp:lastModifiedBy>Нескородяна Ганна Григорівна</cp:lastModifiedBy>
  <cp:revision>12</cp:revision>
  <cp:lastPrinted>2026-08-27T09:36:00Z</cp:lastPrinted>
  <dcterms:created xsi:type="dcterms:W3CDTF">2013-12-23T23:15:00Z</dcterms:created>
  <dcterms:modified xsi:type="dcterms:W3CDTF">2026-08-27T09:40:00Z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2026-08-25T13:42:30Z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8df4629d-6470-481a-8324-276dd5cb3773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