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1FBC" w:rsidRDefault="00371FBC" w:rsidP="00371FBC">
      <w:pPr>
        <w:tabs>
          <w:tab w:val="left" w:pos="4395"/>
        </w:tabs>
        <w:jc w:val="center"/>
        <w:rPr>
          <w:sz w:val="28"/>
          <w:szCs w:val="28"/>
        </w:rPr>
      </w:pPr>
      <w:r>
        <w:rPr>
          <w:noProof/>
          <w:lang w:eastAsia="uk-UA"/>
        </w:rPr>
        <w:drawing>
          <wp:inline distT="0" distB="0" distL="0" distR="0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1FBC" w:rsidRDefault="00371FBC" w:rsidP="00371FBC">
      <w:pPr>
        <w:tabs>
          <w:tab w:val="left" w:pos="4395"/>
        </w:tabs>
        <w:ind w:right="-1"/>
        <w:rPr>
          <w:sz w:val="28"/>
          <w:szCs w:val="28"/>
        </w:rPr>
      </w:pPr>
    </w:p>
    <w:p w:rsidR="00371FBC" w:rsidRDefault="00371FBC" w:rsidP="00371FBC">
      <w:pPr>
        <w:tabs>
          <w:tab w:val="left" w:pos="4395"/>
        </w:tabs>
        <w:ind w:right="-1"/>
        <w:jc w:val="center"/>
        <w:rPr>
          <w:b/>
          <w:sz w:val="28"/>
        </w:rPr>
      </w:pPr>
      <w:r>
        <w:rPr>
          <w:b/>
          <w:sz w:val="28"/>
        </w:rPr>
        <w:t>КИЇВСЬКА МІСЬКА РАДА</w:t>
      </w:r>
    </w:p>
    <w:p w:rsidR="00371FBC" w:rsidRDefault="001B6BF7" w:rsidP="00371FBC">
      <w:pPr>
        <w:tabs>
          <w:tab w:val="left" w:pos="4395"/>
        </w:tabs>
        <w:ind w:right="-1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V</w:t>
      </w:r>
      <w:r w:rsidR="00371FBC">
        <w:rPr>
          <w:sz w:val="28"/>
          <w:szCs w:val="28"/>
        </w:rPr>
        <w:t xml:space="preserve"> сесія </w:t>
      </w:r>
      <w:r w:rsidR="00371FBC">
        <w:rPr>
          <w:sz w:val="28"/>
          <w:szCs w:val="28"/>
          <w:lang w:val="en-US"/>
        </w:rPr>
        <w:t>IX</w:t>
      </w:r>
      <w:r w:rsidR="00371FBC">
        <w:rPr>
          <w:sz w:val="28"/>
          <w:szCs w:val="28"/>
        </w:rPr>
        <w:t xml:space="preserve"> скликання</w:t>
      </w:r>
    </w:p>
    <w:p w:rsidR="00371FBC" w:rsidRDefault="00371FBC" w:rsidP="00371FBC">
      <w:pPr>
        <w:tabs>
          <w:tab w:val="left" w:pos="4395"/>
        </w:tabs>
        <w:ind w:right="-1"/>
        <w:jc w:val="center"/>
      </w:pPr>
    </w:p>
    <w:p w:rsidR="00371FBC" w:rsidRDefault="00371FBC" w:rsidP="00371FBC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 І Ш Е Н Н Я</w:t>
      </w:r>
    </w:p>
    <w:p w:rsidR="00371FBC" w:rsidRDefault="00371FBC" w:rsidP="00371FBC">
      <w:pPr>
        <w:tabs>
          <w:tab w:val="left" w:pos="4395"/>
        </w:tabs>
        <w:ind w:right="-1"/>
        <w:jc w:val="center"/>
      </w:pPr>
    </w:p>
    <w:p w:rsidR="00371FBC" w:rsidRDefault="00371FBC" w:rsidP="00371FBC">
      <w:pPr>
        <w:tabs>
          <w:tab w:val="left" w:pos="4395"/>
        </w:tabs>
        <w:ind w:right="-1"/>
        <w:jc w:val="center"/>
        <w:rPr>
          <w:sz w:val="28"/>
        </w:rPr>
      </w:pPr>
      <w:r>
        <w:rPr>
          <w:sz w:val="28"/>
        </w:rPr>
        <w:t>_______________                          Київ                      № _______________</w:t>
      </w:r>
    </w:p>
    <w:p w:rsidR="00371FBC" w:rsidRDefault="00371FBC" w:rsidP="00265C27">
      <w:pPr>
        <w:keepNext/>
        <w:keepLines/>
        <w:widowControl w:val="0"/>
        <w:ind w:right="80"/>
        <w:jc w:val="right"/>
        <w:outlineLvl w:val="1"/>
        <w:rPr>
          <w:b/>
          <w:sz w:val="28"/>
          <w:szCs w:val="28"/>
        </w:rPr>
      </w:pPr>
    </w:p>
    <w:p w:rsidR="00265C27" w:rsidRPr="005C3ED9" w:rsidRDefault="009E09AB" w:rsidP="00265C27">
      <w:pPr>
        <w:keepNext/>
        <w:keepLines/>
        <w:widowControl w:val="0"/>
        <w:ind w:right="80"/>
        <w:jc w:val="right"/>
        <w:outlineLvl w:val="1"/>
        <w:rPr>
          <w:b/>
          <w:sz w:val="28"/>
          <w:szCs w:val="28"/>
        </w:rPr>
      </w:pPr>
      <w:r w:rsidRPr="005C3ED9">
        <w:rPr>
          <w:b/>
          <w:sz w:val="28"/>
          <w:szCs w:val="28"/>
        </w:rPr>
        <w:t>Проєкт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20"/>
      </w:tblGrid>
      <w:tr w:rsidR="00377F0F" w:rsidRPr="005C3ED9" w:rsidTr="00CB0D89">
        <w:tc>
          <w:tcPr>
            <w:tcW w:w="4820" w:type="dxa"/>
          </w:tcPr>
          <w:p w:rsidR="00371FBC" w:rsidRPr="005C3ED9" w:rsidRDefault="00371FBC" w:rsidP="00CB0D89">
            <w:pPr>
              <w:jc w:val="both"/>
              <w:rPr>
                <w:sz w:val="28"/>
                <w:szCs w:val="28"/>
              </w:rPr>
            </w:pPr>
          </w:p>
          <w:p w:rsidR="00371FBC" w:rsidRPr="005C3ED9" w:rsidRDefault="00371FBC" w:rsidP="00CB0D89">
            <w:pPr>
              <w:jc w:val="both"/>
              <w:rPr>
                <w:sz w:val="28"/>
                <w:szCs w:val="28"/>
              </w:rPr>
            </w:pPr>
          </w:p>
          <w:p w:rsidR="00EF37E2" w:rsidRPr="005C3ED9" w:rsidRDefault="009E09AB" w:rsidP="00CB0D89">
            <w:pPr>
              <w:jc w:val="both"/>
              <w:rPr>
                <w:sz w:val="28"/>
                <w:szCs w:val="28"/>
              </w:rPr>
            </w:pPr>
            <w:r w:rsidRPr="005C3ED9">
              <w:rPr>
                <w:b/>
                <w:sz w:val="28"/>
                <w:szCs w:val="28"/>
                <w:lang w:val="uk"/>
              </w:rPr>
              <w:t>Про передачу до сфери управління Деснянської районної в місті Києві державної адміністрації майна комунальної власності територіальної громади міста Києва</w:t>
            </w:r>
          </w:p>
        </w:tc>
      </w:tr>
    </w:tbl>
    <w:p w:rsidR="00C53B71" w:rsidRPr="005C3ED9" w:rsidRDefault="00C53B71" w:rsidP="00C53B71">
      <w:pPr>
        <w:ind w:firstLine="567"/>
        <w:jc w:val="both"/>
        <w:rPr>
          <w:sz w:val="28"/>
          <w:szCs w:val="28"/>
        </w:rPr>
      </w:pPr>
    </w:p>
    <w:p w:rsidR="00EF37E2" w:rsidRPr="005C3ED9" w:rsidRDefault="009E09AB" w:rsidP="00377F0F">
      <w:pPr>
        <w:ind w:firstLine="567"/>
        <w:jc w:val="both"/>
        <w:rPr>
          <w:sz w:val="28"/>
          <w:szCs w:val="28"/>
        </w:rPr>
      </w:pPr>
      <w:r w:rsidRPr="005C3ED9">
        <w:rPr>
          <w:sz w:val="28"/>
          <w:szCs w:val="28"/>
          <w:lang w:val="uk"/>
        </w:rPr>
        <w:t xml:space="preserve">Відповідно до положень статей 319, 327, 331 Цивільного кодексу України, статті 26 та частини п'ятої статті 60 Закону України «Про місцеве самоврядування в Україні», враховуючи рішення Київської міської ради від </w:t>
      </w:r>
      <w:r w:rsidR="00F106ED">
        <w:rPr>
          <w:sz w:val="28"/>
          <w:szCs w:val="28"/>
          <w:lang w:val="uk"/>
        </w:rPr>
        <w:t xml:space="preserve">                 11</w:t>
      </w:r>
      <w:r w:rsidR="00F106ED" w:rsidRPr="005C3ED9">
        <w:rPr>
          <w:sz w:val="28"/>
          <w:szCs w:val="28"/>
          <w:lang w:val="uk"/>
        </w:rPr>
        <w:t xml:space="preserve"> </w:t>
      </w:r>
      <w:r w:rsidR="00F106ED">
        <w:rPr>
          <w:sz w:val="28"/>
          <w:szCs w:val="28"/>
          <w:lang w:val="uk"/>
        </w:rPr>
        <w:t>вересня</w:t>
      </w:r>
      <w:r w:rsidR="00F106ED" w:rsidRPr="005C3ED9">
        <w:rPr>
          <w:sz w:val="28"/>
          <w:szCs w:val="28"/>
          <w:lang w:val="uk"/>
        </w:rPr>
        <w:t xml:space="preserve"> 20</w:t>
      </w:r>
      <w:r w:rsidR="00F106ED">
        <w:rPr>
          <w:sz w:val="28"/>
          <w:szCs w:val="28"/>
          <w:lang w:val="uk"/>
        </w:rPr>
        <w:t>25</w:t>
      </w:r>
      <w:r w:rsidR="00F106ED" w:rsidRPr="005C3ED9">
        <w:rPr>
          <w:sz w:val="28"/>
          <w:szCs w:val="28"/>
          <w:lang w:val="uk"/>
        </w:rPr>
        <w:t xml:space="preserve"> року </w:t>
      </w:r>
      <w:r w:rsidR="00F106ED" w:rsidRPr="005C3ED9">
        <w:rPr>
          <w:rFonts w:eastAsia="Arial"/>
          <w:sz w:val="28"/>
          <w:szCs w:val="28"/>
          <w:lang w:val="uk"/>
        </w:rPr>
        <w:t xml:space="preserve">№ </w:t>
      </w:r>
      <w:r w:rsidR="00F106ED">
        <w:rPr>
          <w:sz w:val="28"/>
          <w:szCs w:val="28"/>
          <w:lang w:val="uk"/>
        </w:rPr>
        <w:t>76/10543</w:t>
      </w:r>
      <w:r w:rsidR="00F106ED" w:rsidRPr="005C3ED9">
        <w:rPr>
          <w:sz w:val="28"/>
          <w:szCs w:val="28"/>
          <w:lang w:val="uk"/>
        </w:rPr>
        <w:t xml:space="preserve"> «Про впорядкування прийняття майна до комунальної власності тер</w:t>
      </w:r>
      <w:r w:rsidR="00F106ED">
        <w:rPr>
          <w:sz w:val="28"/>
          <w:szCs w:val="28"/>
          <w:lang w:val="uk"/>
        </w:rPr>
        <w:t>иторіальної громади міста Києва та</w:t>
      </w:r>
      <w:r w:rsidR="00F106ED" w:rsidRPr="005C3ED9">
        <w:rPr>
          <w:sz w:val="28"/>
          <w:szCs w:val="28"/>
          <w:lang w:val="uk"/>
        </w:rPr>
        <w:t xml:space="preserve"> передачі </w:t>
      </w:r>
      <w:r w:rsidR="00F106ED">
        <w:rPr>
          <w:sz w:val="28"/>
          <w:szCs w:val="28"/>
          <w:lang w:val="uk"/>
        </w:rPr>
        <w:t xml:space="preserve">майна комунальної </w:t>
      </w:r>
      <w:r w:rsidR="00F106ED">
        <w:rPr>
          <w:sz w:val="28"/>
          <w:szCs w:val="28"/>
        </w:rPr>
        <w:t xml:space="preserve">форми </w:t>
      </w:r>
      <w:r w:rsidR="00F106ED">
        <w:rPr>
          <w:sz w:val="28"/>
          <w:szCs w:val="28"/>
          <w:lang w:val="uk"/>
        </w:rPr>
        <w:t>власності</w:t>
      </w:r>
      <w:r w:rsidR="00F106ED" w:rsidRPr="005C3ED9">
        <w:rPr>
          <w:sz w:val="28"/>
          <w:szCs w:val="28"/>
          <w:lang w:val="uk"/>
        </w:rPr>
        <w:t xml:space="preserve"> у володіння </w:t>
      </w:r>
      <w:r w:rsidR="00F106ED">
        <w:rPr>
          <w:sz w:val="28"/>
          <w:szCs w:val="28"/>
        </w:rPr>
        <w:t>і</w:t>
      </w:r>
      <w:r w:rsidR="00F106ED" w:rsidRPr="005C3ED9">
        <w:rPr>
          <w:sz w:val="28"/>
          <w:szCs w:val="28"/>
          <w:lang w:val="uk"/>
        </w:rPr>
        <w:t xml:space="preserve"> користування, до сфери управління районних в місті Києві державних адміністрацій,</w:t>
      </w:r>
      <w:r w:rsidR="00F106ED">
        <w:rPr>
          <w:sz w:val="28"/>
          <w:szCs w:val="28"/>
          <w:lang w:val="uk"/>
        </w:rPr>
        <w:t xml:space="preserve"> а та</w:t>
      </w:r>
      <w:r w:rsidR="00F106ED">
        <w:rPr>
          <w:sz w:val="28"/>
          <w:szCs w:val="28"/>
        </w:rPr>
        <w:t>кож передачі на праві узуфрукта</w:t>
      </w:r>
      <w:r w:rsidR="00F106ED" w:rsidRPr="005C3ED9">
        <w:rPr>
          <w:sz w:val="28"/>
          <w:szCs w:val="28"/>
          <w:lang w:val="uk"/>
        </w:rPr>
        <w:t xml:space="preserve"> </w:t>
      </w:r>
      <w:r w:rsidR="00F106ED">
        <w:rPr>
          <w:sz w:val="28"/>
          <w:szCs w:val="28"/>
          <w:lang w:val="uk"/>
        </w:rPr>
        <w:t>комунального майна</w:t>
      </w:r>
      <w:r w:rsidR="00F106ED" w:rsidRPr="005C3ED9">
        <w:rPr>
          <w:sz w:val="28"/>
          <w:szCs w:val="28"/>
          <w:lang w:val="uk"/>
        </w:rPr>
        <w:t>»</w:t>
      </w:r>
      <w:r w:rsidRPr="005C3ED9">
        <w:rPr>
          <w:sz w:val="28"/>
          <w:szCs w:val="28"/>
          <w:lang w:val="uk"/>
        </w:rPr>
        <w:t>, враховуючи листи Деснянської районної в місті Києві державної адмініс</w:t>
      </w:r>
      <w:r w:rsidR="00CB4C74">
        <w:rPr>
          <w:sz w:val="28"/>
          <w:szCs w:val="28"/>
          <w:lang w:val="uk"/>
        </w:rPr>
        <w:t xml:space="preserve">трації від 13 серпня </w:t>
      </w:r>
      <w:r w:rsidRPr="005C3ED9">
        <w:rPr>
          <w:sz w:val="28"/>
          <w:szCs w:val="28"/>
          <w:lang w:val="uk"/>
        </w:rPr>
        <w:t xml:space="preserve">2025 </w:t>
      </w:r>
      <w:r w:rsidR="00CB4C74">
        <w:rPr>
          <w:sz w:val="28"/>
          <w:szCs w:val="28"/>
          <w:lang w:val="uk"/>
        </w:rPr>
        <w:t>року</w:t>
      </w:r>
      <w:r w:rsidR="005C3ED9">
        <w:rPr>
          <w:sz w:val="28"/>
          <w:szCs w:val="28"/>
          <w:lang w:val="uk"/>
        </w:rPr>
        <w:t xml:space="preserve"> </w:t>
      </w:r>
      <w:r w:rsidRPr="005C3ED9">
        <w:rPr>
          <w:rFonts w:eastAsia="Arial"/>
          <w:sz w:val="28"/>
          <w:szCs w:val="28"/>
          <w:lang w:val="uk"/>
        </w:rPr>
        <w:t xml:space="preserve">№ </w:t>
      </w:r>
      <w:r w:rsidRPr="005C3ED9">
        <w:rPr>
          <w:sz w:val="28"/>
          <w:szCs w:val="28"/>
          <w:lang w:val="uk"/>
        </w:rPr>
        <w:t xml:space="preserve">102-3935, з метою ефективного використання майна комунальної власності територіальної громади міста Києва Київська </w:t>
      </w:r>
      <w:r w:rsidRPr="005C3ED9">
        <w:rPr>
          <w:rFonts w:eastAsia="Arial"/>
          <w:w w:val="107"/>
          <w:sz w:val="28"/>
          <w:szCs w:val="28"/>
          <w:lang w:val="uk"/>
        </w:rPr>
        <w:t xml:space="preserve">міська </w:t>
      </w:r>
      <w:r w:rsidRPr="005C3ED9">
        <w:rPr>
          <w:sz w:val="28"/>
          <w:szCs w:val="28"/>
          <w:lang w:val="uk"/>
        </w:rPr>
        <w:t>рада</w:t>
      </w:r>
    </w:p>
    <w:p w:rsidR="00EF37E2" w:rsidRPr="005C3ED9" w:rsidRDefault="00EF37E2" w:rsidP="00377F0F">
      <w:pPr>
        <w:ind w:firstLine="567"/>
        <w:jc w:val="both"/>
        <w:rPr>
          <w:sz w:val="28"/>
          <w:szCs w:val="28"/>
        </w:rPr>
      </w:pPr>
    </w:p>
    <w:p w:rsidR="00377F0F" w:rsidRPr="005C3ED9" w:rsidRDefault="00377F0F" w:rsidP="00377F0F">
      <w:pPr>
        <w:ind w:firstLine="567"/>
        <w:jc w:val="both"/>
        <w:rPr>
          <w:b/>
          <w:sz w:val="28"/>
          <w:szCs w:val="28"/>
        </w:rPr>
      </w:pPr>
      <w:r w:rsidRPr="005C3ED9">
        <w:rPr>
          <w:b/>
          <w:sz w:val="28"/>
          <w:szCs w:val="28"/>
        </w:rPr>
        <w:t>ВИРІШИЛА:</w:t>
      </w:r>
    </w:p>
    <w:p w:rsidR="00377F0F" w:rsidRPr="005C3ED9" w:rsidRDefault="00377F0F" w:rsidP="00377F0F">
      <w:pPr>
        <w:ind w:firstLine="709"/>
        <w:jc w:val="both"/>
        <w:rPr>
          <w:sz w:val="28"/>
          <w:szCs w:val="28"/>
        </w:rPr>
      </w:pPr>
    </w:p>
    <w:p w:rsidR="009E09AB" w:rsidRPr="005C3ED9" w:rsidRDefault="00AF575E" w:rsidP="009E09AB">
      <w:pPr>
        <w:ind w:firstLine="709"/>
        <w:jc w:val="both"/>
        <w:rPr>
          <w:sz w:val="28"/>
          <w:szCs w:val="28"/>
          <w:lang w:val="uk"/>
        </w:rPr>
      </w:pPr>
      <w:r w:rsidRPr="005C3ED9">
        <w:rPr>
          <w:sz w:val="28"/>
          <w:szCs w:val="28"/>
        </w:rPr>
        <w:t>1</w:t>
      </w:r>
      <w:r w:rsidR="00CB0D89" w:rsidRPr="005C3ED9">
        <w:rPr>
          <w:sz w:val="28"/>
          <w:szCs w:val="28"/>
        </w:rPr>
        <w:t xml:space="preserve">. </w:t>
      </w:r>
      <w:r w:rsidR="009E09AB" w:rsidRPr="005C3ED9">
        <w:rPr>
          <w:sz w:val="28"/>
          <w:szCs w:val="28"/>
          <w:lang w:val="uk"/>
        </w:rPr>
        <w:t>Передати до сфери управління Деснянської районної в місті Києві державної адміністра</w:t>
      </w:r>
      <w:r w:rsidR="005C3ED9">
        <w:rPr>
          <w:sz w:val="28"/>
          <w:szCs w:val="28"/>
          <w:lang w:val="uk"/>
        </w:rPr>
        <w:t xml:space="preserve">ції </w:t>
      </w:r>
      <w:r w:rsidR="009E09AB" w:rsidRPr="005C3ED9">
        <w:rPr>
          <w:sz w:val="28"/>
          <w:szCs w:val="28"/>
          <w:lang w:val="uk"/>
        </w:rPr>
        <w:t>майно комунальної власності територіальної громади міста Києва згід</w:t>
      </w:r>
      <w:r w:rsidR="00EF3B9C">
        <w:rPr>
          <w:sz w:val="28"/>
          <w:szCs w:val="28"/>
          <w:lang w:val="uk"/>
        </w:rPr>
        <w:t>но з додатком до цього рішення.</w:t>
      </w:r>
    </w:p>
    <w:p w:rsidR="009E09AB" w:rsidRPr="005C3ED9" w:rsidRDefault="006C1638" w:rsidP="005C3ED9">
      <w:pPr>
        <w:pStyle w:val="Style"/>
        <w:spacing w:line="321" w:lineRule="atLeast"/>
        <w:ind w:left="9" w:firstLine="561"/>
        <w:jc w:val="both"/>
        <w:textAlignment w:val="baseline"/>
        <w:rPr>
          <w:sz w:val="28"/>
          <w:szCs w:val="28"/>
        </w:rPr>
      </w:pPr>
      <w:r w:rsidRPr="005C3ED9">
        <w:rPr>
          <w:sz w:val="28"/>
          <w:szCs w:val="28"/>
        </w:rPr>
        <w:t>2.</w:t>
      </w:r>
      <w:r w:rsidRPr="005C3ED9">
        <w:rPr>
          <w:sz w:val="28"/>
          <w:szCs w:val="28"/>
        </w:rPr>
        <w:tab/>
      </w:r>
      <w:r w:rsidR="009E09AB" w:rsidRPr="005C3ED9">
        <w:rPr>
          <w:sz w:val="28"/>
          <w:szCs w:val="28"/>
        </w:rPr>
        <w:t xml:space="preserve">Комунальному підприємству «Київжитлоспецексплуатація» разом з Деснянською районною в місті Києві державною адміністрацією вжити заходи щодо прийняття-передачі майна </w:t>
      </w:r>
      <w:r w:rsidR="00EF3B9C">
        <w:rPr>
          <w:sz w:val="28"/>
          <w:szCs w:val="28"/>
          <w:lang w:val="uk-UA"/>
        </w:rPr>
        <w:t xml:space="preserve">зазанченого в пункті 1 цього рішення, </w:t>
      </w:r>
      <w:r w:rsidR="009E09AB" w:rsidRPr="005C3ED9">
        <w:rPr>
          <w:sz w:val="28"/>
          <w:szCs w:val="28"/>
        </w:rPr>
        <w:t>та надати до Департаменту комунальної власності м. Києва виконавчого органу Київської міської ради (Київської міської державної адміністрації) копію акта приймання-передачі.</w:t>
      </w:r>
    </w:p>
    <w:p w:rsidR="00EF3B9C" w:rsidRDefault="006C1638" w:rsidP="00EF3B9C">
      <w:pPr>
        <w:ind w:firstLine="709"/>
        <w:jc w:val="both"/>
        <w:rPr>
          <w:sz w:val="28"/>
          <w:szCs w:val="28"/>
        </w:rPr>
      </w:pPr>
      <w:r w:rsidRPr="005C3ED9">
        <w:rPr>
          <w:sz w:val="28"/>
          <w:szCs w:val="28"/>
        </w:rPr>
        <w:t>3.</w:t>
      </w:r>
      <w:r w:rsidRPr="005C3ED9">
        <w:rPr>
          <w:sz w:val="28"/>
          <w:szCs w:val="28"/>
        </w:rPr>
        <w:tab/>
      </w:r>
      <w:r w:rsidR="00EF3B9C">
        <w:rPr>
          <w:sz w:val="28"/>
          <w:szCs w:val="28"/>
        </w:rPr>
        <w:t>Деснянській районній в місті Києві державній адміністрації, до сфери управління якої передається майно</w:t>
      </w:r>
      <w:r w:rsidR="00EF3B9C" w:rsidRPr="005C3ED9">
        <w:rPr>
          <w:sz w:val="28"/>
          <w:szCs w:val="28"/>
        </w:rPr>
        <w:t xml:space="preserve"> комунальної власності територіальної </w:t>
      </w:r>
      <w:r w:rsidR="00EF3B9C" w:rsidRPr="005C3ED9">
        <w:rPr>
          <w:sz w:val="28"/>
          <w:szCs w:val="28"/>
        </w:rPr>
        <w:lastRenderedPageBreak/>
        <w:t xml:space="preserve">громади міста Києва, </w:t>
      </w:r>
      <w:r w:rsidR="00EF3B9C">
        <w:rPr>
          <w:sz w:val="28"/>
          <w:szCs w:val="28"/>
        </w:rPr>
        <w:t>визначити його балансоутримувача в установленому порядку.</w:t>
      </w:r>
    </w:p>
    <w:p w:rsidR="009E09AB" w:rsidRPr="005C3ED9" w:rsidRDefault="00EF3B9C" w:rsidP="00EF3B9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9E09AB" w:rsidRPr="005C3ED9">
        <w:rPr>
          <w:sz w:val="28"/>
          <w:szCs w:val="28"/>
          <w:lang w:val="uk"/>
        </w:rPr>
        <w:t xml:space="preserve">Комунальному підприємству «Київжитлоспецексплувтація» передати Деснянській районній в місті Києві державній адміністрації, </w:t>
      </w:r>
      <w:r w:rsidR="005C3ED9">
        <w:rPr>
          <w:sz w:val="28"/>
          <w:szCs w:val="28"/>
          <w:lang w:val="uk"/>
        </w:rPr>
        <w:t>до</w:t>
      </w:r>
      <w:r w:rsidR="009E09AB" w:rsidRPr="005C3ED9">
        <w:rPr>
          <w:sz w:val="28"/>
          <w:szCs w:val="28"/>
          <w:lang w:val="uk"/>
        </w:rPr>
        <w:t xml:space="preserve"> сфери</w:t>
      </w:r>
      <w:r w:rsidR="005C3ED9">
        <w:rPr>
          <w:sz w:val="28"/>
          <w:szCs w:val="28"/>
          <w:lang w:val="uk"/>
        </w:rPr>
        <w:t xml:space="preserve"> </w:t>
      </w:r>
      <w:r w:rsidR="009E09AB" w:rsidRPr="005C3ED9">
        <w:rPr>
          <w:sz w:val="28"/>
          <w:szCs w:val="28"/>
        </w:rPr>
        <w:t>управління якої передається майно</w:t>
      </w:r>
      <w:r w:rsidR="005C3ED9">
        <w:rPr>
          <w:sz w:val="28"/>
          <w:szCs w:val="28"/>
        </w:rPr>
        <w:t>, всі наявні активи та документи щ</w:t>
      </w:r>
      <w:r>
        <w:rPr>
          <w:sz w:val="28"/>
          <w:szCs w:val="28"/>
        </w:rPr>
        <w:t>одо виконання функцій замовника об'єкта «Реконструкція нежитлових приміщень будівлі на                         просп. Маяковського, 15 С3 у Деснянському районі міста Києва під розміщення залу урочистих подій»</w:t>
      </w:r>
      <w:r w:rsidR="009E09AB" w:rsidRPr="005C3ED9">
        <w:rPr>
          <w:sz w:val="28"/>
          <w:szCs w:val="28"/>
        </w:rPr>
        <w:t>.</w:t>
      </w:r>
    </w:p>
    <w:p w:rsidR="009E09AB" w:rsidRPr="005C3ED9" w:rsidRDefault="009E09AB" w:rsidP="005C3ED9">
      <w:pPr>
        <w:pStyle w:val="Style"/>
        <w:spacing w:line="345" w:lineRule="atLeast"/>
        <w:ind w:left="19" w:firstLine="571"/>
        <w:jc w:val="both"/>
        <w:textAlignment w:val="baseline"/>
        <w:rPr>
          <w:sz w:val="28"/>
          <w:szCs w:val="28"/>
        </w:rPr>
      </w:pPr>
      <w:r w:rsidRPr="005C3ED9">
        <w:rPr>
          <w:sz w:val="28"/>
          <w:szCs w:val="28"/>
        </w:rPr>
        <w:t>5. Офіційно оприлюднити це рішення в порядку, передбаченому законодавством України.</w:t>
      </w:r>
    </w:p>
    <w:p w:rsidR="009E09AB" w:rsidRPr="005C3ED9" w:rsidRDefault="009E09AB" w:rsidP="005C3ED9">
      <w:pPr>
        <w:pStyle w:val="Style"/>
        <w:spacing w:line="345" w:lineRule="atLeast"/>
        <w:ind w:left="19" w:firstLine="571"/>
        <w:jc w:val="both"/>
        <w:textAlignment w:val="baseline"/>
        <w:rPr>
          <w:sz w:val="28"/>
          <w:szCs w:val="28"/>
        </w:rPr>
      </w:pPr>
      <w:r w:rsidRPr="005C3ED9">
        <w:rPr>
          <w:sz w:val="28"/>
          <w:szCs w:val="28"/>
        </w:rPr>
        <w:t xml:space="preserve">б. Контроль за виконанням цього рішення покласти на </w:t>
      </w:r>
      <w:r w:rsidR="005C3ED9">
        <w:rPr>
          <w:w w:val="90"/>
          <w:sz w:val="28"/>
          <w:szCs w:val="28"/>
          <w:lang w:val="uk-UA"/>
        </w:rPr>
        <w:t>постійну комісію</w:t>
      </w:r>
      <w:r w:rsidRPr="005C3ED9">
        <w:rPr>
          <w:w w:val="90"/>
          <w:sz w:val="28"/>
          <w:szCs w:val="28"/>
        </w:rPr>
        <w:t xml:space="preserve"> </w:t>
      </w:r>
      <w:r w:rsidRPr="005C3ED9">
        <w:rPr>
          <w:sz w:val="28"/>
          <w:szCs w:val="28"/>
        </w:rPr>
        <w:t>Київської міської ради з питань власності та регуляторної політики.</w:t>
      </w:r>
    </w:p>
    <w:p w:rsidR="006C1638" w:rsidRPr="005C3ED9" w:rsidRDefault="006C1638" w:rsidP="009E09AB">
      <w:pPr>
        <w:ind w:firstLine="709"/>
        <w:jc w:val="both"/>
        <w:rPr>
          <w:sz w:val="28"/>
          <w:szCs w:val="28"/>
          <w:lang w:eastAsia="uk-UA"/>
        </w:rPr>
      </w:pPr>
      <w:r w:rsidRPr="005C3ED9">
        <w:rPr>
          <w:sz w:val="28"/>
          <w:szCs w:val="28"/>
        </w:rPr>
        <w:t xml:space="preserve">  </w:t>
      </w:r>
    </w:p>
    <w:p w:rsidR="006C1638" w:rsidRPr="005C3ED9" w:rsidRDefault="006C1638" w:rsidP="006C1638">
      <w:pPr>
        <w:tabs>
          <w:tab w:val="left" w:pos="1418"/>
        </w:tabs>
        <w:ind w:firstLine="709"/>
        <w:jc w:val="both"/>
        <w:rPr>
          <w:sz w:val="28"/>
          <w:szCs w:val="28"/>
        </w:rPr>
      </w:pPr>
    </w:p>
    <w:p w:rsidR="006C1638" w:rsidRPr="005C3ED9" w:rsidRDefault="006C1638" w:rsidP="006C1638">
      <w:pPr>
        <w:ind w:firstLine="709"/>
        <w:jc w:val="both"/>
        <w:rPr>
          <w:sz w:val="28"/>
          <w:szCs w:val="28"/>
        </w:rPr>
      </w:pPr>
    </w:p>
    <w:p w:rsidR="006C1638" w:rsidRPr="005C3ED9" w:rsidRDefault="006C1638" w:rsidP="006C1638">
      <w:pPr>
        <w:jc w:val="both"/>
        <w:rPr>
          <w:b/>
          <w:sz w:val="28"/>
          <w:szCs w:val="28"/>
        </w:rPr>
      </w:pPr>
      <w:r w:rsidRPr="005C3ED9">
        <w:rPr>
          <w:b/>
          <w:sz w:val="28"/>
          <w:szCs w:val="28"/>
        </w:rPr>
        <w:t>Київський міський голова</w:t>
      </w:r>
      <w:r w:rsidRPr="005C3ED9">
        <w:rPr>
          <w:b/>
          <w:sz w:val="28"/>
          <w:szCs w:val="28"/>
        </w:rPr>
        <w:tab/>
      </w:r>
      <w:r w:rsidRPr="005C3ED9">
        <w:rPr>
          <w:b/>
          <w:sz w:val="28"/>
          <w:szCs w:val="28"/>
        </w:rPr>
        <w:tab/>
      </w:r>
      <w:r w:rsidRPr="005C3ED9">
        <w:rPr>
          <w:b/>
          <w:sz w:val="28"/>
          <w:szCs w:val="28"/>
        </w:rPr>
        <w:tab/>
      </w:r>
      <w:r w:rsidRPr="005C3ED9">
        <w:rPr>
          <w:b/>
          <w:sz w:val="28"/>
          <w:szCs w:val="28"/>
        </w:rPr>
        <w:tab/>
      </w:r>
      <w:r w:rsidRPr="005C3ED9">
        <w:rPr>
          <w:b/>
          <w:sz w:val="28"/>
          <w:szCs w:val="28"/>
        </w:rPr>
        <w:tab/>
      </w:r>
      <w:r w:rsidRPr="005C3ED9">
        <w:rPr>
          <w:b/>
          <w:sz w:val="28"/>
          <w:szCs w:val="28"/>
        </w:rPr>
        <w:tab/>
        <w:t>Віталій КЛИЧКО</w:t>
      </w:r>
    </w:p>
    <w:p w:rsidR="006C1638" w:rsidRPr="00DA1421" w:rsidRDefault="006C1638" w:rsidP="006C1638">
      <w:pPr>
        <w:ind w:right="57"/>
        <w:jc w:val="both"/>
        <w:rPr>
          <w:b/>
          <w:sz w:val="28"/>
          <w:szCs w:val="28"/>
        </w:rPr>
      </w:pPr>
    </w:p>
    <w:p w:rsidR="006C1638" w:rsidRPr="00DA1421" w:rsidRDefault="006C1638" w:rsidP="006C1638">
      <w:pPr>
        <w:ind w:right="57"/>
        <w:jc w:val="both"/>
        <w:rPr>
          <w:b/>
          <w:sz w:val="28"/>
          <w:szCs w:val="28"/>
        </w:rPr>
      </w:pPr>
    </w:p>
    <w:p w:rsidR="006C1638" w:rsidRPr="00DA1421" w:rsidRDefault="006C1638" w:rsidP="006C1638">
      <w:pPr>
        <w:ind w:right="57"/>
        <w:jc w:val="both"/>
        <w:rPr>
          <w:b/>
          <w:sz w:val="28"/>
          <w:szCs w:val="28"/>
        </w:rPr>
      </w:pPr>
    </w:p>
    <w:p w:rsidR="006C1638" w:rsidRPr="00DA1421" w:rsidRDefault="006C1638" w:rsidP="006C1638">
      <w:pPr>
        <w:ind w:right="57"/>
        <w:jc w:val="both"/>
        <w:rPr>
          <w:b/>
          <w:sz w:val="28"/>
          <w:szCs w:val="28"/>
        </w:rPr>
      </w:pPr>
    </w:p>
    <w:p w:rsidR="006C1638" w:rsidRPr="00DA1421" w:rsidRDefault="006C1638" w:rsidP="006C1638">
      <w:pPr>
        <w:ind w:right="57"/>
        <w:jc w:val="both"/>
        <w:rPr>
          <w:b/>
          <w:sz w:val="28"/>
          <w:szCs w:val="28"/>
        </w:rPr>
      </w:pPr>
    </w:p>
    <w:p w:rsidR="006C1638" w:rsidRPr="00DA1421" w:rsidRDefault="006C1638" w:rsidP="006C1638">
      <w:pPr>
        <w:ind w:right="57"/>
        <w:jc w:val="both"/>
        <w:rPr>
          <w:b/>
          <w:sz w:val="28"/>
          <w:szCs w:val="28"/>
        </w:rPr>
      </w:pPr>
    </w:p>
    <w:p w:rsidR="006C1638" w:rsidRPr="00DA1421" w:rsidRDefault="006C1638" w:rsidP="006C1638">
      <w:pPr>
        <w:ind w:right="57"/>
        <w:jc w:val="both"/>
        <w:rPr>
          <w:b/>
          <w:sz w:val="28"/>
          <w:szCs w:val="28"/>
        </w:rPr>
      </w:pPr>
    </w:p>
    <w:p w:rsidR="006C1638" w:rsidRPr="00DA1421" w:rsidRDefault="006C1638" w:rsidP="006C1638">
      <w:pPr>
        <w:ind w:right="57"/>
        <w:jc w:val="both"/>
        <w:rPr>
          <w:b/>
          <w:sz w:val="28"/>
          <w:szCs w:val="28"/>
        </w:rPr>
      </w:pPr>
    </w:p>
    <w:p w:rsidR="006C1638" w:rsidRPr="00DA1421" w:rsidRDefault="006C1638" w:rsidP="006C1638">
      <w:pPr>
        <w:ind w:right="57"/>
        <w:jc w:val="both"/>
        <w:rPr>
          <w:b/>
          <w:sz w:val="28"/>
          <w:szCs w:val="28"/>
        </w:rPr>
      </w:pPr>
    </w:p>
    <w:p w:rsidR="006C1638" w:rsidRPr="00DA1421" w:rsidRDefault="006C1638" w:rsidP="006C1638">
      <w:pPr>
        <w:ind w:right="57"/>
        <w:jc w:val="both"/>
        <w:rPr>
          <w:b/>
          <w:sz w:val="28"/>
          <w:szCs w:val="28"/>
        </w:rPr>
      </w:pPr>
    </w:p>
    <w:p w:rsidR="006C1638" w:rsidRPr="00DA1421" w:rsidRDefault="006C1638" w:rsidP="006C1638">
      <w:pPr>
        <w:ind w:right="57"/>
        <w:jc w:val="both"/>
        <w:rPr>
          <w:b/>
          <w:sz w:val="28"/>
          <w:szCs w:val="28"/>
        </w:rPr>
      </w:pPr>
    </w:p>
    <w:p w:rsidR="006C1638" w:rsidRPr="00DA1421" w:rsidRDefault="006C1638" w:rsidP="006C1638">
      <w:pPr>
        <w:ind w:right="57"/>
        <w:jc w:val="both"/>
        <w:rPr>
          <w:b/>
          <w:sz w:val="28"/>
          <w:szCs w:val="28"/>
        </w:rPr>
      </w:pPr>
    </w:p>
    <w:p w:rsidR="006C1638" w:rsidRPr="00DA1421" w:rsidRDefault="006C1638" w:rsidP="006C1638">
      <w:pPr>
        <w:ind w:right="57"/>
        <w:jc w:val="both"/>
        <w:rPr>
          <w:b/>
          <w:sz w:val="28"/>
          <w:szCs w:val="28"/>
        </w:rPr>
      </w:pPr>
    </w:p>
    <w:p w:rsidR="006C1638" w:rsidRPr="00DA1421" w:rsidRDefault="006C1638" w:rsidP="006C1638">
      <w:pPr>
        <w:ind w:right="57"/>
        <w:jc w:val="both"/>
        <w:rPr>
          <w:b/>
          <w:sz w:val="28"/>
          <w:szCs w:val="28"/>
        </w:rPr>
      </w:pPr>
    </w:p>
    <w:p w:rsidR="006C1638" w:rsidRPr="00DA1421" w:rsidRDefault="006C1638" w:rsidP="006C1638">
      <w:pPr>
        <w:ind w:right="57"/>
        <w:jc w:val="both"/>
        <w:rPr>
          <w:b/>
          <w:sz w:val="28"/>
          <w:szCs w:val="28"/>
        </w:rPr>
      </w:pPr>
    </w:p>
    <w:p w:rsidR="006C1638" w:rsidRPr="00DA1421" w:rsidRDefault="006C1638" w:rsidP="006C1638">
      <w:pPr>
        <w:ind w:right="57"/>
        <w:jc w:val="both"/>
        <w:rPr>
          <w:b/>
          <w:sz w:val="28"/>
          <w:szCs w:val="28"/>
        </w:rPr>
      </w:pPr>
    </w:p>
    <w:p w:rsidR="006C1638" w:rsidRPr="00DA1421" w:rsidRDefault="006C1638" w:rsidP="006C1638">
      <w:pPr>
        <w:ind w:right="57"/>
        <w:jc w:val="both"/>
        <w:rPr>
          <w:b/>
          <w:sz w:val="28"/>
          <w:szCs w:val="28"/>
        </w:rPr>
      </w:pPr>
    </w:p>
    <w:p w:rsidR="006C1638" w:rsidRPr="00DA1421" w:rsidRDefault="006C1638" w:rsidP="006C1638">
      <w:pPr>
        <w:ind w:right="57"/>
        <w:jc w:val="both"/>
        <w:rPr>
          <w:b/>
          <w:sz w:val="28"/>
          <w:szCs w:val="28"/>
        </w:rPr>
      </w:pPr>
    </w:p>
    <w:p w:rsidR="006C1638" w:rsidRPr="00DA1421" w:rsidRDefault="006C1638" w:rsidP="006C1638">
      <w:pPr>
        <w:ind w:right="57"/>
        <w:jc w:val="both"/>
        <w:rPr>
          <w:b/>
          <w:sz w:val="28"/>
          <w:szCs w:val="28"/>
        </w:rPr>
      </w:pPr>
    </w:p>
    <w:p w:rsidR="006C1638" w:rsidRPr="00DA1421" w:rsidRDefault="006C1638" w:rsidP="006C1638">
      <w:pPr>
        <w:ind w:right="57"/>
        <w:jc w:val="both"/>
        <w:rPr>
          <w:b/>
          <w:sz w:val="28"/>
          <w:szCs w:val="28"/>
        </w:rPr>
      </w:pPr>
    </w:p>
    <w:p w:rsidR="006C1638" w:rsidRPr="00DA1421" w:rsidRDefault="006C1638" w:rsidP="006C1638">
      <w:pPr>
        <w:ind w:right="57"/>
        <w:jc w:val="both"/>
        <w:rPr>
          <w:b/>
          <w:sz w:val="28"/>
          <w:szCs w:val="28"/>
        </w:rPr>
      </w:pPr>
    </w:p>
    <w:p w:rsidR="006C1638" w:rsidRPr="00DA1421" w:rsidRDefault="006C1638" w:rsidP="006C1638">
      <w:pPr>
        <w:ind w:right="57"/>
        <w:jc w:val="both"/>
        <w:rPr>
          <w:b/>
          <w:sz w:val="28"/>
          <w:szCs w:val="28"/>
        </w:rPr>
      </w:pPr>
    </w:p>
    <w:p w:rsidR="006C1638" w:rsidRPr="00DA1421" w:rsidRDefault="006C1638" w:rsidP="006C1638">
      <w:pPr>
        <w:ind w:right="57"/>
        <w:jc w:val="both"/>
        <w:rPr>
          <w:b/>
          <w:sz w:val="28"/>
          <w:szCs w:val="28"/>
        </w:rPr>
      </w:pPr>
    </w:p>
    <w:p w:rsidR="006C1638" w:rsidRPr="00DA1421" w:rsidRDefault="006C1638" w:rsidP="006C1638">
      <w:pPr>
        <w:ind w:right="57"/>
        <w:jc w:val="both"/>
        <w:rPr>
          <w:b/>
          <w:sz w:val="28"/>
          <w:szCs w:val="28"/>
        </w:rPr>
      </w:pPr>
    </w:p>
    <w:p w:rsidR="006C1638" w:rsidRPr="00DA1421" w:rsidRDefault="006C1638" w:rsidP="006C1638">
      <w:pPr>
        <w:ind w:right="57"/>
        <w:jc w:val="both"/>
        <w:rPr>
          <w:b/>
          <w:sz w:val="28"/>
          <w:szCs w:val="28"/>
        </w:rPr>
      </w:pPr>
    </w:p>
    <w:p w:rsidR="006C1638" w:rsidRPr="00DA1421" w:rsidRDefault="006C1638" w:rsidP="006C1638">
      <w:pPr>
        <w:ind w:right="57"/>
        <w:jc w:val="both"/>
        <w:rPr>
          <w:b/>
          <w:sz w:val="28"/>
          <w:szCs w:val="28"/>
        </w:rPr>
      </w:pPr>
    </w:p>
    <w:p w:rsidR="006C1638" w:rsidRPr="00DA1421" w:rsidRDefault="006C1638" w:rsidP="006C1638">
      <w:pPr>
        <w:ind w:right="57"/>
        <w:jc w:val="both"/>
        <w:rPr>
          <w:b/>
          <w:sz w:val="28"/>
          <w:szCs w:val="28"/>
        </w:rPr>
      </w:pPr>
    </w:p>
    <w:p w:rsidR="009E09AB" w:rsidRPr="00DA1421" w:rsidRDefault="009E09AB" w:rsidP="006C1638">
      <w:pPr>
        <w:ind w:right="57"/>
        <w:jc w:val="both"/>
        <w:rPr>
          <w:b/>
          <w:sz w:val="28"/>
          <w:szCs w:val="28"/>
        </w:rPr>
      </w:pPr>
    </w:p>
    <w:p w:rsidR="000C162E" w:rsidRDefault="000C162E" w:rsidP="006C1638">
      <w:pPr>
        <w:ind w:right="57"/>
        <w:jc w:val="both"/>
        <w:rPr>
          <w:b/>
          <w:sz w:val="28"/>
          <w:szCs w:val="28"/>
        </w:rPr>
      </w:pPr>
    </w:p>
    <w:p w:rsidR="005C3ED9" w:rsidRPr="00DA1421" w:rsidRDefault="005C3ED9" w:rsidP="006C1638">
      <w:pPr>
        <w:ind w:right="57"/>
        <w:jc w:val="both"/>
        <w:rPr>
          <w:b/>
          <w:sz w:val="28"/>
          <w:szCs w:val="28"/>
        </w:rPr>
      </w:pPr>
    </w:p>
    <w:p w:rsidR="006C1638" w:rsidRPr="00DA1421" w:rsidRDefault="006C1638" w:rsidP="006C1638">
      <w:pPr>
        <w:ind w:right="57"/>
        <w:jc w:val="both"/>
        <w:rPr>
          <w:b/>
          <w:sz w:val="28"/>
          <w:szCs w:val="28"/>
        </w:rPr>
      </w:pPr>
      <w:r w:rsidRPr="00DA1421">
        <w:rPr>
          <w:b/>
          <w:sz w:val="28"/>
          <w:szCs w:val="28"/>
        </w:rPr>
        <w:lastRenderedPageBreak/>
        <w:t>ПОДАННЯ: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4531"/>
      </w:tblGrid>
      <w:tr w:rsidR="006C1638" w:rsidRPr="00DA1421" w:rsidTr="006C1638">
        <w:tc>
          <w:tcPr>
            <w:tcW w:w="5098" w:type="dxa"/>
          </w:tcPr>
          <w:p w:rsidR="006C1638" w:rsidRPr="00DA1421" w:rsidRDefault="006C1638" w:rsidP="006C1638">
            <w:pPr>
              <w:ind w:right="57"/>
              <w:jc w:val="both"/>
              <w:rPr>
                <w:sz w:val="28"/>
                <w:szCs w:val="28"/>
              </w:rPr>
            </w:pPr>
          </w:p>
        </w:tc>
        <w:tc>
          <w:tcPr>
            <w:tcW w:w="4531" w:type="dxa"/>
          </w:tcPr>
          <w:p w:rsidR="006C1638" w:rsidRPr="00DA1421" w:rsidRDefault="006C1638" w:rsidP="006C1638">
            <w:pPr>
              <w:jc w:val="right"/>
              <w:rPr>
                <w:sz w:val="28"/>
                <w:szCs w:val="28"/>
              </w:rPr>
            </w:pPr>
          </w:p>
        </w:tc>
      </w:tr>
      <w:tr w:rsidR="006C1638" w:rsidRPr="00DA1421" w:rsidTr="00947ECF">
        <w:trPr>
          <w:trHeight w:val="639"/>
        </w:trPr>
        <w:tc>
          <w:tcPr>
            <w:tcW w:w="5098" w:type="dxa"/>
          </w:tcPr>
          <w:p w:rsidR="006C1638" w:rsidRPr="00DA1421" w:rsidRDefault="00947ECF" w:rsidP="006C163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Депутати</w:t>
            </w:r>
            <w:r w:rsidR="006C1638" w:rsidRPr="00DA1421">
              <w:rPr>
                <w:sz w:val="28"/>
                <w:szCs w:val="28"/>
              </w:rPr>
              <w:t xml:space="preserve"> </w:t>
            </w:r>
            <w:r w:rsidR="00D265BE">
              <w:rPr>
                <w:sz w:val="28"/>
                <w:szCs w:val="28"/>
              </w:rPr>
              <w:t xml:space="preserve">  </w:t>
            </w:r>
            <w:r w:rsidR="006C1638" w:rsidRPr="00DA1421">
              <w:rPr>
                <w:sz w:val="28"/>
                <w:szCs w:val="28"/>
              </w:rPr>
              <w:t xml:space="preserve">Київської </w:t>
            </w:r>
            <w:r w:rsidR="00D265BE">
              <w:rPr>
                <w:sz w:val="28"/>
                <w:szCs w:val="28"/>
              </w:rPr>
              <w:t xml:space="preserve"> </w:t>
            </w:r>
            <w:r w:rsidR="006C1638" w:rsidRPr="00DA1421">
              <w:rPr>
                <w:sz w:val="28"/>
                <w:szCs w:val="28"/>
              </w:rPr>
              <w:t>міської</w:t>
            </w:r>
            <w:r w:rsidR="00D265BE">
              <w:rPr>
                <w:sz w:val="28"/>
                <w:szCs w:val="28"/>
              </w:rPr>
              <w:t xml:space="preserve"> </w:t>
            </w:r>
            <w:r w:rsidR="006C1638" w:rsidRPr="00DA1421">
              <w:rPr>
                <w:sz w:val="28"/>
                <w:szCs w:val="28"/>
              </w:rPr>
              <w:t xml:space="preserve"> ради </w:t>
            </w:r>
          </w:p>
        </w:tc>
        <w:tc>
          <w:tcPr>
            <w:tcW w:w="4531" w:type="dxa"/>
          </w:tcPr>
          <w:p w:rsidR="006C1638" w:rsidRDefault="006C1638" w:rsidP="006C1638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  <w:r w:rsidRPr="00DA1421">
              <w:rPr>
                <w:color w:val="000000"/>
                <w:sz w:val="28"/>
                <w:szCs w:val="28"/>
                <w:lang w:eastAsia="uk-UA"/>
              </w:rPr>
              <w:t>Ганна СТАРОСТЕНКО</w:t>
            </w:r>
          </w:p>
          <w:p w:rsidR="00B7573C" w:rsidRDefault="00B7573C" w:rsidP="00B7573C">
            <w:pPr>
              <w:ind w:firstLine="607"/>
              <w:jc w:val="center"/>
              <w:rPr>
                <w:color w:val="000000"/>
                <w:sz w:val="28"/>
                <w:szCs w:val="28"/>
                <w:lang w:eastAsia="uk-UA"/>
              </w:rPr>
            </w:pPr>
          </w:p>
          <w:p w:rsidR="00B7573C" w:rsidRPr="00DA1421" w:rsidRDefault="00B7573C" w:rsidP="00B7573C">
            <w:pPr>
              <w:ind w:firstLine="607"/>
              <w:jc w:val="center"/>
              <w:rPr>
                <w:sz w:val="28"/>
                <w:szCs w:val="28"/>
              </w:rPr>
            </w:pPr>
          </w:p>
        </w:tc>
      </w:tr>
      <w:tr w:rsidR="00B7573C" w:rsidRPr="00DA1421" w:rsidTr="00947ECF">
        <w:trPr>
          <w:trHeight w:val="639"/>
        </w:trPr>
        <w:tc>
          <w:tcPr>
            <w:tcW w:w="5098" w:type="dxa"/>
          </w:tcPr>
          <w:p w:rsidR="00B7573C" w:rsidRDefault="00B7573C" w:rsidP="006C163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31" w:type="dxa"/>
          </w:tcPr>
          <w:p w:rsidR="00B7573C" w:rsidRPr="00CF135B" w:rsidRDefault="009E09AB" w:rsidP="006C1638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eastAsia="uk-UA"/>
              </w:rPr>
              <w:t>Михайло ІЩЕНКО</w:t>
            </w:r>
          </w:p>
          <w:p w:rsidR="002F345E" w:rsidRDefault="002F345E" w:rsidP="006C1638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:rsidR="002F345E" w:rsidRDefault="002F345E" w:rsidP="006C1638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:rsidR="00416347" w:rsidRDefault="00416347" w:rsidP="006C1638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:rsidR="00416347" w:rsidRDefault="00416347" w:rsidP="006C1638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</w:tc>
      </w:tr>
      <w:tr w:rsidR="00416347" w:rsidRPr="00DA1421" w:rsidTr="00947ECF">
        <w:trPr>
          <w:trHeight w:val="639"/>
        </w:trPr>
        <w:tc>
          <w:tcPr>
            <w:tcW w:w="5098" w:type="dxa"/>
          </w:tcPr>
          <w:p w:rsidR="00416347" w:rsidRDefault="00416347" w:rsidP="006C163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31" w:type="dxa"/>
          </w:tcPr>
          <w:p w:rsidR="00416347" w:rsidRDefault="00416347" w:rsidP="006C1638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</w:tc>
      </w:tr>
    </w:tbl>
    <w:p w:rsidR="00947ECF" w:rsidRPr="00DA1421" w:rsidRDefault="00947ECF" w:rsidP="006C1638">
      <w:pPr>
        <w:ind w:right="57"/>
        <w:jc w:val="both"/>
        <w:rPr>
          <w:sz w:val="28"/>
          <w:szCs w:val="28"/>
        </w:rPr>
      </w:pPr>
    </w:p>
    <w:p w:rsidR="006C1638" w:rsidRPr="00DA1421" w:rsidRDefault="006C1638" w:rsidP="006C1638">
      <w:pPr>
        <w:ind w:right="57"/>
        <w:jc w:val="both"/>
        <w:rPr>
          <w:b/>
          <w:sz w:val="28"/>
          <w:szCs w:val="28"/>
        </w:rPr>
      </w:pPr>
      <w:r w:rsidRPr="00DA1421">
        <w:rPr>
          <w:b/>
          <w:sz w:val="28"/>
          <w:szCs w:val="28"/>
        </w:rPr>
        <w:t>ПОГОДЖЕНО:</w:t>
      </w:r>
    </w:p>
    <w:p w:rsidR="006C1638" w:rsidRPr="00DA1421" w:rsidRDefault="006C1638" w:rsidP="006C1638">
      <w:pPr>
        <w:ind w:right="57"/>
        <w:jc w:val="both"/>
        <w:rPr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40"/>
        <w:gridCol w:w="4480"/>
      </w:tblGrid>
      <w:tr w:rsidR="006C1638" w:rsidRPr="00DA1421" w:rsidTr="000C162E">
        <w:trPr>
          <w:trHeight w:val="1198"/>
        </w:trPr>
        <w:tc>
          <w:tcPr>
            <w:tcW w:w="5040" w:type="dxa"/>
          </w:tcPr>
          <w:p w:rsidR="006C1638" w:rsidRPr="00DA1421" w:rsidRDefault="006C1638" w:rsidP="006C1638">
            <w:pPr>
              <w:ind w:right="57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480" w:type="dxa"/>
          </w:tcPr>
          <w:p w:rsidR="006C1638" w:rsidRPr="00DA1421" w:rsidRDefault="006C1638" w:rsidP="006C1638">
            <w:pPr>
              <w:contextualSpacing/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</w:tc>
      </w:tr>
      <w:tr w:rsidR="00954F7A" w:rsidRPr="00DA1421" w:rsidTr="000C162E">
        <w:trPr>
          <w:trHeight w:val="1423"/>
        </w:trPr>
        <w:tc>
          <w:tcPr>
            <w:tcW w:w="5040" w:type="dxa"/>
          </w:tcPr>
          <w:p w:rsidR="00954F7A" w:rsidRPr="00DA1421" w:rsidRDefault="00954F7A" w:rsidP="00807CF6">
            <w:pPr>
              <w:ind w:right="57"/>
              <w:contextualSpacing/>
              <w:jc w:val="both"/>
              <w:rPr>
                <w:sz w:val="28"/>
                <w:szCs w:val="28"/>
              </w:rPr>
            </w:pPr>
            <w:r w:rsidRPr="00DA1421">
              <w:rPr>
                <w:sz w:val="28"/>
                <w:szCs w:val="28"/>
              </w:rPr>
              <w:t xml:space="preserve">Голова </w:t>
            </w:r>
            <w:r>
              <w:rPr>
                <w:sz w:val="28"/>
                <w:szCs w:val="28"/>
              </w:rPr>
              <w:t>п</w:t>
            </w:r>
            <w:r w:rsidRPr="00DA1421">
              <w:rPr>
                <w:sz w:val="28"/>
                <w:szCs w:val="28"/>
              </w:rPr>
              <w:t>остійн</w:t>
            </w:r>
            <w:r>
              <w:rPr>
                <w:sz w:val="28"/>
                <w:szCs w:val="28"/>
              </w:rPr>
              <w:t>ої</w:t>
            </w:r>
            <w:r w:rsidRPr="00DA1421">
              <w:rPr>
                <w:sz w:val="28"/>
                <w:szCs w:val="28"/>
              </w:rPr>
              <w:t xml:space="preserve"> комісі</w:t>
            </w:r>
            <w:r>
              <w:rPr>
                <w:sz w:val="28"/>
                <w:szCs w:val="28"/>
              </w:rPr>
              <w:t>ї</w:t>
            </w:r>
            <w:r w:rsidRPr="00DA1421">
              <w:rPr>
                <w:sz w:val="28"/>
                <w:szCs w:val="28"/>
              </w:rPr>
              <w:t xml:space="preserve"> Київської міської ради з питань </w:t>
            </w:r>
            <w:r w:rsidR="00807CF6">
              <w:rPr>
                <w:sz w:val="28"/>
                <w:szCs w:val="28"/>
              </w:rPr>
              <w:t>власності та регуляторної політики</w:t>
            </w:r>
          </w:p>
        </w:tc>
        <w:tc>
          <w:tcPr>
            <w:tcW w:w="4480" w:type="dxa"/>
          </w:tcPr>
          <w:p w:rsidR="00954F7A" w:rsidRPr="00DA1421" w:rsidRDefault="00807CF6" w:rsidP="00954F7A">
            <w:pPr>
              <w:contextualSpacing/>
              <w:jc w:val="right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eastAsia="uk-UA"/>
              </w:rPr>
              <w:t>Михайло ПРИСЯЖНЮК</w:t>
            </w:r>
          </w:p>
        </w:tc>
      </w:tr>
      <w:tr w:rsidR="00954F7A" w:rsidRPr="00DA1421" w:rsidTr="006C1638">
        <w:trPr>
          <w:trHeight w:val="1445"/>
        </w:trPr>
        <w:tc>
          <w:tcPr>
            <w:tcW w:w="5040" w:type="dxa"/>
          </w:tcPr>
          <w:p w:rsidR="00954F7A" w:rsidRPr="000C162E" w:rsidRDefault="00954F7A" w:rsidP="00954F7A">
            <w:pPr>
              <w:ind w:right="57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480" w:type="dxa"/>
          </w:tcPr>
          <w:p w:rsidR="00954F7A" w:rsidRPr="00DA1421" w:rsidRDefault="00954F7A" w:rsidP="00954F7A">
            <w:pPr>
              <w:contextualSpacing/>
              <w:rPr>
                <w:color w:val="000000"/>
                <w:sz w:val="28"/>
                <w:szCs w:val="28"/>
                <w:lang w:eastAsia="uk-UA"/>
              </w:rPr>
            </w:pPr>
          </w:p>
        </w:tc>
      </w:tr>
      <w:tr w:rsidR="00954F7A" w:rsidRPr="00DA1421" w:rsidTr="006C1638">
        <w:trPr>
          <w:trHeight w:val="318"/>
        </w:trPr>
        <w:tc>
          <w:tcPr>
            <w:tcW w:w="5040" w:type="dxa"/>
          </w:tcPr>
          <w:p w:rsidR="00954F7A" w:rsidRPr="00DA1421" w:rsidRDefault="00954F7A" w:rsidP="00954F7A">
            <w:pPr>
              <w:ind w:right="57"/>
              <w:contextualSpacing/>
              <w:jc w:val="both"/>
              <w:rPr>
                <w:sz w:val="28"/>
                <w:szCs w:val="28"/>
              </w:rPr>
            </w:pPr>
            <w:r w:rsidRPr="00DA1421">
              <w:rPr>
                <w:sz w:val="28"/>
                <w:szCs w:val="28"/>
              </w:rPr>
              <w:t>Начальник управління правового</w:t>
            </w:r>
          </w:p>
          <w:p w:rsidR="00954F7A" w:rsidRPr="00DA1421" w:rsidRDefault="00954F7A" w:rsidP="00954F7A">
            <w:pPr>
              <w:ind w:right="57"/>
              <w:contextualSpacing/>
              <w:jc w:val="both"/>
              <w:rPr>
                <w:sz w:val="28"/>
                <w:szCs w:val="28"/>
              </w:rPr>
            </w:pPr>
            <w:r w:rsidRPr="00DA1421">
              <w:rPr>
                <w:sz w:val="28"/>
                <w:szCs w:val="28"/>
              </w:rPr>
              <w:t xml:space="preserve">забезпечення діяльності </w:t>
            </w:r>
          </w:p>
          <w:p w:rsidR="00954F7A" w:rsidRPr="00DA1421" w:rsidRDefault="00954F7A" w:rsidP="00954F7A">
            <w:pPr>
              <w:ind w:right="57"/>
              <w:contextualSpacing/>
              <w:jc w:val="both"/>
              <w:rPr>
                <w:sz w:val="28"/>
                <w:szCs w:val="28"/>
              </w:rPr>
            </w:pPr>
            <w:r w:rsidRPr="00DA1421">
              <w:rPr>
                <w:sz w:val="28"/>
                <w:szCs w:val="28"/>
              </w:rPr>
              <w:t>Київської міської ради</w:t>
            </w:r>
            <w:r w:rsidRPr="00DA1421">
              <w:rPr>
                <w:color w:val="000000"/>
                <w:sz w:val="28"/>
                <w:szCs w:val="28"/>
                <w:lang w:eastAsia="uk-UA"/>
              </w:rPr>
              <w:t xml:space="preserve">                                                  </w:t>
            </w:r>
          </w:p>
        </w:tc>
        <w:tc>
          <w:tcPr>
            <w:tcW w:w="4480" w:type="dxa"/>
          </w:tcPr>
          <w:p w:rsidR="00954F7A" w:rsidRDefault="00954F7A" w:rsidP="00954F7A">
            <w:pPr>
              <w:contextualSpacing/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:rsidR="00954F7A" w:rsidRDefault="00954F7A" w:rsidP="00954F7A">
            <w:pPr>
              <w:contextualSpacing/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:rsidR="00954F7A" w:rsidRPr="00DA1421" w:rsidRDefault="00954F7A" w:rsidP="00954F7A">
            <w:pPr>
              <w:contextualSpacing/>
              <w:jc w:val="right"/>
              <w:rPr>
                <w:color w:val="000000"/>
                <w:sz w:val="28"/>
                <w:szCs w:val="28"/>
                <w:lang w:eastAsia="uk-UA"/>
              </w:rPr>
            </w:pPr>
            <w:r w:rsidRPr="00DA1421">
              <w:rPr>
                <w:color w:val="000000"/>
                <w:sz w:val="28"/>
                <w:szCs w:val="28"/>
                <w:lang w:eastAsia="uk-UA"/>
              </w:rPr>
              <w:t xml:space="preserve">  Валентина ПОЛОЖИШНИК         </w:t>
            </w:r>
          </w:p>
        </w:tc>
      </w:tr>
    </w:tbl>
    <w:p w:rsidR="006C1638" w:rsidRPr="00DA1421" w:rsidRDefault="006C1638" w:rsidP="006C1638">
      <w:pPr>
        <w:rPr>
          <w:sz w:val="28"/>
          <w:szCs w:val="28"/>
        </w:rPr>
      </w:pPr>
    </w:p>
    <w:p w:rsidR="00102608" w:rsidRPr="00DA1421" w:rsidRDefault="00102608" w:rsidP="00A77A38">
      <w:pPr>
        <w:tabs>
          <w:tab w:val="left" w:pos="567"/>
        </w:tabs>
        <w:jc w:val="both"/>
        <w:rPr>
          <w:sz w:val="28"/>
          <w:szCs w:val="28"/>
        </w:rPr>
        <w:sectPr w:rsidR="00102608" w:rsidRPr="00DA1421" w:rsidSect="005C3ED9">
          <w:pgSz w:w="11906" w:h="16838"/>
          <w:pgMar w:top="567" w:right="851" w:bottom="1276" w:left="1418" w:header="709" w:footer="709" w:gutter="0"/>
          <w:cols w:space="708"/>
          <w:docGrid w:linePitch="360"/>
        </w:sectPr>
      </w:pPr>
    </w:p>
    <w:p w:rsidR="00926265" w:rsidRDefault="00807CF6" w:rsidP="001434B5">
      <w:pPr>
        <w:ind w:left="8496"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Додаток </w:t>
      </w:r>
    </w:p>
    <w:p w:rsidR="006C1638" w:rsidRPr="00DA1421" w:rsidRDefault="00807CF6" w:rsidP="001434B5">
      <w:pPr>
        <w:ind w:left="8496" w:firstLine="708"/>
        <w:jc w:val="both"/>
        <w:rPr>
          <w:sz w:val="28"/>
          <w:szCs w:val="28"/>
        </w:rPr>
      </w:pPr>
      <w:r>
        <w:rPr>
          <w:sz w:val="28"/>
          <w:szCs w:val="28"/>
        </w:rPr>
        <w:t>До р</w:t>
      </w:r>
      <w:r w:rsidR="006C1638" w:rsidRPr="00DA1421">
        <w:rPr>
          <w:sz w:val="28"/>
          <w:szCs w:val="28"/>
        </w:rPr>
        <w:t xml:space="preserve">ішення Київської міської ради </w:t>
      </w:r>
    </w:p>
    <w:p w:rsidR="006C1638" w:rsidRPr="00DA1421" w:rsidRDefault="006C1638" w:rsidP="00EE25E4">
      <w:pPr>
        <w:ind w:left="8496" w:firstLine="708"/>
        <w:jc w:val="both"/>
        <w:rPr>
          <w:sz w:val="28"/>
          <w:szCs w:val="28"/>
        </w:rPr>
      </w:pPr>
      <w:r w:rsidRPr="00DA1421">
        <w:rPr>
          <w:sz w:val="28"/>
          <w:szCs w:val="28"/>
        </w:rPr>
        <w:t>від _________________ № ____________</w:t>
      </w:r>
    </w:p>
    <w:p w:rsidR="006C1638" w:rsidRPr="00DA1421" w:rsidRDefault="006C1638" w:rsidP="00EE25E4">
      <w:pPr>
        <w:ind w:left="8496" w:firstLine="708"/>
        <w:jc w:val="both"/>
        <w:rPr>
          <w:sz w:val="28"/>
          <w:szCs w:val="28"/>
        </w:rPr>
      </w:pPr>
    </w:p>
    <w:p w:rsidR="00807CF6" w:rsidRPr="006B1133" w:rsidRDefault="00807CF6" w:rsidP="00807CF6">
      <w:pPr>
        <w:ind w:right="110" w:firstLine="567"/>
        <w:jc w:val="center"/>
        <w:rPr>
          <w:sz w:val="28"/>
          <w:szCs w:val="28"/>
        </w:rPr>
      </w:pPr>
      <w:r>
        <w:rPr>
          <w:sz w:val="28"/>
          <w:szCs w:val="28"/>
        </w:rPr>
        <w:t>Майно комунальної власності територіальної громади міста Києва, що передається до сфери управління Деснянської районної в місті Києві державної адміністрації</w:t>
      </w:r>
    </w:p>
    <w:p w:rsidR="00947ECF" w:rsidRPr="00947ECF" w:rsidRDefault="00947ECF" w:rsidP="00947ECF">
      <w:pPr>
        <w:ind w:right="110"/>
        <w:jc w:val="center"/>
        <w:rPr>
          <w:sz w:val="16"/>
          <w:szCs w:val="16"/>
        </w:rPr>
      </w:pP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838"/>
        <w:gridCol w:w="3544"/>
        <w:gridCol w:w="1417"/>
        <w:gridCol w:w="1418"/>
        <w:gridCol w:w="2409"/>
        <w:gridCol w:w="1985"/>
        <w:gridCol w:w="1843"/>
      </w:tblGrid>
      <w:tr w:rsidR="00807CF6" w:rsidRPr="00DA1421" w:rsidTr="00CB4C7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7CF6" w:rsidRPr="008224B7" w:rsidRDefault="00807CF6" w:rsidP="008224B7">
            <w:pPr>
              <w:tabs>
                <w:tab w:val="left" w:pos="567"/>
              </w:tabs>
              <w:jc w:val="center"/>
              <w:rPr>
                <w:sz w:val="28"/>
                <w:szCs w:val="28"/>
              </w:rPr>
            </w:pPr>
            <w:r w:rsidRPr="008224B7">
              <w:rPr>
                <w:sz w:val="28"/>
                <w:szCs w:val="28"/>
              </w:rPr>
              <w:t>№ з/п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7CF6" w:rsidRPr="008224B7" w:rsidRDefault="00807CF6" w:rsidP="008224B7">
            <w:pPr>
              <w:tabs>
                <w:tab w:val="left" w:pos="567"/>
              </w:tabs>
              <w:jc w:val="center"/>
              <w:rPr>
                <w:sz w:val="28"/>
                <w:szCs w:val="28"/>
              </w:rPr>
            </w:pPr>
            <w:r w:rsidRPr="008224B7">
              <w:rPr>
                <w:sz w:val="28"/>
                <w:szCs w:val="28"/>
              </w:rPr>
              <w:t>Інвентарний номер</w:t>
            </w:r>
          </w:p>
          <w:p w:rsidR="00807CF6" w:rsidRPr="008224B7" w:rsidRDefault="00807CF6" w:rsidP="008224B7">
            <w:pPr>
              <w:tabs>
                <w:tab w:val="left" w:pos="56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7CF6" w:rsidRPr="008224B7" w:rsidRDefault="00807CF6" w:rsidP="008224B7">
            <w:pPr>
              <w:tabs>
                <w:tab w:val="left" w:pos="567"/>
              </w:tabs>
              <w:jc w:val="center"/>
              <w:rPr>
                <w:sz w:val="28"/>
                <w:szCs w:val="28"/>
              </w:rPr>
            </w:pPr>
            <w:r w:rsidRPr="008224B7">
              <w:rPr>
                <w:sz w:val="28"/>
                <w:szCs w:val="28"/>
              </w:rPr>
              <w:t>Найменування та місце розташування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7CF6" w:rsidRPr="008224B7" w:rsidRDefault="00807CF6" w:rsidP="008224B7">
            <w:pPr>
              <w:tabs>
                <w:tab w:val="left" w:pos="567"/>
              </w:tabs>
              <w:jc w:val="center"/>
              <w:rPr>
                <w:sz w:val="28"/>
                <w:szCs w:val="28"/>
              </w:rPr>
            </w:pPr>
            <w:r w:rsidRPr="008224B7">
              <w:rPr>
                <w:sz w:val="28"/>
                <w:szCs w:val="28"/>
              </w:rPr>
              <w:t>Кількість, 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CF6" w:rsidRPr="008224B7" w:rsidRDefault="00807CF6" w:rsidP="008224B7">
            <w:pPr>
              <w:tabs>
                <w:tab w:val="left" w:pos="567"/>
              </w:tabs>
              <w:jc w:val="center"/>
              <w:rPr>
                <w:sz w:val="28"/>
                <w:szCs w:val="28"/>
              </w:rPr>
            </w:pPr>
            <w:r w:rsidRPr="008224B7">
              <w:rPr>
                <w:sz w:val="28"/>
                <w:szCs w:val="28"/>
              </w:rPr>
              <w:t>Площа, кв.м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CF6" w:rsidRPr="008224B7" w:rsidRDefault="00807CF6" w:rsidP="008224B7">
            <w:pPr>
              <w:tabs>
                <w:tab w:val="left" w:pos="567"/>
              </w:tabs>
              <w:jc w:val="center"/>
              <w:rPr>
                <w:sz w:val="28"/>
                <w:szCs w:val="28"/>
              </w:rPr>
            </w:pPr>
            <w:r w:rsidRPr="008224B7">
              <w:rPr>
                <w:sz w:val="28"/>
                <w:szCs w:val="28"/>
              </w:rPr>
              <w:t>Рік введення в експлуатацію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CF6" w:rsidRPr="008224B7" w:rsidRDefault="00807CF6" w:rsidP="008224B7">
            <w:pPr>
              <w:tabs>
                <w:tab w:val="left" w:pos="567"/>
              </w:tabs>
              <w:jc w:val="center"/>
              <w:rPr>
                <w:sz w:val="28"/>
                <w:szCs w:val="28"/>
              </w:rPr>
            </w:pPr>
            <w:r w:rsidRPr="008224B7">
              <w:rPr>
                <w:sz w:val="28"/>
                <w:szCs w:val="28"/>
              </w:rPr>
              <w:t>Первісна балансова вартість, грн.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CF6" w:rsidRPr="008224B7" w:rsidRDefault="00807CF6" w:rsidP="008224B7">
            <w:pPr>
              <w:tabs>
                <w:tab w:val="left" w:pos="567"/>
              </w:tabs>
              <w:jc w:val="center"/>
              <w:rPr>
                <w:sz w:val="28"/>
                <w:szCs w:val="28"/>
              </w:rPr>
            </w:pPr>
            <w:r w:rsidRPr="008224B7">
              <w:rPr>
                <w:sz w:val="28"/>
                <w:szCs w:val="28"/>
              </w:rPr>
              <w:t>Залишкова балансова вартість станом на 31.08.2025, грн.</w:t>
            </w:r>
          </w:p>
        </w:tc>
      </w:tr>
      <w:tr w:rsidR="00807CF6" w:rsidRPr="00DA1421" w:rsidTr="00CB4C74">
        <w:tc>
          <w:tcPr>
            <w:tcW w:w="709" w:type="dxa"/>
            <w:shd w:val="clear" w:color="auto" w:fill="auto"/>
          </w:tcPr>
          <w:p w:rsidR="00807CF6" w:rsidRPr="008224B7" w:rsidRDefault="00807CF6" w:rsidP="008224B7">
            <w:pPr>
              <w:jc w:val="center"/>
              <w:rPr>
                <w:color w:val="000000"/>
                <w:sz w:val="28"/>
                <w:szCs w:val="28"/>
              </w:rPr>
            </w:pPr>
            <w:r w:rsidRPr="008224B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838" w:type="dxa"/>
            <w:shd w:val="clear" w:color="auto" w:fill="auto"/>
          </w:tcPr>
          <w:p w:rsidR="00807CF6" w:rsidRPr="008224B7" w:rsidRDefault="00807CF6" w:rsidP="008224B7">
            <w:pPr>
              <w:jc w:val="center"/>
              <w:rPr>
                <w:color w:val="000000"/>
                <w:sz w:val="28"/>
                <w:szCs w:val="28"/>
              </w:rPr>
            </w:pPr>
            <w:r w:rsidRPr="008224B7">
              <w:rPr>
                <w:color w:val="000000"/>
                <w:sz w:val="28"/>
                <w:szCs w:val="28"/>
              </w:rPr>
              <w:t>107</w:t>
            </w:r>
          </w:p>
        </w:tc>
        <w:tc>
          <w:tcPr>
            <w:tcW w:w="3544" w:type="dxa"/>
            <w:shd w:val="clear" w:color="auto" w:fill="auto"/>
          </w:tcPr>
          <w:p w:rsidR="00807CF6" w:rsidRPr="008224B7" w:rsidRDefault="00807CF6" w:rsidP="00CB4C74">
            <w:pPr>
              <w:jc w:val="both"/>
              <w:rPr>
                <w:color w:val="000000"/>
                <w:sz w:val="28"/>
                <w:szCs w:val="28"/>
              </w:rPr>
            </w:pPr>
            <w:r w:rsidRPr="008224B7">
              <w:rPr>
                <w:color w:val="000000"/>
                <w:sz w:val="28"/>
                <w:szCs w:val="28"/>
              </w:rPr>
              <w:t xml:space="preserve">Нежитлові приміщення групи </w:t>
            </w:r>
            <w:bookmarkStart w:id="0" w:name="_GoBack"/>
            <w:bookmarkEnd w:id="0"/>
            <w:r w:rsidR="00EF3B9C">
              <w:rPr>
                <w:color w:val="000000"/>
                <w:sz w:val="28"/>
                <w:szCs w:val="28"/>
              </w:rPr>
              <w:t>на 1 поверсі будинку 15 С-3 на</w:t>
            </w:r>
            <w:r w:rsidRPr="008224B7">
              <w:rPr>
                <w:color w:val="000000"/>
                <w:sz w:val="28"/>
                <w:szCs w:val="28"/>
              </w:rPr>
              <w:t xml:space="preserve"> просп. Червоної Калини у м. Києві (реєстраційний номер </w:t>
            </w:r>
            <w:r w:rsidR="008224B7" w:rsidRPr="008224B7">
              <w:rPr>
                <w:color w:val="000000"/>
                <w:sz w:val="28"/>
                <w:szCs w:val="28"/>
              </w:rPr>
              <w:t>об'єкта</w:t>
            </w:r>
            <w:r w:rsidRPr="008224B7">
              <w:rPr>
                <w:color w:val="000000"/>
                <w:sz w:val="28"/>
                <w:szCs w:val="28"/>
              </w:rPr>
              <w:t xml:space="preserve"> нерухомого майна: 1811610580000)</w:t>
            </w:r>
          </w:p>
        </w:tc>
        <w:tc>
          <w:tcPr>
            <w:tcW w:w="1417" w:type="dxa"/>
          </w:tcPr>
          <w:p w:rsidR="00807CF6" w:rsidRPr="008224B7" w:rsidRDefault="008224B7" w:rsidP="008224B7">
            <w:pPr>
              <w:jc w:val="center"/>
              <w:rPr>
                <w:color w:val="000000"/>
                <w:sz w:val="28"/>
                <w:szCs w:val="28"/>
              </w:rPr>
            </w:pPr>
            <w:r w:rsidRPr="008224B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:rsidR="00807CF6" w:rsidRPr="008224B7" w:rsidRDefault="008224B7" w:rsidP="008224B7">
            <w:pPr>
              <w:tabs>
                <w:tab w:val="left" w:pos="567"/>
              </w:tabs>
              <w:jc w:val="center"/>
              <w:rPr>
                <w:sz w:val="28"/>
                <w:szCs w:val="28"/>
              </w:rPr>
            </w:pPr>
            <w:r w:rsidRPr="008224B7">
              <w:rPr>
                <w:sz w:val="28"/>
                <w:szCs w:val="28"/>
              </w:rPr>
              <w:t>465,2</w:t>
            </w:r>
          </w:p>
        </w:tc>
        <w:tc>
          <w:tcPr>
            <w:tcW w:w="2409" w:type="dxa"/>
          </w:tcPr>
          <w:p w:rsidR="00807CF6" w:rsidRPr="008224B7" w:rsidRDefault="008224B7" w:rsidP="008224B7">
            <w:pPr>
              <w:tabs>
                <w:tab w:val="left" w:pos="567"/>
              </w:tabs>
              <w:jc w:val="center"/>
              <w:rPr>
                <w:sz w:val="28"/>
                <w:szCs w:val="28"/>
              </w:rPr>
            </w:pPr>
            <w:r w:rsidRPr="008224B7">
              <w:rPr>
                <w:sz w:val="28"/>
                <w:szCs w:val="28"/>
              </w:rPr>
              <w:t>1989</w:t>
            </w:r>
          </w:p>
        </w:tc>
        <w:tc>
          <w:tcPr>
            <w:tcW w:w="1985" w:type="dxa"/>
          </w:tcPr>
          <w:p w:rsidR="00807CF6" w:rsidRPr="008224B7" w:rsidRDefault="008224B7" w:rsidP="008224B7">
            <w:pPr>
              <w:tabs>
                <w:tab w:val="left" w:pos="567"/>
              </w:tabs>
              <w:jc w:val="center"/>
              <w:rPr>
                <w:sz w:val="28"/>
                <w:szCs w:val="28"/>
              </w:rPr>
            </w:pPr>
            <w:r w:rsidRPr="008224B7">
              <w:rPr>
                <w:sz w:val="28"/>
                <w:szCs w:val="28"/>
              </w:rPr>
              <w:t>10384419,05</w:t>
            </w:r>
          </w:p>
        </w:tc>
        <w:tc>
          <w:tcPr>
            <w:tcW w:w="1843" w:type="dxa"/>
          </w:tcPr>
          <w:p w:rsidR="00807CF6" w:rsidRPr="008224B7" w:rsidRDefault="008224B7" w:rsidP="008224B7">
            <w:pPr>
              <w:tabs>
                <w:tab w:val="left" w:pos="567"/>
              </w:tabs>
              <w:jc w:val="center"/>
              <w:rPr>
                <w:sz w:val="28"/>
                <w:szCs w:val="28"/>
              </w:rPr>
            </w:pPr>
            <w:r w:rsidRPr="008224B7">
              <w:rPr>
                <w:sz w:val="28"/>
                <w:szCs w:val="28"/>
              </w:rPr>
              <w:t>9927928,68</w:t>
            </w:r>
          </w:p>
        </w:tc>
      </w:tr>
    </w:tbl>
    <w:p w:rsidR="006C1638" w:rsidRDefault="006C1638" w:rsidP="00EE25E4">
      <w:pPr>
        <w:ind w:left="8496" w:firstLine="708"/>
        <w:jc w:val="both"/>
        <w:rPr>
          <w:sz w:val="28"/>
          <w:szCs w:val="28"/>
        </w:rPr>
      </w:pPr>
    </w:p>
    <w:p w:rsidR="000C162E" w:rsidRPr="00DA1421" w:rsidRDefault="000C162E" w:rsidP="00A05FC4">
      <w:pPr>
        <w:jc w:val="both"/>
        <w:rPr>
          <w:sz w:val="28"/>
          <w:szCs w:val="28"/>
        </w:rPr>
      </w:pPr>
    </w:p>
    <w:p w:rsidR="000C162E" w:rsidRDefault="001434B5" w:rsidP="000C162E">
      <w:pPr>
        <w:tabs>
          <w:tab w:val="left" w:pos="5445"/>
        </w:tabs>
        <w:ind w:firstLine="567"/>
        <w:rPr>
          <w:sz w:val="28"/>
          <w:szCs w:val="28"/>
        </w:rPr>
      </w:pPr>
      <w:r w:rsidRPr="00DA1421">
        <w:rPr>
          <w:sz w:val="28"/>
          <w:szCs w:val="28"/>
        </w:rPr>
        <w:t xml:space="preserve">Київський міський голова                                                                                                                       </w:t>
      </w:r>
      <w:r w:rsidR="00A05FC4">
        <w:rPr>
          <w:sz w:val="28"/>
          <w:szCs w:val="28"/>
        </w:rPr>
        <w:t>Віталій КЛИЧКО</w:t>
      </w:r>
    </w:p>
    <w:p w:rsidR="00A05FC4" w:rsidRPr="00DA1421" w:rsidRDefault="00A05FC4" w:rsidP="00E048CC">
      <w:pPr>
        <w:tabs>
          <w:tab w:val="left" w:pos="5445"/>
        </w:tabs>
        <w:rPr>
          <w:sz w:val="28"/>
          <w:szCs w:val="28"/>
        </w:rPr>
        <w:sectPr w:rsidR="00A05FC4" w:rsidRPr="00DA1421" w:rsidSect="00A05FC4">
          <w:pgSz w:w="16838" w:h="11906" w:orient="landscape"/>
          <w:pgMar w:top="567" w:right="851" w:bottom="851" w:left="851" w:header="709" w:footer="709" w:gutter="0"/>
          <w:cols w:space="708"/>
          <w:docGrid w:linePitch="360"/>
        </w:sectPr>
      </w:pPr>
    </w:p>
    <w:p w:rsidR="00CB0D89" w:rsidRPr="00DA1421" w:rsidRDefault="00CB0D89" w:rsidP="008224B7">
      <w:pPr>
        <w:jc w:val="both"/>
        <w:rPr>
          <w:sz w:val="28"/>
          <w:szCs w:val="28"/>
        </w:rPr>
      </w:pPr>
    </w:p>
    <w:sectPr w:rsidR="00CB0D89" w:rsidRPr="00DA1421" w:rsidSect="00DC027B">
      <w:pgSz w:w="11906" w:h="16838"/>
      <w:pgMar w:top="851" w:right="566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3397" w:rsidRDefault="009E3397" w:rsidP="006C1638">
      <w:r>
        <w:separator/>
      </w:r>
    </w:p>
  </w:endnote>
  <w:endnote w:type="continuationSeparator" w:id="0">
    <w:p w:rsidR="009E3397" w:rsidRDefault="009E3397" w:rsidP="006C1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3397" w:rsidRDefault="009E3397" w:rsidP="006C1638">
      <w:r>
        <w:separator/>
      </w:r>
    </w:p>
  </w:footnote>
  <w:footnote w:type="continuationSeparator" w:id="0">
    <w:p w:rsidR="009E3397" w:rsidRDefault="009E3397" w:rsidP="006C16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3546BC"/>
    <w:multiLevelType w:val="hybridMultilevel"/>
    <w:tmpl w:val="9FF03B82"/>
    <w:lvl w:ilvl="0" w:tplc="66425B8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9AC1924"/>
    <w:multiLevelType w:val="multilevel"/>
    <w:tmpl w:val="88D6068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9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9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5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78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F0F"/>
    <w:rsid w:val="00001989"/>
    <w:rsid w:val="000307F1"/>
    <w:rsid w:val="00066791"/>
    <w:rsid w:val="00073A72"/>
    <w:rsid w:val="000B6134"/>
    <w:rsid w:val="000C162E"/>
    <w:rsid w:val="000E2F01"/>
    <w:rsid w:val="000F7844"/>
    <w:rsid w:val="00102608"/>
    <w:rsid w:val="00113C97"/>
    <w:rsid w:val="001419A2"/>
    <w:rsid w:val="00142822"/>
    <w:rsid w:val="001434B5"/>
    <w:rsid w:val="001576AA"/>
    <w:rsid w:val="00185DAD"/>
    <w:rsid w:val="001A776C"/>
    <w:rsid w:val="001B3637"/>
    <w:rsid w:val="001B6BF7"/>
    <w:rsid w:val="001B7E37"/>
    <w:rsid w:val="001D0994"/>
    <w:rsid w:val="001E48B3"/>
    <w:rsid w:val="002069ED"/>
    <w:rsid w:val="00225173"/>
    <w:rsid w:val="00265C27"/>
    <w:rsid w:val="00266EA7"/>
    <w:rsid w:val="002810A8"/>
    <w:rsid w:val="002B30A9"/>
    <w:rsid w:val="002B3695"/>
    <w:rsid w:val="002C1457"/>
    <w:rsid w:val="002F345E"/>
    <w:rsid w:val="002F4332"/>
    <w:rsid w:val="00311BAF"/>
    <w:rsid w:val="00322F66"/>
    <w:rsid w:val="003378DB"/>
    <w:rsid w:val="0035086B"/>
    <w:rsid w:val="003652CB"/>
    <w:rsid w:val="00371FBC"/>
    <w:rsid w:val="00377F0F"/>
    <w:rsid w:val="003A570C"/>
    <w:rsid w:val="003B0216"/>
    <w:rsid w:val="003E0E1D"/>
    <w:rsid w:val="00416347"/>
    <w:rsid w:val="004404D7"/>
    <w:rsid w:val="004847D3"/>
    <w:rsid w:val="004874C9"/>
    <w:rsid w:val="00495E48"/>
    <w:rsid w:val="00497C7C"/>
    <w:rsid w:val="004B52ED"/>
    <w:rsid w:val="004C28D6"/>
    <w:rsid w:val="004C5C21"/>
    <w:rsid w:val="004C6B81"/>
    <w:rsid w:val="004C7A42"/>
    <w:rsid w:val="004D3888"/>
    <w:rsid w:val="00505FFA"/>
    <w:rsid w:val="00517C97"/>
    <w:rsid w:val="005208BB"/>
    <w:rsid w:val="00522169"/>
    <w:rsid w:val="005226FB"/>
    <w:rsid w:val="0052479B"/>
    <w:rsid w:val="00530278"/>
    <w:rsid w:val="005873A1"/>
    <w:rsid w:val="00595B98"/>
    <w:rsid w:val="005964F0"/>
    <w:rsid w:val="005C3ED9"/>
    <w:rsid w:val="005C6857"/>
    <w:rsid w:val="005F5124"/>
    <w:rsid w:val="005F611D"/>
    <w:rsid w:val="00630E83"/>
    <w:rsid w:val="006442BF"/>
    <w:rsid w:val="0065107B"/>
    <w:rsid w:val="00671FB9"/>
    <w:rsid w:val="00676F9D"/>
    <w:rsid w:val="006A0A38"/>
    <w:rsid w:val="006B1133"/>
    <w:rsid w:val="006B56A9"/>
    <w:rsid w:val="006C1638"/>
    <w:rsid w:val="00702A94"/>
    <w:rsid w:val="00734BC5"/>
    <w:rsid w:val="007616FB"/>
    <w:rsid w:val="00766AC3"/>
    <w:rsid w:val="00767793"/>
    <w:rsid w:val="0077366C"/>
    <w:rsid w:val="007A0B24"/>
    <w:rsid w:val="007B5DAC"/>
    <w:rsid w:val="007F1D94"/>
    <w:rsid w:val="00807CF6"/>
    <w:rsid w:val="008224B7"/>
    <w:rsid w:val="00866061"/>
    <w:rsid w:val="00897284"/>
    <w:rsid w:val="00897DB3"/>
    <w:rsid w:val="008C3E58"/>
    <w:rsid w:val="008D2259"/>
    <w:rsid w:val="008D332A"/>
    <w:rsid w:val="008E148E"/>
    <w:rsid w:val="008E22A5"/>
    <w:rsid w:val="0090011B"/>
    <w:rsid w:val="0091614D"/>
    <w:rsid w:val="00926265"/>
    <w:rsid w:val="00937267"/>
    <w:rsid w:val="00947ECF"/>
    <w:rsid w:val="00954F7A"/>
    <w:rsid w:val="009635B0"/>
    <w:rsid w:val="009B5B9C"/>
    <w:rsid w:val="009D7EA6"/>
    <w:rsid w:val="009E09AB"/>
    <w:rsid w:val="009E3397"/>
    <w:rsid w:val="00A05FC4"/>
    <w:rsid w:val="00A135C6"/>
    <w:rsid w:val="00A3377E"/>
    <w:rsid w:val="00A33C93"/>
    <w:rsid w:val="00A47AEF"/>
    <w:rsid w:val="00A52CCF"/>
    <w:rsid w:val="00A77A38"/>
    <w:rsid w:val="00A85352"/>
    <w:rsid w:val="00AC54CE"/>
    <w:rsid w:val="00AD37FE"/>
    <w:rsid w:val="00AE31DB"/>
    <w:rsid w:val="00AE7CDE"/>
    <w:rsid w:val="00AF1231"/>
    <w:rsid w:val="00AF575E"/>
    <w:rsid w:val="00B21903"/>
    <w:rsid w:val="00B33A56"/>
    <w:rsid w:val="00B34EA4"/>
    <w:rsid w:val="00B402EF"/>
    <w:rsid w:val="00B7566D"/>
    <w:rsid w:val="00B7573C"/>
    <w:rsid w:val="00B843CF"/>
    <w:rsid w:val="00B86945"/>
    <w:rsid w:val="00BA0819"/>
    <w:rsid w:val="00BC3A7B"/>
    <w:rsid w:val="00C26216"/>
    <w:rsid w:val="00C31624"/>
    <w:rsid w:val="00C53B71"/>
    <w:rsid w:val="00C602D6"/>
    <w:rsid w:val="00C65B6E"/>
    <w:rsid w:val="00C9083E"/>
    <w:rsid w:val="00CB0D89"/>
    <w:rsid w:val="00CB4C74"/>
    <w:rsid w:val="00CF135B"/>
    <w:rsid w:val="00D03F31"/>
    <w:rsid w:val="00D15552"/>
    <w:rsid w:val="00D23033"/>
    <w:rsid w:val="00D265BE"/>
    <w:rsid w:val="00D459DF"/>
    <w:rsid w:val="00DA1421"/>
    <w:rsid w:val="00DC027B"/>
    <w:rsid w:val="00E048CC"/>
    <w:rsid w:val="00E2362D"/>
    <w:rsid w:val="00E33E02"/>
    <w:rsid w:val="00E76874"/>
    <w:rsid w:val="00E85049"/>
    <w:rsid w:val="00E91619"/>
    <w:rsid w:val="00EA738A"/>
    <w:rsid w:val="00EB5886"/>
    <w:rsid w:val="00ED03C7"/>
    <w:rsid w:val="00EE25E4"/>
    <w:rsid w:val="00EF37E2"/>
    <w:rsid w:val="00EF3B9C"/>
    <w:rsid w:val="00F106ED"/>
    <w:rsid w:val="00F2162F"/>
    <w:rsid w:val="00F3609F"/>
    <w:rsid w:val="00F72999"/>
    <w:rsid w:val="00FC102F"/>
    <w:rsid w:val="00FC3937"/>
    <w:rsid w:val="00FC44F1"/>
    <w:rsid w:val="00FE0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207F0A"/>
  <w15:chartTrackingRefBased/>
  <w15:docId w15:val="{2C641758-539F-465A-A418-EB107B830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7F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2">
    <w:name w:val="heading 2"/>
    <w:basedOn w:val="a"/>
    <w:link w:val="20"/>
    <w:uiPriority w:val="9"/>
    <w:qFormat/>
    <w:rsid w:val="005873A1"/>
    <w:pPr>
      <w:spacing w:before="100" w:beforeAutospacing="1" w:after="100" w:afterAutospacing="1"/>
      <w:outlineLvl w:val="1"/>
    </w:pPr>
    <w:rPr>
      <w:b/>
      <w:bCs/>
      <w:sz w:val="36"/>
      <w:szCs w:val="36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377F0F"/>
    <w:pPr>
      <w:spacing w:before="100" w:beforeAutospacing="1" w:after="100" w:afterAutospacing="1"/>
    </w:pPr>
    <w:rPr>
      <w:rFonts w:eastAsiaTheme="minorEastAsia"/>
      <w:lang w:eastAsia="uk-UA"/>
    </w:rPr>
  </w:style>
  <w:style w:type="paragraph" w:customStyle="1" w:styleId="1">
    <w:name w:val="Обычный1"/>
    <w:rsid w:val="00A135C6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rsid w:val="00517C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uk-UA"/>
    </w:rPr>
  </w:style>
  <w:style w:type="character" w:customStyle="1" w:styleId="HTML0">
    <w:name w:val="Стандартный HTML Знак"/>
    <w:basedOn w:val="a0"/>
    <w:link w:val="HTML"/>
    <w:uiPriority w:val="99"/>
    <w:rsid w:val="00517C97"/>
    <w:rPr>
      <w:rFonts w:ascii="Courier New" w:eastAsia="Times New Roman" w:hAnsi="Courier New" w:cs="Courier New"/>
      <w:sz w:val="20"/>
      <w:szCs w:val="20"/>
      <w:lang w:val="uk-UA" w:eastAsia="uk-UA"/>
    </w:rPr>
  </w:style>
  <w:style w:type="character" w:styleId="a4">
    <w:name w:val="Hyperlink"/>
    <w:basedOn w:val="a0"/>
    <w:uiPriority w:val="99"/>
    <w:semiHidden/>
    <w:unhideWhenUsed/>
    <w:rsid w:val="00F3609F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1D0994"/>
    <w:pPr>
      <w:ind w:left="720"/>
      <w:contextualSpacing/>
    </w:pPr>
  </w:style>
  <w:style w:type="table" w:styleId="a6">
    <w:name w:val="Table Grid"/>
    <w:basedOn w:val="a1"/>
    <w:uiPriority w:val="39"/>
    <w:rsid w:val="005873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5873A1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766AC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66AC3"/>
    <w:rPr>
      <w:rFonts w:ascii="Segoe UI" w:eastAsia="Times New Roman" w:hAnsi="Segoe UI" w:cs="Segoe UI"/>
      <w:sz w:val="18"/>
      <w:szCs w:val="18"/>
      <w:lang w:val="uk-UA" w:eastAsia="ru-RU"/>
    </w:rPr>
  </w:style>
  <w:style w:type="paragraph" w:customStyle="1" w:styleId="tj">
    <w:name w:val="tj"/>
    <w:basedOn w:val="a"/>
    <w:rsid w:val="00CB0D89"/>
    <w:pPr>
      <w:spacing w:before="100" w:beforeAutospacing="1" w:after="100" w:afterAutospacing="1"/>
    </w:pPr>
    <w:rPr>
      <w:lang w:val="en-US" w:eastAsia="en-US"/>
    </w:rPr>
  </w:style>
  <w:style w:type="character" w:customStyle="1" w:styleId="hard-blue-color">
    <w:name w:val="hard-blue-color"/>
    <w:basedOn w:val="a0"/>
    <w:rsid w:val="00CB0D89"/>
  </w:style>
  <w:style w:type="paragraph" w:styleId="a9">
    <w:name w:val="header"/>
    <w:basedOn w:val="a"/>
    <w:link w:val="aa"/>
    <w:uiPriority w:val="99"/>
    <w:unhideWhenUsed/>
    <w:rsid w:val="006C163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C1638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b">
    <w:name w:val="footer"/>
    <w:basedOn w:val="a"/>
    <w:link w:val="ac"/>
    <w:uiPriority w:val="99"/>
    <w:unhideWhenUsed/>
    <w:rsid w:val="006C163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C1638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d">
    <w:name w:val="No Spacing"/>
    <w:uiPriority w:val="1"/>
    <w:qFormat/>
    <w:rsid w:val="0052479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paragraph" w:customStyle="1" w:styleId="Style">
    <w:name w:val="Style"/>
    <w:rsid w:val="009E09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val="uk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1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19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8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0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53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9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4930DB-168F-4F58-B6BE-A912A286B0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2426</Words>
  <Characters>1383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Рибка Катерина Володимирівна</cp:lastModifiedBy>
  <cp:revision>10</cp:revision>
  <cp:lastPrinted>2025-10-06T07:43:00Z</cp:lastPrinted>
  <dcterms:created xsi:type="dcterms:W3CDTF">2025-09-23T11:01:00Z</dcterms:created>
  <dcterms:modified xsi:type="dcterms:W3CDTF">2025-10-06T07:45:00Z</dcterms:modified>
</cp:coreProperties>
</file>