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5BBF" w14:textId="77777777" w:rsidR="00391E53" w:rsidRPr="00391E53" w:rsidRDefault="00391E53" w:rsidP="00391E53">
      <w:pPr>
        <w:widowControl w:val="0"/>
        <w:tabs>
          <w:tab w:val="left" w:pos="1071"/>
        </w:tabs>
        <w:spacing w:line="259" w:lineRule="auto"/>
        <w:ind w:firstLine="567"/>
        <w:jc w:val="center"/>
        <w:rPr>
          <w:rFonts w:ascii="Microsoft Sans Serif" w:eastAsia="Microsoft Sans Serif" w:hAnsi="Microsoft Sans Serif" w:cs="Microsoft Sans Serif"/>
          <w:color w:val="000000"/>
          <w:szCs w:val="28"/>
          <w:lang w:eastAsia="uk-UA" w:bidi="uk-UA"/>
        </w:rPr>
      </w:pPr>
      <w:r w:rsidRPr="00391E53">
        <w:rPr>
          <w:rFonts w:ascii="Microsoft Sans Serif" w:eastAsia="Microsoft Sans Serif" w:hAnsi="Microsoft Sans Serif" w:cs="Microsoft Sans Serif"/>
          <w:noProof/>
          <w:color w:val="000000"/>
          <w:sz w:val="24"/>
          <w:szCs w:val="24"/>
          <w:lang w:eastAsia="uk-UA"/>
        </w:rPr>
        <w:drawing>
          <wp:inline distT="0" distB="0" distL="0" distR="0" wp14:anchorId="014E55FB" wp14:editId="3545212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E2812F" w14:textId="77777777" w:rsidR="00391E53" w:rsidRPr="00391E53" w:rsidRDefault="00391E53" w:rsidP="00391E53">
      <w:pPr>
        <w:widowControl w:val="0"/>
        <w:tabs>
          <w:tab w:val="left" w:pos="567"/>
        </w:tabs>
        <w:spacing w:line="259" w:lineRule="auto"/>
        <w:ind w:firstLine="567"/>
        <w:jc w:val="center"/>
        <w:rPr>
          <w:rFonts w:eastAsia="Microsoft Sans Serif"/>
          <w:b/>
          <w:color w:val="000000"/>
          <w:sz w:val="32"/>
          <w:szCs w:val="32"/>
          <w:lang w:eastAsia="uk-UA" w:bidi="uk-UA"/>
        </w:rPr>
      </w:pPr>
      <w:r w:rsidRPr="00391E53">
        <w:rPr>
          <w:rFonts w:eastAsia="Microsoft Sans Serif"/>
          <w:b/>
          <w:color w:val="000000"/>
          <w:sz w:val="32"/>
          <w:szCs w:val="32"/>
          <w:lang w:eastAsia="uk-UA" w:bidi="uk-UA"/>
        </w:rPr>
        <w:t>КИЇВСЬКА МІСЬКА РАДА</w:t>
      </w:r>
    </w:p>
    <w:p w14:paraId="3582B6E6" w14:textId="77777777" w:rsidR="00391E53" w:rsidRPr="00391E53" w:rsidRDefault="00391E53" w:rsidP="00391E53">
      <w:pPr>
        <w:widowControl w:val="0"/>
        <w:tabs>
          <w:tab w:val="left" w:pos="1071"/>
        </w:tabs>
        <w:spacing w:line="259" w:lineRule="auto"/>
        <w:ind w:firstLine="567"/>
        <w:jc w:val="center"/>
        <w:rPr>
          <w:rFonts w:eastAsia="Microsoft Sans Serif"/>
          <w:color w:val="000000"/>
          <w:sz w:val="32"/>
          <w:szCs w:val="32"/>
          <w:lang w:eastAsia="uk-UA" w:bidi="uk-UA"/>
        </w:rPr>
      </w:pPr>
      <w:r w:rsidRPr="00391E53">
        <w:rPr>
          <w:rFonts w:eastAsia="Microsoft Sans Serif"/>
          <w:color w:val="000000"/>
          <w:sz w:val="32"/>
          <w:szCs w:val="32"/>
          <w:lang w:val="en-US" w:eastAsia="uk-UA" w:bidi="uk-UA"/>
        </w:rPr>
        <w:t>V</w:t>
      </w:r>
      <w:r w:rsidRPr="00391E53">
        <w:rPr>
          <w:rFonts w:eastAsia="Microsoft Sans Serif"/>
          <w:color w:val="000000"/>
          <w:sz w:val="32"/>
          <w:szCs w:val="32"/>
          <w:lang w:val="ru-RU" w:eastAsia="uk-UA" w:bidi="uk-UA"/>
        </w:rPr>
        <w:t xml:space="preserve"> </w:t>
      </w:r>
      <w:r w:rsidRPr="00391E53">
        <w:rPr>
          <w:rFonts w:eastAsia="Microsoft Sans Serif"/>
          <w:color w:val="000000"/>
          <w:sz w:val="32"/>
          <w:szCs w:val="32"/>
          <w:lang w:eastAsia="uk-UA" w:bidi="uk-UA"/>
        </w:rPr>
        <w:t xml:space="preserve">сесія ІХ скликання </w:t>
      </w:r>
    </w:p>
    <w:p w14:paraId="72AF72B0" w14:textId="77777777" w:rsidR="00391E53" w:rsidRPr="00391E53" w:rsidRDefault="00391E53" w:rsidP="00391E53">
      <w:pPr>
        <w:widowControl w:val="0"/>
        <w:tabs>
          <w:tab w:val="left" w:pos="1071"/>
        </w:tabs>
        <w:spacing w:line="259" w:lineRule="auto"/>
        <w:ind w:firstLine="567"/>
        <w:jc w:val="center"/>
        <w:rPr>
          <w:rFonts w:eastAsia="Microsoft Sans Serif"/>
          <w:color w:val="000000"/>
          <w:sz w:val="16"/>
          <w:szCs w:val="16"/>
          <w:lang w:eastAsia="uk-UA" w:bidi="uk-UA"/>
        </w:rPr>
      </w:pPr>
    </w:p>
    <w:p w14:paraId="4FCFC1AC" w14:textId="77777777" w:rsidR="00391E53" w:rsidRPr="00391E53" w:rsidRDefault="00391E53" w:rsidP="00391E53">
      <w:pPr>
        <w:widowControl w:val="0"/>
        <w:tabs>
          <w:tab w:val="left" w:pos="1071"/>
        </w:tabs>
        <w:spacing w:line="259" w:lineRule="auto"/>
        <w:ind w:firstLine="567"/>
        <w:jc w:val="center"/>
        <w:rPr>
          <w:rFonts w:eastAsia="Microsoft Sans Serif"/>
          <w:b/>
          <w:color w:val="000000"/>
          <w:spacing w:val="80"/>
          <w:sz w:val="32"/>
          <w:szCs w:val="32"/>
          <w:lang w:eastAsia="uk-UA" w:bidi="uk-UA"/>
        </w:rPr>
      </w:pPr>
      <w:r w:rsidRPr="00391E53">
        <w:rPr>
          <w:rFonts w:eastAsia="Microsoft Sans Serif"/>
          <w:b/>
          <w:color w:val="000000"/>
          <w:spacing w:val="80"/>
          <w:sz w:val="32"/>
          <w:szCs w:val="32"/>
          <w:lang w:eastAsia="uk-UA" w:bidi="uk-UA"/>
        </w:rPr>
        <w:t>РІШЕННЯ</w:t>
      </w:r>
    </w:p>
    <w:tbl>
      <w:tblPr>
        <w:tblStyle w:val="12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391E53" w:rsidRPr="00391E53" w14:paraId="564F8293" w14:textId="77777777" w:rsidTr="00510716">
        <w:tc>
          <w:tcPr>
            <w:tcW w:w="320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45C783" w14:textId="77777777" w:rsidR="00391E53" w:rsidRPr="00391E53" w:rsidRDefault="00391E53" w:rsidP="00391E53">
            <w:pPr>
              <w:widowControl w:val="0"/>
              <w:tabs>
                <w:tab w:val="left" w:pos="0"/>
              </w:tabs>
              <w:spacing w:line="259" w:lineRule="auto"/>
              <w:ind w:firstLine="567"/>
              <w:rPr>
                <w:rFonts w:ascii="Microsoft Sans Serif" w:eastAsia="Microsoft Sans Serif" w:hAnsi="Microsoft Sans Serif" w:cs="Microsoft Sans Serif"/>
                <w:color w:val="000000"/>
                <w:szCs w:val="28"/>
                <w:lang w:eastAsia="uk-UA" w:bidi="uk-UA"/>
              </w:rPr>
            </w:pPr>
          </w:p>
          <w:p w14:paraId="4003D93C" w14:textId="77777777" w:rsidR="00391E53" w:rsidRPr="00391E53" w:rsidRDefault="00391E53" w:rsidP="00391E53">
            <w:pPr>
              <w:widowControl w:val="0"/>
              <w:tabs>
                <w:tab w:val="left" w:pos="0"/>
              </w:tabs>
              <w:spacing w:line="259" w:lineRule="auto"/>
              <w:ind w:firstLine="567"/>
              <w:rPr>
                <w:rFonts w:ascii="Microsoft Sans Serif" w:eastAsia="Microsoft Sans Serif" w:hAnsi="Microsoft Sans Serif" w:cs="Microsoft Sans Serif"/>
                <w:color w:val="000000"/>
                <w:szCs w:val="28"/>
                <w:lang w:eastAsia="uk-UA" w:bidi="uk-UA"/>
              </w:rPr>
            </w:pPr>
          </w:p>
        </w:tc>
        <w:tc>
          <w:tcPr>
            <w:tcW w:w="3207" w:type="dxa"/>
            <w:tcBorders>
              <w:top w:val="nil"/>
              <w:left w:val="nil"/>
              <w:bottom w:val="nil"/>
              <w:right w:val="nil"/>
            </w:tcBorders>
          </w:tcPr>
          <w:p w14:paraId="6EB1BB52" w14:textId="77777777" w:rsidR="00391E53" w:rsidRPr="00391E53" w:rsidRDefault="00391E53" w:rsidP="00391E53">
            <w:pPr>
              <w:widowControl w:val="0"/>
              <w:tabs>
                <w:tab w:val="left" w:pos="0"/>
              </w:tabs>
              <w:spacing w:line="259" w:lineRule="auto"/>
              <w:ind w:firstLine="567"/>
              <w:jc w:val="center"/>
              <w:rPr>
                <w:rFonts w:eastAsia="Microsoft Sans Serif"/>
                <w:color w:val="000000"/>
                <w:szCs w:val="28"/>
                <w:lang w:eastAsia="uk-UA" w:bidi="uk-UA"/>
              </w:rPr>
            </w:pPr>
            <w:r w:rsidRPr="00391E53">
              <w:rPr>
                <w:rFonts w:eastAsia="Microsoft Sans Serif"/>
                <w:color w:val="000000"/>
                <w:szCs w:val="28"/>
                <w:lang w:eastAsia="uk-UA" w:bidi="uk-UA"/>
              </w:rPr>
              <w:t>Київ</w:t>
            </w:r>
          </w:p>
        </w:tc>
        <w:tc>
          <w:tcPr>
            <w:tcW w:w="32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6C218A" w14:textId="77777777" w:rsidR="00391E53" w:rsidRPr="00391E53" w:rsidRDefault="00391E53" w:rsidP="00391E53">
            <w:pPr>
              <w:widowControl w:val="0"/>
              <w:tabs>
                <w:tab w:val="left" w:pos="0"/>
              </w:tabs>
              <w:spacing w:line="259" w:lineRule="auto"/>
              <w:ind w:hanging="4"/>
              <w:rPr>
                <w:rFonts w:eastAsia="Microsoft Sans Serif"/>
                <w:color w:val="000000"/>
                <w:szCs w:val="28"/>
                <w:lang w:eastAsia="uk-UA" w:bidi="uk-UA"/>
              </w:rPr>
            </w:pPr>
            <w:r w:rsidRPr="00391E53">
              <w:rPr>
                <w:rFonts w:eastAsia="Microsoft Sans Serif"/>
                <w:color w:val="000000"/>
                <w:szCs w:val="28"/>
                <w:lang w:eastAsia="uk-UA" w:bidi="uk-UA"/>
              </w:rPr>
              <w:t xml:space="preserve">№ </w:t>
            </w:r>
          </w:p>
        </w:tc>
      </w:tr>
    </w:tbl>
    <w:p w14:paraId="697840E4" w14:textId="198EC76F" w:rsidR="00335098" w:rsidRPr="00FE3BC6" w:rsidRDefault="00335098" w:rsidP="00C951F9">
      <w:pPr>
        <w:widowControl w:val="0"/>
        <w:tabs>
          <w:tab w:val="left" w:pos="1071"/>
        </w:tabs>
        <w:spacing w:line="259" w:lineRule="auto"/>
        <w:ind w:firstLine="567"/>
        <w:jc w:val="right"/>
        <w:rPr>
          <w:b/>
          <w:color w:val="000000"/>
          <w:sz w:val="32"/>
          <w:szCs w:val="32"/>
          <w:lang w:eastAsia="en-US"/>
        </w:rPr>
      </w:pPr>
      <w:r w:rsidRPr="00FE3BC6">
        <w:rPr>
          <w:b/>
          <w:color w:val="000000"/>
          <w:sz w:val="32"/>
          <w:szCs w:val="32"/>
          <w:lang w:eastAsia="en-US"/>
        </w:rPr>
        <w:t>ПРОЄКТ</w:t>
      </w:r>
    </w:p>
    <w:p w14:paraId="455E5214" w14:textId="6423748C" w:rsidR="00335098" w:rsidRDefault="00335098" w:rsidP="00335098">
      <w:pPr>
        <w:pStyle w:val="11"/>
        <w:ind w:left="709" w:right="3259" w:firstLine="0"/>
        <w:rPr>
          <w:b/>
          <w:sz w:val="28"/>
          <w:szCs w:val="28"/>
        </w:rPr>
      </w:pPr>
      <w:r w:rsidRPr="00BF7CF9"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</w:rPr>
        <w:t>звернення</w:t>
      </w:r>
      <w:r w:rsidRPr="00BF7CF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Київської міської ради до </w:t>
      </w:r>
      <w:r w:rsidR="003F3A9E">
        <w:rPr>
          <w:b/>
          <w:sz w:val="28"/>
          <w:szCs w:val="28"/>
        </w:rPr>
        <w:t xml:space="preserve">Верховної Ради України та </w:t>
      </w:r>
      <w:r w:rsidRPr="002C17E1">
        <w:rPr>
          <w:b/>
          <w:sz w:val="28"/>
          <w:szCs w:val="28"/>
        </w:rPr>
        <w:t>Кабінету Міністрів України</w:t>
      </w:r>
      <w:r>
        <w:rPr>
          <w:b/>
          <w:sz w:val="28"/>
          <w:szCs w:val="28"/>
        </w:rPr>
        <w:t xml:space="preserve"> </w:t>
      </w:r>
      <w:r w:rsidRPr="002C17E1">
        <w:rPr>
          <w:b/>
          <w:sz w:val="28"/>
          <w:szCs w:val="28"/>
        </w:rPr>
        <w:t xml:space="preserve">щодо компенсації </w:t>
      </w:r>
      <w:r>
        <w:rPr>
          <w:b/>
          <w:sz w:val="28"/>
          <w:szCs w:val="28"/>
        </w:rPr>
        <w:t>ПрАТ «ХК «Київміськбуд» сумарного запланованого збитку</w:t>
      </w:r>
      <w:r w:rsidR="00E840AA">
        <w:rPr>
          <w:b/>
          <w:sz w:val="28"/>
          <w:szCs w:val="28"/>
          <w:lang w:val="en-US"/>
        </w:rPr>
        <w:t xml:space="preserve"> </w:t>
      </w:r>
      <w:r w:rsidR="00E840AA" w:rsidRPr="00E840AA">
        <w:rPr>
          <w:b/>
          <w:color w:val="000000" w:themeColor="text1"/>
          <w:sz w:val="28"/>
          <w:szCs w:val="28"/>
        </w:rPr>
        <w:t>у розмірі 2,</w:t>
      </w:r>
      <w:r w:rsidR="00E840AA">
        <w:rPr>
          <w:b/>
          <w:color w:val="000000" w:themeColor="text1"/>
          <w:sz w:val="28"/>
          <w:szCs w:val="28"/>
          <w:lang w:val="en-US"/>
        </w:rPr>
        <w:t xml:space="preserve"> </w:t>
      </w:r>
      <w:r w:rsidR="00E840AA" w:rsidRPr="00E840AA">
        <w:rPr>
          <w:b/>
          <w:color w:val="000000" w:themeColor="text1"/>
          <w:sz w:val="28"/>
          <w:szCs w:val="28"/>
        </w:rPr>
        <w:t>28 млрд грн</w:t>
      </w:r>
      <w:r>
        <w:rPr>
          <w:b/>
          <w:sz w:val="28"/>
          <w:szCs w:val="28"/>
        </w:rPr>
        <w:t xml:space="preserve">, пов’язаного з добудовою </w:t>
      </w:r>
      <w:bookmarkStart w:id="0" w:name="_Hlk217982657"/>
      <w:r>
        <w:rPr>
          <w:b/>
          <w:sz w:val="28"/>
          <w:szCs w:val="28"/>
        </w:rPr>
        <w:t xml:space="preserve">проєктів </w:t>
      </w:r>
      <w:r w:rsidR="00F73A12">
        <w:rPr>
          <w:b/>
          <w:sz w:val="28"/>
          <w:szCs w:val="28"/>
        </w:rPr>
        <w:t xml:space="preserve">будівництва </w:t>
      </w:r>
      <w:r>
        <w:rPr>
          <w:b/>
          <w:sz w:val="28"/>
          <w:szCs w:val="28"/>
        </w:rPr>
        <w:t>Української державної будівельної корпорації «</w:t>
      </w:r>
      <w:proofErr w:type="spellStart"/>
      <w:r>
        <w:rPr>
          <w:b/>
          <w:sz w:val="28"/>
          <w:szCs w:val="28"/>
        </w:rPr>
        <w:t>Укрбуд</w:t>
      </w:r>
      <w:proofErr w:type="spellEnd"/>
      <w:r>
        <w:rPr>
          <w:b/>
          <w:sz w:val="28"/>
          <w:szCs w:val="28"/>
        </w:rPr>
        <w:t>»</w:t>
      </w:r>
    </w:p>
    <w:bookmarkEnd w:id="0"/>
    <w:p w14:paraId="4E7FAEA5" w14:textId="77777777" w:rsidR="00335098" w:rsidRPr="003A7221" w:rsidRDefault="00335098" w:rsidP="00112906">
      <w:pPr>
        <w:pStyle w:val="11"/>
        <w:ind w:firstLine="709"/>
        <w:jc w:val="left"/>
        <w:rPr>
          <w:b/>
          <w:sz w:val="28"/>
          <w:szCs w:val="28"/>
        </w:rPr>
      </w:pPr>
    </w:p>
    <w:p w14:paraId="135BC091" w14:textId="51089DA9" w:rsidR="00335098" w:rsidRPr="002C17E1" w:rsidRDefault="00335098" w:rsidP="5AF3359C">
      <w:pPr>
        <w:shd w:val="clear" w:color="auto" w:fill="FFFFFF" w:themeFill="background1"/>
        <w:ind w:firstLine="708"/>
        <w:rPr>
          <w:color w:val="000000"/>
        </w:rPr>
      </w:pPr>
      <w:r w:rsidRPr="5AF3359C">
        <w:rPr>
          <w:color w:val="000000" w:themeColor="text1"/>
        </w:rPr>
        <w:t xml:space="preserve">Відповідно </w:t>
      </w:r>
      <w:r w:rsidR="003F3A9E">
        <w:rPr>
          <w:color w:val="000000" w:themeColor="text1"/>
        </w:rPr>
        <w:t xml:space="preserve">до </w:t>
      </w:r>
      <w:r w:rsidR="00193C20">
        <w:rPr>
          <w:color w:val="000000" w:themeColor="text1"/>
        </w:rPr>
        <w:t>Конституції України, з</w:t>
      </w:r>
      <w:r w:rsidRPr="5AF3359C">
        <w:rPr>
          <w:color w:val="000000" w:themeColor="text1"/>
        </w:rPr>
        <w:t xml:space="preserve">аконів України «Про місцеве самоврядування в Україні», «Про столицю України – місто-герой Київ», </w:t>
      </w:r>
      <w:r w:rsidR="003F3A9E">
        <w:rPr>
          <w:color w:val="000000" w:themeColor="text1"/>
        </w:rPr>
        <w:t xml:space="preserve">рішення Київської міської ради від </w:t>
      </w:r>
      <w:r w:rsidR="008A3A71">
        <w:rPr>
          <w:color w:val="000000" w:themeColor="text1"/>
        </w:rPr>
        <w:t>31.10</w:t>
      </w:r>
      <w:r w:rsidR="00E36D4B">
        <w:rPr>
          <w:color w:val="000000" w:themeColor="text1"/>
        </w:rPr>
        <w:t xml:space="preserve">.2024 </w:t>
      </w:r>
      <w:r w:rsidR="003F3A9E">
        <w:rPr>
          <w:color w:val="000000" w:themeColor="text1"/>
        </w:rPr>
        <w:t xml:space="preserve">№ </w:t>
      </w:r>
      <w:r w:rsidR="00E36D4B">
        <w:rPr>
          <w:color w:val="000000" w:themeColor="text1"/>
        </w:rPr>
        <w:t xml:space="preserve">156/9964 </w:t>
      </w:r>
      <w:r w:rsidR="003F3A9E">
        <w:rPr>
          <w:color w:val="000000" w:themeColor="text1"/>
        </w:rPr>
        <w:t xml:space="preserve"> «</w:t>
      </w:r>
      <w:r w:rsidR="00E36D4B">
        <w:rPr>
          <w:color w:val="000000" w:themeColor="text1"/>
        </w:rPr>
        <w:t>Про стабілізацію фінансового стану Приватного акціонерного товариства Холдингова компанія «Київміськбуд» шляхом збільшення статутного капіталу»</w:t>
      </w:r>
      <w:r w:rsidR="003F3A9E">
        <w:rPr>
          <w:color w:val="000000" w:themeColor="text1"/>
        </w:rPr>
        <w:t>,</w:t>
      </w:r>
      <w:r w:rsidR="003C0933" w:rsidRPr="003C0933">
        <w:rPr>
          <w:color w:val="000000" w:themeColor="text1"/>
        </w:rPr>
        <w:t xml:space="preserve"> </w:t>
      </w:r>
      <w:r w:rsidR="003C0933" w:rsidRPr="5AF3359C">
        <w:rPr>
          <w:color w:val="000000" w:themeColor="text1"/>
        </w:rPr>
        <w:t>враховуючи рекомендації та пропозиції, викладені у звіті тимчасової контрольної комісії Київської міської ради з питань перевірки діяльності ПрАТ «ХК «Київміськбуд»</w:t>
      </w:r>
      <w:r w:rsidR="003C0933">
        <w:rPr>
          <w:color w:val="000000" w:themeColor="text1"/>
        </w:rPr>
        <w:t>,</w:t>
      </w:r>
      <w:r w:rsidR="00B52315">
        <w:rPr>
          <w:color w:val="000000" w:themeColor="text1"/>
        </w:rPr>
        <w:t xml:space="preserve"> затвердженого рішенням Київської міської ради від 14.12.2023 № 7548/7589</w:t>
      </w:r>
      <w:r w:rsidR="00193C20">
        <w:rPr>
          <w:color w:val="000000" w:themeColor="text1"/>
        </w:rPr>
        <w:t xml:space="preserve"> та листа </w:t>
      </w:r>
      <w:r w:rsidR="00193C20" w:rsidRPr="5AF3359C">
        <w:rPr>
          <w:color w:val="000000" w:themeColor="text1"/>
        </w:rPr>
        <w:t>ПрАТ «ХК «Київміськбуд»</w:t>
      </w:r>
      <w:r w:rsidR="00193C20">
        <w:rPr>
          <w:color w:val="000000" w:themeColor="text1"/>
        </w:rPr>
        <w:t xml:space="preserve"> від 21.01.2026 № 08/2368</w:t>
      </w:r>
      <w:r w:rsidR="00B52315">
        <w:rPr>
          <w:color w:val="000000" w:themeColor="text1"/>
        </w:rPr>
        <w:t>,</w:t>
      </w:r>
      <w:r w:rsidR="003C0933">
        <w:rPr>
          <w:color w:val="000000" w:themeColor="text1"/>
        </w:rPr>
        <w:t xml:space="preserve"> </w:t>
      </w:r>
      <w:r w:rsidR="003F3A9E">
        <w:rPr>
          <w:color w:val="000000" w:themeColor="text1"/>
        </w:rPr>
        <w:t xml:space="preserve"> з метою </w:t>
      </w:r>
      <w:r w:rsidRPr="5AF3359C">
        <w:rPr>
          <w:lang w:eastAsia="uk-UA"/>
        </w:rPr>
        <w:t>вирішення проблемних питань, пов’язаних з діяльністю ПрАТ «ХК «Київміськбуд»</w:t>
      </w:r>
      <w:r w:rsidR="003F3A9E">
        <w:rPr>
          <w:lang w:eastAsia="uk-UA"/>
        </w:rPr>
        <w:t xml:space="preserve"> </w:t>
      </w:r>
      <w:r w:rsidRPr="5AF3359C">
        <w:rPr>
          <w:lang w:eastAsia="uk-UA"/>
        </w:rPr>
        <w:t xml:space="preserve"> </w:t>
      </w:r>
      <w:r w:rsidR="003F3A9E">
        <w:rPr>
          <w:lang w:eastAsia="uk-UA"/>
        </w:rPr>
        <w:t>щодо добудови проєктів будівництва Української  державної будівельної корпорації «</w:t>
      </w:r>
      <w:proofErr w:type="spellStart"/>
      <w:r w:rsidR="003F3A9E">
        <w:rPr>
          <w:lang w:eastAsia="uk-UA"/>
        </w:rPr>
        <w:t>Укрбуд</w:t>
      </w:r>
      <w:proofErr w:type="spellEnd"/>
      <w:r w:rsidR="003F3A9E">
        <w:rPr>
          <w:lang w:eastAsia="uk-UA"/>
        </w:rPr>
        <w:t xml:space="preserve">», </w:t>
      </w:r>
      <w:r w:rsidRPr="5AF3359C">
        <w:rPr>
          <w:color w:val="000000" w:themeColor="text1"/>
        </w:rPr>
        <w:t>Київська міська рада</w:t>
      </w:r>
    </w:p>
    <w:p w14:paraId="41F73F3C" w14:textId="77777777" w:rsidR="00335098" w:rsidRDefault="00335098" w:rsidP="00335098">
      <w:pPr>
        <w:shd w:val="clear" w:color="auto" w:fill="FFFFFF"/>
        <w:ind w:firstLine="708"/>
        <w:rPr>
          <w:color w:val="000000"/>
          <w:szCs w:val="28"/>
        </w:rPr>
      </w:pPr>
    </w:p>
    <w:p w14:paraId="4541C25A" w14:textId="5295321D" w:rsidR="00335098" w:rsidRDefault="00335098" w:rsidP="00D42793">
      <w:pPr>
        <w:shd w:val="clear" w:color="auto" w:fill="FFFFFF"/>
        <w:ind w:firstLine="567"/>
        <w:rPr>
          <w:b/>
          <w:color w:val="000000"/>
          <w:spacing w:val="-8"/>
          <w:szCs w:val="28"/>
        </w:rPr>
      </w:pPr>
      <w:r w:rsidRPr="00BF7CF9">
        <w:rPr>
          <w:b/>
          <w:color w:val="000000"/>
          <w:spacing w:val="-8"/>
          <w:szCs w:val="28"/>
        </w:rPr>
        <w:t>ВИРІШИЛА:</w:t>
      </w:r>
    </w:p>
    <w:p w14:paraId="40B05495" w14:textId="77777777" w:rsidR="00193C20" w:rsidRPr="00BF7CF9" w:rsidRDefault="00193C20" w:rsidP="00D42793">
      <w:pPr>
        <w:shd w:val="clear" w:color="auto" w:fill="FFFFFF"/>
        <w:ind w:firstLine="567"/>
        <w:rPr>
          <w:b/>
          <w:color w:val="000000"/>
          <w:spacing w:val="-8"/>
          <w:szCs w:val="28"/>
        </w:rPr>
      </w:pPr>
    </w:p>
    <w:p w14:paraId="0A2C0899" w14:textId="47A9ADFF" w:rsidR="00335098" w:rsidRDefault="00D42793" w:rsidP="00D42793">
      <w:pPr>
        <w:shd w:val="clear" w:color="auto" w:fill="FFFFFF" w:themeFill="background1"/>
        <w:ind w:firstLine="567"/>
        <w:rPr>
          <w:color w:val="000000" w:themeColor="text1"/>
        </w:rPr>
      </w:pPr>
      <w:r>
        <w:rPr>
          <w:color w:val="000000" w:themeColor="text1"/>
          <w:lang w:val="en-US"/>
        </w:rPr>
        <w:t>1</w:t>
      </w:r>
      <w:r>
        <w:rPr>
          <w:color w:val="000000" w:themeColor="text1"/>
        </w:rPr>
        <w:t xml:space="preserve">. </w:t>
      </w:r>
      <w:r w:rsidR="00335098" w:rsidRPr="5AF3359C">
        <w:rPr>
          <w:color w:val="000000" w:themeColor="text1"/>
        </w:rPr>
        <w:t xml:space="preserve">Направити звернення Київської міської ради до </w:t>
      </w:r>
      <w:r w:rsidR="003F3A9E">
        <w:rPr>
          <w:color w:val="000000" w:themeColor="text1"/>
        </w:rPr>
        <w:t xml:space="preserve">Верховної Ради України та </w:t>
      </w:r>
      <w:r w:rsidR="00335098" w:rsidRPr="5AF3359C">
        <w:rPr>
          <w:color w:val="000000" w:themeColor="text1"/>
        </w:rPr>
        <w:t>Кабінету Міністрів України щодо компенсації ПрАТ «ХК «Київміськбуд» сумарного запланованого збитку</w:t>
      </w:r>
      <w:r w:rsidR="003F3A9E">
        <w:rPr>
          <w:color w:val="000000" w:themeColor="text1"/>
        </w:rPr>
        <w:t xml:space="preserve"> у розмірі 2,28 млрд грн</w:t>
      </w:r>
      <w:r w:rsidR="00335098" w:rsidRPr="5AF3359C">
        <w:rPr>
          <w:color w:val="000000" w:themeColor="text1"/>
        </w:rPr>
        <w:t>, пов’язаного з добудовою проєктів</w:t>
      </w:r>
      <w:r w:rsidR="00E92333" w:rsidRPr="5AF3359C">
        <w:rPr>
          <w:color w:val="000000" w:themeColor="text1"/>
        </w:rPr>
        <w:t xml:space="preserve"> будівництва</w:t>
      </w:r>
      <w:r w:rsidR="00335098" w:rsidRPr="5AF3359C">
        <w:rPr>
          <w:color w:val="000000" w:themeColor="text1"/>
        </w:rPr>
        <w:t xml:space="preserve"> Української державної будівельної корпорації «</w:t>
      </w:r>
      <w:proofErr w:type="spellStart"/>
      <w:r w:rsidR="00335098" w:rsidRPr="5AF3359C">
        <w:rPr>
          <w:color w:val="000000" w:themeColor="text1"/>
        </w:rPr>
        <w:t>Укрбуд</w:t>
      </w:r>
      <w:proofErr w:type="spellEnd"/>
      <w:r w:rsidR="00335098" w:rsidRPr="5AF3359C">
        <w:rPr>
          <w:color w:val="000000" w:themeColor="text1"/>
        </w:rPr>
        <w:t>»</w:t>
      </w:r>
      <w:r w:rsidR="003D0148" w:rsidRPr="5AF3359C">
        <w:rPr>
          <w:color w:val="000000" w:themeColor="text1"/>
        </w:rPr>
        <w:t>,</w:t>
      </w:r>
      <w:r w:rsidR="00785BC1" w:rsidRPr="5AF3359C">
        <w:rPr>
          <w:color w:val="000000" w:themeColor="text1"/>
        </w:rPr>
        <w:t xml:space="preserve"> згідно з додатком до цього рішення</w:t>
      </w:r>
      <w:r w:rsidR="00335098" w:rsidRPr="5AF3359C">
        <w:rPr>
          <w:color w:val="000000" w:themeColor="text1"/>
        </w:rPr>
        <w:t>.</w:t>
      </w:r>
    </w:p>
    <w:p w14:paraId="5384EF9E" w14:textId="77777777" w:rsidR="00193C20" w:rsidRDefault="00193C20" w:rsidP="00D42793">
      <w:pPr>
        <w:shd w:val="clear" w:color="auto" w:fill="FFFFFF" w:themeFill="background1"/>
        <w:ind w:firstLine="567"/>
        <w:rPr>
          <w:color w:val="000000"/>
        </w:rPr>
      </w:pPr>
    </w:p>
    <w:p w14:paraId="35ABE9C8" w14:textId="2DE97464" w:rsidR="00335098" w:rsidRDefault="00D42793" w:rsidP="00D42793">
      <w:pPr>
        <w:shd w:val="clear" w:color="auto" w:fill="FFFFFF"/>
        <w:ind w:left="567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335098" w:rsidRPr="002C17E1">
        <w:rPr>
          <w:color w:val="000000"/>
          <w:szCs w:val="28"/>
        </w:rPr>
        <w:t>Оприлюднити це рішення</w:t>
      </w:r>
      <w:r w:rsidR="00335098">
        <w:rPr>
          <w:color w:val="000000"/>
          <w:szCs w:val="28"/>
        </w:rPr>
        <w:t xml:space="preserve"> у </w:t>
      </w:r>
      <w:r w:rsidR="00E840AA">
        <w:rPr>
          <w:color w:val="000000"/>
          <w:szCs w:val="28"/>
        </w:rPr>
        <w:t>встановленому порядку</w:t>
      </w:r>
      <w:r w:rsidR="00335098" w:rsidRPr="002C17E1">
        <w:rPr>
          <w:color w:val="000000"/>
          <w:szCs w:val="28"/>
        </w:rPr>
        <w:t>.</w:t>
      </w:r>
    </w:p>
    <w:p w14:paraId="7022DAB2" w14:textId="042CCB9D" w:rsidR="00193C20" w:rsidRDefault="00193C20" w:rsidP="00D42793">
      <w:pPr>
        <w:shd w:val="clear" w:color="auto" w:fill="FFFFFF"/>
        <w:ind w:left="567" w:firstLine="0"/>
        <w:rPr>
          <w:color w:val="000000"/>
          <w:szCs w:val="28"/>
        </w:rPr>
      </w:pPr>
    </w:p>
    <w:p w14:paraId="458BFDB5" w14:textId="2690E105" w:rsidR="00193C20" w:rsidRDefault="00193C20" w:rsidP="00D42793">
      <w:pPr>
        <w:shd w:val="clear" w:color="auto" w:fill="FFFFFF"/>
        <w:ind w:left="567" w:firstLine="0"/>
        <w:rPr>
          <w:color w:val="000000"/>
          <w:szCs w:val="28"/>
        </w:rPr>
      </w:pPr>
    </w:p>
    <w:p w14:paraId="1F15559C" w14:textId="77777777" w:rsidR="00193C20" w:rsidRPr="002C17E1" w:rsidRDefault="00193C20" w:rsidP="00D42793">
      <w:pPr>
        <w:shd w:val="clear" w:color="auto" w:fill="FFFFFF"/>
        <w:ind w:left="567" w:firstLine="0"/>
        <w:rPr>
          <w:color w:val="000000"/>
          <w:szCs w:val="28"/>
        </w:rPr>
      </w:pPr>
    </w:p>
    <w:p w14:paraId="5A7FFF7E" w14:textId="28AB9AC4" w:rsidR="00D42793" w:rsidRDefault="00D42793" w:rsidP="00D42793">
      <w:pPr>
        <w:shd w:val="clear" w:color="auto" w:fill="FFFFFF"/>
        <w:ind w:firstLine="567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3. </w:t>
      </w:r>
      <w:r w:rsidR="001A05CB" w:rsidRPr="001A05CB">
        <w:rPr>
          <w:color w:val="000000"/>
          <w:szCs w:val="28"/>
        </w:rPr>
        <w:t xml:space="preserve"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 та постійну комісію Київської міської ради з питань місцевого самоврядування та зовнішніх </w:t>
      </w:r>
      <w:proofErr w:type="spellStart"/>
      <w:r w:rsidR="001A05CB" w:rsidRPr="001A05CB">
        <w:rPr>
          <w:color w:val="000000"/>
          <w:szCs w:val="28"/>
        </w:rPr>
        <w:t>зв'язків</w:t>
      </w:r>
      <w:proofErr w:type="spellEnd"/>
      <w:r w:rsidR="001A05CB" w:rsidRPr="001A05CB">
        <w:rPr>
          <w:color w:val="000000"/>
          <w:szCs w:val="28"/>
        </w:rPr>
        <w:t>.</w:t>
      </w:r>
    </w:p>
    <w:p w14:paraId="5A5D0940" w14:textId="3E38C7FF" w:rsidR="00193C20" w:rsidRDefault="00193C20" w:rsidP="00D42793">
      <w:pPr>
        <w:shd w:val="clear" w:color="auto" w:fill="FFFFFF"/>
        <w:ind w:firstLine="567"/>
        <w:rPr>
          <w:color w:val="000000"/>
          <w:szCs w:val="28"/>
        </w:rPr>
      </w:pPr>
    </w:p>
    <w:p w14:paraId="235D631F" w14:textId="77777777" w:rsidR="00193C20" w:rsidRDefault="00193C20" w:rsidP="00D42793">
      <w:pPr>
        <w:shd w:val="clear" w:color="auto" w:fill="FFFFFF"/>
        <w:ind w:firstLine="567"/>
        <w:rPr>
          <w:color w:val="000000"/>
          <w:szCs w:val="28"/>
        </w:rPr>
      </w:pPr>
    </w:p>
    <w:p w14:paraId="2D495602" w14:textId="77777777" w:rsidR="00E840AA" w:rsidRDefault="00E840AA" w:rsidP="00335098">
      <w:pPr>
        <w:widowControl w:val="0"/>
        <w:shd w:val="clear" w:color="auto" w:fill="FFFFFF"/>
        <w:tabs>
          <w:tab w:val="left" w:pos="720"/>
          <w:tab w:val="left" w:pos="7088"/>
        </w:tabs>
        <w:autoSpaceDE w:val="0"/>
        <w:autoSpaceDN w:val="0"/>
        <w:adjustRightInd w:val="0"/>
        <w:ind w:firstLine="0"/>
        <w:rPr>
          <w:color w:val="000000"/>
          <w:spacing w:val="-1"/>
          <w:szCs w:val="28"/>
        </w:rPr>
      </w:pPr>
    </w:p>
    <w:p w14:paraId="70BB5CDB" w14:textId="7D868BE8" w:rsidR="00335098" w:rsidRPr="00E840AA" w:rsidRDefault="00335098" w:rsidP="00E840AA">
      <w:pPr>
        <w:widowControl w:val="0"/>
        <w:shd w:val="clear" w:color="auto" w:fill="FFFFFF"/>
        <w:tabs>
          <w:tab w:val="left" w:pos="720"/>
          <w:tab w:val="left" w:pos="7088"/>
        </w:tabs>
        <w:autoSpaceDE w:val="0"/>
        <w:autoSpaceDN w:val="0"/>
        <w:adjustRightInd w:val="0"/>
        <w:ind w:firstLine="567"/>
        <w:rPr>
          <w:b/>
          <w:color w:val="000000"/>
          <w:spacing w:val="-1"/>
          <w:szCs w:val="28"/>
        </w:rPr>
      </w:pPr>
      <w:r w:rsidRPr="00E840AA">
        <w:rPr>
          <w:b/>
          <w:color w:val="000000"/>
          <w:spacing w:val="-1"/>
          <w:szCs w:val="28"/>
        </w:rPr>
        <w:t>Київський міський голова</w:t>
      </w:r>
      <w:r w:rsidR="00E840AA" w:rsidRPr="00E840AA">
        <w:rPr>
          <w:b/>
          <w:color w:val="000000"/>
          <w:spacing w:val="-1"/>
          <w:szCs w:val="28"/>
          <w:lang w:val="en-US"/>
        </w:rPr>
        <w:t xml:space="preserve">                                                       </w:t>
      </w:r>
      <w:r w:rsidRPr="00E840AA">
        <w:rPr>
          <w:b/>
          <w:color w:val="000000"/>
          <w:spacing w:val="-1"/>
          <w:szCs w:val="28"/>
        </w:rPr>
        <w:t>Віталій КЛИЧКО</w:t>
      </w:r>
    </w:p>
    <w:p w14:paraId="660DD44F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2D1DEB1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35767C7E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1EE772EA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44966FA8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58BEA880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0BA735B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636B7ACF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71038F59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67BE3692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4B7BD774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B45DF9C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5E3991A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5ADBE9F1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49D6D325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DE9044D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04C07A0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370AA89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3F1566B3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4C5FAF9E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126D28AB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F30E7A9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0C1136F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0FBE008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7EB7626C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48BCE2CC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18C9EF69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A1DBD7F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167A73C0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7CA051CC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15CCB73E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37FF98B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6ED6EF5D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77573059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3FA5D8B8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0A89FF61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681E1AD0" w14:textId="77777777" w:rsidR="00193C20" w:rsidRDefault="00193C20" w:rsidP="005266D2">
      <w:pPr>
        <w:ind w:firstLine="0"/>
        <w:rPr>
          <w:rFonts w:eastAsia="Calibri"/>
          <w:b/>
          <w:caps/>
          <w:color w:val="000000"/>
          <w:szCs w:val="28"/>
          <w:lang w:eastAsia="en-US"/>
        </w:rPr>
      </w:pPr>
    </w:p>
    <w:p w14:paraId="2BE0423E" w14:textId="5A80300E" w:rsidR="005266D2" w:rsidRPr="005266D2" w:rsidRDefault="005266D2" w:rsidP="005266D2">
      <w:pPr>
        <w:ind w:firstLine="0"/>
        <w:rPr>
          <w:rFonts w:eastAsia="Calibri"/>
          <w:b/>
          <w:color w:val="000000"/>
          <w:szCs w:val="28"/>
          <w:lang w:eastAsia="en-US"/>
        </w:rPr>
      </w:pPr>
      <w:r w:rsidRPr="005266D2">
        <w:rPr>
          <w:rFonts w:eastAsia="Calibri"/>
          <w:b/>
          <w:caps/>
          <w:color w:val="000000"/>
          <w:szCs w:val="28"/>
          <w:lang w:eastAsia="en-US"/>
        </w:rPr>
        <w:lastRenderedPageBreak/>
        <w:t>Подання</w:t>
      </w:r>
      <w:r w:rsidRPr="005266D2">
        <w:rPr>
          <w:rFonts w:eastAsia="Calibri"/>
          <w:b/>
          <w:color w:val="000000"/>
          <w:szCs w:val="28"/>
          <w:lang w:eastAsia="en-US"/>
        </w:rPr>
        <w:t>:</w:t>
      </w:r>
    </w:p>
    <w:p w14:paraId="555A21F5" w14:textId="77777777" w:rsidR="005266D2" w:rsidRPr="005266D2" w:rsidRDefault="005266D2" w:rsidP="005266D2">
      <w:pPr>
        <w:ind w:firstLine="0"/>
        <w:rPr>
          <w:rFonts w:eastAsia="Calibri"/>
          <w:b/>
          <w:color w:val="000000"/>
          <w:szCs w:val="28"/>
          <w:lang w:eastAsia="en-US"/>
        </w:rPr>
      </w:pPr>
    </w:p>
    <w:p w14:paraId="7DD5A13F" w14:textId="77777777" w:rsidR="005266D2" w:rsidRPr="005266D2" w:rsidRDefault="005266D2" w:rsidP="005266D2">
      <w:pPr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Депутати Київської міської ради- </w:t>
      </w:r>
    </w:p>
    <w:p w14:paraId="0797E7A6" w14:textId="77777777" w:rsidR="005266D2" w:rsidRPr="005266D2" w:rsidRDefault="005266D2" w:rsidP="005266D2">
      <w:pPr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постійна комісія Київської міської ради </w:t>
      </w:r>
    </w:p>
    <w:p w14:paraId="699E8539" w14:textId="77777777" w:rsidR="005266D2" w:rsidRPr="005266D2" w:rsidRDefault="005266D2" w:rsidP="005266D2">
      <w:pPr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з питань житлово-комунального господарства </w:t>
      </w:r>
    </w:p>
    <w:p w14:paraId="0169C536" w14:textId="77777777" w:rsidR="005266D2" w:rsidRPr="005266D2" w:rsidRDefault="005266D2" w:rsidP="005266D2">
      <w:pPr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та паливно-енергетичного комплексу: </w:t>
      </w:r>
    </w:p>
    <w:p w14:paraId="51BF5280" w14:textId="77777777" w:rsidR="005266D2" w:rsidRPr="005266D2" w:rsidRDefault="005266D2" w:rsidP="005266D2">
      <w:pPr>
        <w:ind w:firstLine="0"/>
        <w:rPr>
          <w:rFonts w:eastAsia="Calibri"/>
          <w:color w:val="000000"/>
          <w:szCs w:val="28"/>
          <w:lang w:eastAsia="en-US"/>
        </w:rPr>
      </w:pPr>
    </w:p>
    <w:p w14:paraId="33CCE6F2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Голова постійної комісії                                                     Олександр БРОДСЬКИЙ </w:t>
      </w:r>
    </w:p>
    <w:p w14:paraId="56C4AD2D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Секретар постійної комісії                                                       Тарас КРИВОРУЧКО </w:t>
      </w:r>
    </w:p>
    <w:p w14:paraId="52347A54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Перший заступник голови постійної комісії                            Юрій ТИХОНОВИЧ </w:t>
      </w:r>
    </w:p>
    <w:p w14:paraId="4245C055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0"/>
          <w:szCs w:val="28"/>
          <w:lang w:eastAsia="en-US"/>
        </w:rPr>
      </w:pPr>
      <w:r w:rsidRPr="005266D2">
        <w:rPr>
          <w:rFonts w:eastAsia="Calibri"/>
          <w:color w:val="000000"/>
          <w:szCs w:val="28"/>
          <w:lang w:eastAsia="en-US"/>
        </w:rPr>
        <w:t xml:space="preserve">Перший заступник голови постійної комісії                                 Віталій ПАВЛИК </w:t>
      </w:r>
    </w:p>
    <w:p w14:paraId="3D55A9E7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A"/>
          <w:szCs w:val="28"/>
          <w:lang w:eastAsia="en-US"/>
        </w:rPr>
      </w:pPr>
      <w:r w:rsidRPr="005266D2">
        <w:rPr>
          <w:rFonts w:eastAsia="Calibri"/>
          <w:caps/>
          <w:color w:val="00000A"/>
          <w:szCs w:val="28"/>
          <w:lang w:eastAsia="en-US"/>
        </w:rPr>
        <w:t>Ч</w:t>
      </w:r>
      <w:r w:rsidRPr="005266D2">
        <w:rPr>
          <w:rFonts w:eastAsia="Calibri"/>
          <w:color w:val="00000A"/>
          <w:szCs w:val="28"/>
          <w:lang w:eastAsia="en-US"/>
        </w:rPr>
        <w:t>лен постійної комісії                                                                               Ігор ШПАК</w:t>
      </w:r>
    </w:p>
    <w:p w14:paraId="1A63E108" w14:textId="77777777" w:rsidR="005266D2" w:rsidRPr="005266D2" w:rsidRDefault="005266D2" w:rsidP="005266D2">
      <w:pPr>
        <w:suppressAutoHyphens/>
        <w:ind w:firstLine="0"/>
        <w:rPr>
          <w:rFonts w:eastAsia="Calibri"/>
          <w:color w:val="00000A"/>
          <w:szCs w:val="28"/>
          <w:lang w:eastAsia="en-US"/>
        </w:rPr>
      </w:pPr>
    </w:p>
    <w:p w14:paraId="04BCA8C8" w14:textId="77777777" w:rsidR="005266D2" w:rsidRPr="005266D2" w:rsidRDefault="005266D2" w:rsidP="005266D2">
      <w:pPr>
        <w:ind w:firstLine="0"/>
        <w:rPr>
          <w:rFonts w:eastAsia="Calibri"/>
          <w:caps/>
          <w:szCs w:val="28"/>
          <w:lang w:eastAsia="en-US"/>
        </w:rPr>
      </w:pPr>
    </w:p>
    <w:p w14:paraId="54A3AEF6" w14:textId="77777777" w:rsidR="005266D2" w:rsidRPr="005266D2" w:rsidRDefault="005266D2" w:rsidP="005266D2">
      <w:pPr>
        <w:ind w:firstLine="0"/>
        <w:rPr>
          <w:rFonts w:eastAsia="Calibri"/>
          <w:b/>
          <w:szCs w:val="28"/>
          <w:lang w:eastAsia="en-US"/>
        </w:rPr>
      </w:pPr>
      <w:r w:rsidRPr="005266D2">
        <w:rPr>
          <w:rFonts w:eastAsia="Calibri"/>
          <w:b/>
          <w:caps/>
          <w:szCs w:val="28"/>
          <w:lang w:eastAsia="en-US"/>
        </w:rPr>
        <w:t>ПогодженНЯ</w:t>
      </w:r>
      <w:r w:rsidRPr="005266D2">
        <w:rPr>
          <w:rFonts w:eastAsia="Calibri"/>
          <w:b/>
          <w:szCs w:val="28"/>
          <w:lang w:eastAsia="en-US"/>
        </w:rPr>
        <w:t>:</w:t>
      </w:r>
    </w:p>
    <w:p w14:paraId="267BF6F3" w14:textId="77777777" w:rsidR="005266D2" w:rsidRPr="005266D2" w:rsidRDefault="005266D2" w:rsidP="005266D2">
      <w:pPr>
        <w:ind w:firstLine="0"/>
        <w:rPr>
          <w:rFonts w:eastAsia="Calibri"/>
          <w:b/>
          <w:szCs w:val="28"/>
          <w:lang w:eastAsia="en-US"/>
        </w:rPr>
      </w:pPr>
    </w:p>
    <w:p w14:paraId="7CBD8B1C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 xml:space="preserve">Постійна комісія Київської </w:t>
      </w:r>
    </w:p>
    <w:p w14:paraId="0E8EB247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>міської ради з питань житлово-комунального</w:t>
      </w:r>
    </w:p>
    <w:p w14:paraId="135A0013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>господарства та паливно-енергетичного</w:t>
      </w:r>
    </w:p>
    <w:p w14:paraId="7EC187CE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>комплексу</w:t>
      </w:r>
      <w:r w:rsidRPr="005266D2">
        <w:rPr>
          <w:rFonts w:eastAsia="Calibri"/>
          <w:szCs w:val="28"/>
          <w:lang w:eastAsia="en-US"/>
        </w:rPr>
        <w:tab/>
      </w:r>
    </w:p>
    <w:p w14:paraId="6183DECC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ab/>
      </w:r>
      <w:r w:rsidRPr="005266D2">
        <w:rPr>
          <w:rFonts w:eastAsia="Calibri"/>
          <w:szCs w:val="28"/>
          <w:lang w:eastAsia="en-US"/>
        </w:rPr>
        <w:tab/>
        <w:t xml:space="preserve">                                                     </w:t>
      </w:r>
    </w:p>
    <w:p w14:paraId="1B0726C8" w14:textId="77777777" w:rsidR="005266D2" w:rsidRPr="005266D2" w:rsidRDefault="005266D2" w:rsidP="005266D2">
      <w:pPr>
        <w:ind w:firstLine="0"/>
        <w:rPr>
          <w:rFonts w:eastAsia="Calibri"/>
          <w:caps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 xml:space="preserve">Голова                                                                                Олександр  </w:t>
      </w:r>
      <w:r w:rsidRPr="005266D2">
        <w:rPr>
          <w:rFonts w:eastAsia="Calibri"/>
          <w:caps/>
          <w:szCs w:val="28"/>
          <w:lang w:eastAsia="en-US"/>
        </w:rPr>
        <w:t>Бродський</w:t>
      </w:r>
    </w:p>
    <w:p w14:paraId="7C6784FE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</w:p>
    <w:p w14:paraId="2A660946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</w:p>
    <w:p w14:paraId="277E85CB" w14:textId="77777777" w:rsidR="005266D2" w:rsidRPr="005266D2" w:rsidRDefault="005266D2" w:rsidP="005266D2">
      <w:pPr>
        <w:ind w:firstLine="0"/>
        <w:jc w:val="left"/>
        <w:rPr>
          <w:rFonts w:eastAsia="Calibri"/>
          <w:szCs w:val="28"/>
          <w:lang w:eastAsia="en-US"/>
        </w:rPr>
      </w:pPr>
    </w:p>
    <w:p w14:paraId="3BDF7B89" w14:textId="77777777" w:rsidR="005266D2" w:rsidRPr="005266D2" w:rsidRDefault="005266D2" w:rsidP="005266D2">
      <w:pPr>
        <w:suppressAutoHyphens/>
        <w:overflowPunct w:val="0"/>
        <w:ind w:firstLine="0"/>
        <w:rPr>
          <w:rFonts w:eastAsia="Calibri"/>
          <w:color w:val="00000A"/>
          <w:szCs w:val="28"/>
          <w:lang w:eastAsia="en-US"/>
        </w:rPr>
      </w:pPr>
      <w:r w:rsidRPr="005266D2">
        <w:rPr>
          <w:rFonts w:eastAsia="Calibri"/>
          <w:color w:val="00000A"/>
          <w:szCs w:val="28"/>
          <w:lang w:eastAsia="en-US"/>
        </w:rPr>
        <w:t>Постійна комісія Київської міської ради</w:t>
      </w:r>
    </w:p>
    <w:p w14:paraId="079318DB" w14:textId="77777777" w:rsidR="005266D2" w:rsidRPr="005266D2" w:rsidRDefault="005266D2" w:rsidP="005266D2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5266D2">
        <w:rPr>
          <w:rFonts w:eastAsia="Calibri"/>
          <w:kern w:val="2"/>
          <w:szCs w:val="28"/>
          <w:lang w:eastAsia="en-US"/>
        </w:rPr>
        <w:t xml:space="preserve">з питань місцевого самоврядування та </w:t>
      </w:r>
    </w:p>
    <w:p w14:paraId="312D341E" w14:textId="77777777" w:rsidR="005266D2" w:rsidRPr="005266D2" w:rsidRDefault="005266D2" w:rsidP="005266D2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5266D2">
        <w:rPr>
          <w:rFonts w:eastAsia="Calibri"/>
          <w:kern w:val="2"/>
          <w:szCs w:val="28"/>
          <w:lang w:eastAsia="en-US"/>
        </w:rPr>
        <w:t xml:space="preserve">зовнішніх  </w:t>
      </w:r>
      <w:proofErr w:type="spellStart"/>
      <w:r w:rsidRPr="005266D2">
        <w:rPr>
          <w:rFonts w:eastAsia="Calibri"/>
          <w:kern w:val="2"/>
          <w:szCs w:val="28"/>
          <w:lang w:eastAsia="en-US"/>
        </w:rPr>
        <w:t>зв’язків</w:t>
      </w:r>
      <w:proofErr w:type="spellEnd"/>
    </w:p>
    <w:p w14:paraId="2E354355" w14:textId="77777777" w:rsidR="005266D2" w:rsidRPr="005266D2" w:rsidRDefault="005266D2" w:rsidP="005266D2">
      <w:pPr>
        <w:widowControl w:val="0"/>
        <w:suppressAutoHyphens/>
        <w:overflowPunct w:val="0"/>
        <w:ind w:firstLine="0"/>
        <w:jc w:val="center"/>
        <w:textAlignment w:val="baseline"/>
        <w:rPr>
          <w:rFonts w:eastAsia="Calibri"/>
          <w:kern w:val="2"/>
          <w:szCs w:val="28"/>
          <w:lang w:eastAsia="en-US"/>
        </w:rPr>
      </w:pPr>
    </w:p>
    <w:p w14:paraId="4C64E4F3" w14:textId="77777777" w:rsidR="005266D2" w:rsidRPr="005266D2" w:rsidRDefault="005266D2" w:rsidP="005266D2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  <w:r w:rsidRPr="005266D2">
        <w:rPr>
          <w:rFonts w:eastAsia="Calibri"/>
          <w:kern w:val="2"/>
          <w:szCs w:val="28"/>
          <w:lang w:eastAsia="en-US"/>
        </w:rPr>
        <w:t>Голова                                                                                         Юлія  ЯРМОЛЕНКО</w:t>
      </w:r>
    </w:p>
    <w:p w14:paraId="55B02CA5" w14:textId="77777777" w:rsidR="005266D2" w:rsidRPr="005266D2" w:rsidRDefault="005266D2" w:rsidP="005266D2">
      <w:pPr>
        <w:widowControl w:val="0"/>
        <w:suppressAutoHyphens/>
        <w:overflowPunct w:val="0"/>
        <w:ind w:firstLine="0"/>
        <w:jc w:val="left"/>
        <w:textAlignment w:val="baseline"/>
        <w:rPr>
          <w:rFonts w:eastAsia="Calibri"/>
          <w:kern w:val="2"/>
          <w:szCs w:val="28"/>
          <w:lang w:eastAsia="en-US"/>
        </w:rPr>
      </w:pPr>
    </w:p>
    <w:p w14:paraId="62ADA522" w14:textId="77777777" w:rsidR="005266D2" w:rsidRPr="005266D2" w:rsidRDefault="005266D2" w:rsidP="005266D2">
      <w:pPr>
        <w:ind w:firstLine="0"/>
        <w:jc w:val="left"/>
        <w:rPr>
          <w:rFonts w:eastAsia="Calibri"/>
          <w:szCs w:val="28"/>
          <w:lang w:eastAsia="en-US"/>
        </w:rPr>
      </w:pPr>
    </w:p>
    <w:p w14:paraId="3AA4F879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</w:p>
    <w:p w14:paraId="65DCFBBE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</w:p>
    <w:p w14:paraId="69B2944B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 xml:space="preserve">Начальник управління правового </w:t>
      </w:r>
    </w:p>
    <w:p w14:paraId="02EFED26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 xml:space="preserve">забезпечення діяльності Київської </w:t>
      </w:r>
    </w:p>
    <w:p w14:paraId="49696D7F" w14:textId="77777777" w:rsidR="005266D2" w:rsidRPr="005266D2" w:rsidRDefault="005266D2" w:rsidP="005266D2">
      <w:pPr>
        <w:ind w:firstLine="0"/>
        <w:rPr>
          <w:rFonts w:eastAsia="Calibri"/>
          <w:szCs w:val="28"/>
          <w:lang w:eastAsia="en-US"/>
        </w:rPr>
      </w:pPr>
      <w:r w:rsidRPr="005266D2">
        <w:rPr>
          <w:rFonts w:eastAsia="Calibri"/>
          <w:szCs w:val="28"/>
          <w:lang w:eastAsia="en-US"/>
        </w:rPr>
        <w:t>міської ради</w:t>
      </w:r>
      <w:r w:rsidRPr="005266D2">
        <w:rPr>
          <w:rFonts w:eastAsia="Calibri"/>
          <w:szCs w:val="28"/>
          <w:lang w:eastAsia="en-US"/>
        </w:rPr>
        <w:tab/>
      </w:r>
      <w:r w:rsidRPr="005266D2">
        <w:rPr>
          <w:rFonts w:eastAsia="Calibri"/>
          <w:szCs w:val="28"/>
          <w:lang w:eastAsia="en-US"/>
        </w:rPr>
        <w:tab/>
      </w:r>
      <w:r w:rsidRPr="005266D2">
        <w:rPr>
          <w:rFonts w:eastAsia="Calibri"/>
          <w:szCs w:val="28"/>
          <w:lang w:eastAsia="en-US"/>
        </w:rPr>
        <w:tab/>
      </w:r>
      <w:r w:rsidRPr="005266D2">
        <w:rPr>
          <w:rFonts w:eastAsia="Calibri"/>
          <w:szCs w:val="28"/>
          <w:lang w:eastAsia="en-US"/>
        </w:rPr>
        <w:tab/>
        <w:t xml:space="preserve">                           Валентина </w:t>
      </w:r>
      <w:r w:rsidRPr="005266D2">
        <w:rPr>
          <w:rFonts w:eastAsia="Calibri"/>
          <w:caps/>
          <w:szCs w:val="28"/>
          <w:lang w:eastAsia="en-US"/>
        </w:rPr>
        <w:t>Положишник</w:t>
      </w:r>
    </w:p>
    <w:p w14:paraId="6C9A7ECC" w14:textId="77777777" w:rsidR="005266D2" w:rsidRPr="005266D2" w:rsidRDefault="005266D2" w:rsidP="005266D2">
      <w:pPr>
        <w:tabs>
          <w:tab w:val="left" w:pos="567"/>
        </w:tabs>
        <w:ind w:right="20" w:firstLine="567"/>
        <w:rPr>
          <w:color w:val="000000"/>
          <w:szCs w:val="28"/>
          <w:lang w:eastAsia="uk-UA"/>
        </w:rPr>
      </w:pPr>
    </w:p>
    <w:p w14:paraId="7DFF4AE5" w14:textId="77777777" w:rsidR="005266D2" w:rsidRPr="005266D2" w:rsidRDefault="005266D2" w:rsidP="005266D2">
      <w:pPr>
        <w:widowControl w:val="0"/>
        <w:ind w:right="4536" w:firstLine="0"/>
        <w:rPr>
          <w:rFonts w:eastAsia="Microsoft Sans Serif"/>
          <w:b/>
          <w:color w:val="000000"/>
          <w:szCs w:val="28"/>
          <w:lang w:eastAsia="uk-UA" w:bidi="uk-UA"/>
        </w:rPr>
      </w:pPr>
    </w:p>
    <w:p w14:paraId="25D77F59" w14:textId="4C76FD55" w:rsidR="005266D2" w:rsidRDefault="005266D2" w:rsidP="009D38B0">
      <w:pPr>
        <w:widowControl w:val="0"/>
        <w:shd w:val="clear" w:color="auto" w:fill="FFFFFF"/>
        <w:tabs>
          <w:tab w:val="left" w:pos="720"/>
          <w:tab w:val="left" w:pos="5954"/>
        </w:tabs>
        <w:autoSpaceDE w:val="0"/>
        <w:autoSpaceDN w:val="0"/>
        <w:adjustRightInd w:val="0"/>
        <w:ind w:firstLine="0"/>
        <w:rPr>
          <w:color w:val="000000"/>
          <w:spacing w:val="-1"/>
          <w:szCs w:val="28"/>
        </w:rPr>
      </w:pPr>
    </w:p>
    <w:sectPr w:rsidR="005266D2" w:rsidSect="00D427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719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0FCC" w14:textId="77777777" w:rsidR="00A1417C" w:rsidRDefault="00A1417C" w:rsidP="00B01002">
      <w:r>
        <w:separator/>
      </w:r>
    </w:p>
  </w:endnote>
  <w:endnote w:type="continuationSeparator" w:id="0">
    <w:p w14:paraId="7CDE6056" w14:textId="77777777" w:rsidR="00A1417C" w:rsidRDefault="00A1417C" w:rsidP="00B01002">
      <w:r>
        <w:continuationSeparator/>
      </w:r>
    </w:p>
  </w:endnote>
  <w:endnote w:type="continuationNotice" w:id="1">
    <w:p w14:paraId="2406CED9" w14:textId="77777777" w:rsidR="00A1417C" w:rsidRDefault="00A141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 Condensed Light">
    <w:charset w:val="CC"/>
    <w:family w:val="auto"/>
    <w:pitch w:val="variable"/>
    <w:sig w:usb0="00000001" w:usb1="5000205B" w:usb2="0000002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6EBEC" w14:textId="77777777" w:rsidR="00FC55DE" w:rsidRDefault="00FC55DE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46DD6" w14:textId="77777777" w:rsidR="00FC55DE" w:rsidRDefault="00FC55DE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84F90" w14:textId="77777777" w:rsidR="00FC55DE" w:rsidRDefault="00FC55DE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CF22F" w14:textId="77777777" w:rsidR="00A1417C" w:rsidRDefault="00A1417C" w:rsidP="00B01002">
      <w:r>
        <w:separator/>
      </w:r>
    </w:p>
  </w:footnote>
  <w:footnote w:type="continuationSeparator" w:id="0">
    <w:p w14:paraId="52566AF8" w14:textId="77777777" w:rsidR="00A1417C" w:rsidRDefault="00A1417C" w:rsidP="00B01002">
      <w:r>
        <w:continuationSeparator/>
      </w:r>
    </w:p>
  </w:footnote>
  <w:footnote w:type="continuationNotice" w:id="1">
    <w:p w14:paraId="745E4BA9" w14:textId="77777777" w:rsidR="00A1417C" w:rsidRDefault="00A1417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B61FA" w14:textId="77777777" w:rsidR="00FC55DE" w:rsidRDefault="00FC55DE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16ACB" w14:textId="67DE5913" w:rsidR="00B7290E" w:rsidRPr="008A3E47" w:rsidRDefault="00B7290E" w:rsidP="00B7290E">
    <w:pPr>
      <w:pStyle w:val="a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E0C9" w14:textId="77777777" w:rsidR="00FC55DE" w:rsidRDefault="00FC55D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B32F1"/>
    <w:multiLevelType w:val="hybridMultilevel"/>
    <w:tmpl w:val="11DA5012"/>
    <w:lvl w:ilvl="0" w:tplc="60924A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4639F0"/>
    <w:multiLevelType w:val="hybridMultilevel"/>
    <w:tmpl w:val="6F70778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0B7485"/>
    <w:multiLevelType w:val="multilevel"/>
    <w:tmpl w:val="C6068346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abstractNum w:abstractNumId="3" w15:restartNumberingAfterBreak="0">
    <w:nsid w:val="33E343C7"/>
    <w:multiLevelType w:val="hybridMultilevel"/>
    <w:tmpl w:val="11DA50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750006A"/>
    <w:multiLevelType w:val="hybridMultilevel"/>
    <w:tmpl w:val="144C0C2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2F4133"/>
    <w:multiLevelType w:val="hybridMultilevel"/>
    <w:tmpl w:val="84FE71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349A4"/>
    <w:multiLevelType w:val="hybridMultilevel"/>
    <w:tmpl w:val="11DA5012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DDD4442"/>
    <w:multiLevelType w:val="hybridMultilevel"/>
    <w:tmpl w:val="5D2A9E4C"/>
    <w:lvl w:ilvl="0" w:tplc="0916CEE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7139949">
    <w:abstractNumId w:val="7"/>
  </w:num>
  <w:num w:numId="2" w16cid:durableId="889657648">
    <w:abstractNumId w:val="0"/>
  </w:num>
  <w:num w:numId="3" w16cid:durableId="1572040847">
    <w:abstractNumId w:val="2"/>
  </w:num>
  <w:num w:numId="4" w16cid:durableId="1667705385">
    <w:abstractNumId w:val="4"/>
  </w:num>
  <w:num w:numId="5" w16cid:durableId="114448533">
    <w:abstractNumId w:val="5"/>
  </w:num>
  <w:num w:numId="6" w16cid:durableId="898248743">
    <w:abstractNumId w:val="3"/>
  </w:num>
  <w:num w:numId="7" w16cid:durableId="1446268621">
    <w:abstractNumId w:val="1"/>
  </w:num>
  <w:num w:numId="8" w16cid:durableId="5705078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237"/>
    <w:rsid w:val="00000BE3"/>
    <w:rsid w:val="00000EEC"/>
    <w:rsid w:val="00001346"/>
    <w:rsid w:val="0000414D"/>
    <w:rsid w:val="0000433F"/>
    <w:rsid w:val="00005980"/>
    <w:rsid w:val="000062FA"/>
    <w:rsid w:val="000067FE"/>
    <w:rsid w:val="00006B6B"/>
    <w:rsid w:val="00006C07"/>
    <w:rsid w:val="000103A5"/>
    <w:rsid w:val="00011618"/>
    <w:rsid w:val="00011802"/>
    <w:rsid w:val="00012458"/>
    <w:rsid w:val="00012730"/>
    <w:rsid w:val="00022872"/>
    <w:rsid w:val="000233EF"/>
    <w:rsid w:val="00024CE5"/>
    <w:rsid w:val="00025726"/>
    <w:rsid w:val="00026185"/>
    <w:rsid w:val="00027415"/>
    <w:rsid w:val="00031678"/>
    <w:rsid w:val="00031DA6"/>
    <w:rsid w:val="00032322"/>
    <w:rsid w:val="00033BCD"/>
    <w:rsid w:val="00036F6D"/>
    <w:rsid w:val="0003712D"/>
    <w:rsid w:val="000401DA"/>
    <w:rsid w:val="000418AE"/>
    <w:rsid w:val="000419AC"/>
    <w:rsid w:val="00041BA0"/>
    <w:rsid w:val="0004304E"/>
    <w:rsid w:val="000446A1"/>
    <w:rsid w:val="00045245"/>
    <w:rsid w:val="00045D43"/>
    <w:rsid w:val="000463EB"/>
    <w:rsid w:val="00050FB9"/>
    <w:rsid w:val="00051C8B"/>
    <w:rsid w:val="00054880"/>
    <w:rsid w:val="00055AEF"/>
    <w:rsid w:val="000561C8"/>
    <w:rsid w:val="00060183"/>
    <w:rsid w:val="00064522"/>
    <w:rsid w:val="00064F5F"/>
    <w:rsid w:val="0006571E"/>
    <w:rsid w:val="00066567"/>
    <w:rsid w:val="00067618"/>
    <w:rsid w:val="000677AE"/>
    <w:rsid w:val="000725F0"/>
    <w:rsid w:val="000727C4"/>
    <w:rsid w:val="000740FC"/>
    <w:rsid w:val="00074FF3"/>
    <w:rsid w:val="000753D6"/>
    <w:rsid w:val="000758EB"/>
    <w:rsid w:val="00076977"/>
    <w:rsid w:val="00077C6F"/>
    <w:rsid w:val="00080BA0"/>
    <w:rsid w:val="00080C37"/>
    <w:rsid w:val="00080D10"/>
    <w:rsid w:val="00084747"/>
    <w:rsid w:val="000855A8"/>
    <w:rsid w:val="0008739A"/>
    <w:rsid w:val="00090114"/>
    <w:rsid w:val="00090F25"/>
    <w:rsid w:val="000928D8"/>
    <w:rsid w:val="00096053"/>
    <w:rsid w:val="000A00A3"/>
    <w:rsid w:val="000A1406"/>
    <w:rsid w:val="000A1A58"/>
    <w:rsid w:val="000A246F"/>
    <w:rsid w:val="000A2671"/>
    <w:rsid w:val="000A7E70"/>
    <w:rsid w:val="000B2420"/>
    <w:rsid w:val="000B2EF7"/>
    <w:rsid w:val="000B30AD"/>
    <w:rsid w:val="000B4D9C"/>
    <w:rsid w:val="000B5482"/>
    <w:rsid w:val="000C012F"/>
    <w:rsid w:val="000C0AC4"/>
    <w:rsid w:val="000C1D15"/>
    <w:rsid w:val="000C1F11"/>
    <w:rsid w:val="000C2FD4"/>
    <w:rsid w:val="000C349A"/>
    <w:rsid w:val="000C3E0B"/>
    <w:rsid w:val="000C6074"/>
    <w:rsid w:val="000C6096"/>
    <w:rsid w:val="000D034E"/>
    <w:rsid w:val="000D41DC"/>
    <w:rsid w:val="000D72D5"/>
    <w:rsid w:val="000E1468"/>
    <w:rsid w:val="000E1E5E"/>
    <w:rsid w:val="000E40D0"/>
    <w:rsid w:val="000E4415"/>
    <w:rsid w:val="000E48D0"/>
    <w:rsid w:val="000E4E1C"/>
    <w:rsid w:val="000E549D"/>
    <w:rsid w:val="000E7367"/>
    <w:rsid w:val="000F0845"/>
    <w:rsid w:val="000F2E51"/>
    <w:rsid w:val="000F33F0"/>
    <w:rsid w:val="000F3F12"/>
    <w:rsid w:val="000F46CC"/>
    <w:rsid w:val="000F6646"/>
    <w:rsid w:val="000F6759"/>
    <w:rsid w:val="000F6E95"/>
    <w:rsid w:val="000F7997"/>
    <w:rsid w:val="00100E51"/>
    <w:rsid w:val="00100FA5"/>
    <w:rsid w:val="00101507"/>
    <w:rsid w:val="00102969"/>
    <w:rsid w:val="0010495F"/>
    <w:rsid w:val="00104D3E"/>
    <w:rsid w:val="001071F6"/>
    <w:rsid w:val="00110996"/>
    <w:rsid w:val="00112906"/>
    <w:rsid w:val="00116CA4"/>
    <w:rsid w:val="0011727B"/>
    <w:rsid w:val="0012083D"/>
    <w:rsid w:val="00120CEF"/>
    <w:rsid w:val="001225F7"/>
    <w:rsid w:val="00126420"/>
    <w:rsid w:val="00127679"/>
    <w:rsid w:val="00130617"/>
    <w:rsid w:val="00131BF9"/>
    <w:rsid w:val="00132B7D"/>
    <w:rsid w:val="00133845"/>
    <w:rsid w:val="001353DA"/>
    <w:rsid w:val="0013579D"/>
    <w:rsid w:val="001367D7"/>
    <w:rsid w:val="0014538E"/>
    <w:rsid w:val="00145814"/>
    <w:rsid w:val="0014795E"/>
    <w:rsid w:val="00147EEE"/>
    <w:rsid w:val="001544FC"/>
    <w:rsid w:val="001546B4"/>
    <w:rsid w:val="001562B7"/>
    <w:rsid w:val="00156BEC"/>
    <w:rsid w:val="001570A0"/>
    <w:rsid w:val="00157397"/>
    <w:rsid w:val="00160B66"/>
    <w:rsid w:val="00161FDD"/>
    <w:rsid w:val="00162468"/>
    <w:rsid w:val="0016742D"/>
    <w:rsid w:val="0017011C"/>
    <w:rsid w:val="001716F4"/>
    <w:rsid w:val="00171D77"/>
    <w:rsid w:val="001726AE"/>
    <w:rsid w:val="001733C3"/>
    <w:rsid w:val="001733CE"/>
    <w:rsid w:val="00173918"/>
    <w:rsid w:val="00173F9B"/>
    <w:rsid w:val="001744B9"/>
    <w:rsid w:val="00176649"/>
    <w:rsid w:val="00180A1E"/>
    <w:rsid w:val="00180E7F"/>
    <w:rsid w:val="00182727"/>
    <w:rsid w:val="0018295B"/>
    <w:rsid w:val="00182EC8"/>
    <w:rsid w:val="00183713"/>
    <w:rsid w:val="00184515"/>
    <w:rsid w:val="00185A0B"/>
    <w:rsid w:val="00186031"/>
    <w:rsid w:val="00186E88"/>
    <w:rsid w:val="00190B05"/>
    <w:rsid w:val="00193C20"/>
    <w:rsid w:val="0019544B"/>
    <w:rsid w:val="00195BDE"/>
    <w:rsid w:val="00196B89"/>
    <w:rsid w:val="001A05CB"/>
    <w:rsid w:val="001A13ED"/>
    <w:rsid w:val="001A3546"/>
    <w:rsid w:val="001A7DE5"/>
    <w:rsid w:val="001B0DFD"/>
    <w:rsid w:val="001B1DD4"/>
    <w:rsid w:val="001B2172"/>
    <w:rsid w:val="001B3669"/>
    <w:rsid w:val="001B41C2"/>
    <w:rsid w:val="001B6701"/>
    <w:rsid w:val="001C21D0"/>
    <w:rsid w:val="001C23D0"/>
    <w:rsid w:val="001C250A"/>
    <w:rsid w:val="001C267B"/>
    <w:rsid w:val="001C2BCE"/>
    <w:rsid w:val="001C4360"/>
    <w:rsid w:val="001C5FB9"/>
    <w:rsid w:val="001C7E83"/>
    <w:rsid w:val="001D0283"/>
    <w:rsid w:val="001D0381"/>
    <w:rsid w:val="001D08C3"/>
    <w:rsid w:val="001D19C9"/>
    <w:rsid w:val="001D1EE2"/>
    <w:rsid w:val="001D2E58"/>
    <w:rsid w:val="001D2EF0"/>
    <w:rsid w:val="001D311A"/>
    <w:rsid w:val="001D34C3"/>
    <w:rsid w:val="001D7DEB"/>
    <w:rsid w:val="001D7E27"/>
    <w:rsid w:val="001E367B"/>
    <w:rsid w:val="001E7F47"/>
    <w:rsid w:val="001F00DA"/>
    <w:rsid w:val="001F0363"/>
    <w:rsid w:val="001F1DBA"/>
    <w:rsid w:val="001F3078"/>
    <w:rsid w:val="001F3265"/>
    <w:rsid w:val="001F3641"/>
    <w:rsid w:val="001F73DB"/>
    <w:rsid w:val="001F7CBC"/>
    <w:rsid w:val="001F7E78"/>
    <w:rsid w:val="00200820"/>
    <w:rsid w:val="00200CC2"/>
    <w:rsid w:val="0020147F"/>
    <w:rsid w:val="002042D9"/>
    <w:rsid w:val="0020534A"/>
    <w:rsid w:val="00205E05"/>
    <w:rsid w:val="00205E7D"/>
    <w:rsid w:val="002076F5"/>
    <w:rsid w:val="002109E0"/>
    <w:rsid w:val="00212298"/>
    <w:rsid w:val="00213773"/>
    <w:rsid w:val="00215DBE"/>
    <w:rsid w:val="002162DF"/>
    <w:rsid w:val="0021687B"/>
    <w:rsid w:val="0021718D"/>
    <w:rsid w:val="00221582"/>
    <w:rsid w:val="0022250C"/>
    <w:rsid w:val="0022350E"/>
    <w:rsid w:val="00223ADF"/>
    <w:rsid w:val="00224F87"/>
    <w:rsid w:val="002267DC"/>
    <w:rsid w:val="002273E2"/>
    <w:rsid w:val="00227CF2"/>
    <w:rsid w:val="00230BBE"/>
    <w:rsid w:val="00232D63"/>
    <w:rsid w:val="00235933"/>
    <w:rsid w:val="00236960"/>
    <w:rsid w:val="00241798"/>
    <w:rsid w:val="00243F3F"/>
    <w:rsid w:val="00245043"/>
    <w:rsid w:val="002467B7"/>
    <w:rsid w:val="00247F6F"/>
    <w:rsid w:val="00252120"/>
    <w:rsid w:val="00253FFB"/>
    <w:rsid w:val="00255AC4"/>
    <w:rsid w:val="002566C5"/>
    <w:rsid w:val="0025683F"/>
    <w:rsid w:val="0026123D"/>
    <w:rsid w:val="00262267"/>
    <w:rsid w:val="00264A4C"/>
    <w:rsid w:val="0026505E"/>
    <w:rsid w:val="00265273"/>
    <w:rsid w:val="002652A5"/>
    <w:rsid w:val="00265960"/>
    <w:rsid w:val="00265E41"/>
    <w:rsid w:val="0027016D"/>
    <w:rsid w:val="00271CC8"/>
    <w:rsid w:val="00272C30"/>
    <w:rsid w:val="00274594"/>
    <w:rsid w:val="00276417"/>
    <w:rsid w:val="00280392"/>
    <w:rsid w:val="002806B7"/>
    <w:rsid w:val="00280E54"/>
    <w:rsid w:val="0028298E"/>
    <w:rsid w:val="00282EC2"/>
    <w:rsid w:val="00285D4D"/>
    <w:rsid w:val="002860A4"/>
    <w:rsid w:val="00286FA6"/>
    <w:rsid w:val="0028712E"/>
    <w:rsid w:val="00287345"/>
    <w:rsid w:val="00287D29"/>
    <w:rsid w:val="00287DCF"/>
    <w:rsid w:val="002919E0"/>
    <w:rsid w:val="0029238A"/>
    <w:rsid w:val="00297C9B"/>
    <w:rsid w:val="002A1B4B"/>
    <w:rsid w:val="002A3CE4"/>
    <w:rsid w:val="002A5634"/>
    <w:rsid w:val="002A7275"/>
    <w:rsid w:val="002B0DCC"/>
    <w:rsid w:val="002B18F7"/>
    <w:rsid w:val="002B2434"/>
    <w:rsid w:val="002B5CBB"/>
    <w:rsid w:val="002B7171"/>
    <w:rsid w:val="002C0B41"/>
    <w:rsid w:val="002C52D6"/>
    <w:rsid w:val="002C5C79"/>
    <w:rsid w:val="002D291D"/>
    <w:rsid w:val="002D5F6B"/>
    <w:rsid w:val="002D6ECD"/>
    <w:rsid w:val="002E04C3"/>
    <w:rsid w:val="002E0FB0"/>
    <w:rsid w:val="002E29EB"/>
    <w:rsid w:val="002E318D"/>
    <w:rsid w:val="002E33F4"/>
    <w:rsid w:val="002E3834"/>
    <w:rsid w:val="002E609D"/>
    <w:rsid w:val="002E75CF"/>
    <w:rsid w:val="002E7C8E"/>
    <w:rsid w:val="002F06C9"/>
    <w:rsid w:val="002F201E"/>
    <w:rsid w:val="002F3504"/>
    <w:rsid w:val="002F70AD"/>
    <w:rsid w:val="002F7F44"/>
    <w:rsid w:val="00300119"/>
    <w:rsid w:val="0030139F"/>
    <w:rsid w:val="00302F6E"/>
    <w:rsid w:val="00303396"/>
    <w:rsid w:val="0030360D"/>
    <w:rsid w:val="00303EDB"/>
    <w:rsid w:val="003042A7"/>
    <w:rsid w:val="00304526"/>
    <w:rsid w:val="00306331"/>
    <w:rsid w:val="00306885"/>
    <w:rsid w:val="00307A87"/>
    <w:rsid w:val="00310634"/>
    <w:rsid w:val="00310EB8"/>
    <w:rsid w:val="003121C0"/>
    <w:rsid w:val="00312CF7"/>
    <w:rsid w:val="003133EC"/>
    <w:rsid w:val="003135CF"/>
    <w:rsid w:val="0031491E"/>
    <w:rsid w:val="003156AC"/>
    <w:rsid w:val="00315E70"/>
    <w:rsid w:val="00317C22"/>
    <w:rsid w:val="00317EB8"/>
    <w:rsid w:val="0032078A"/>
    <w:rsid w:val="003210B0"/>
    <w:rsid w:val="00321AB4"/>
    <w:rsid w:val="00321EB0"/>
    <w:rsid w:val="003238CC"/>
    <w:rsid w:val="00323FCD"/>
    <w:rsid w:val="003247DB"/>
    <w:rsid w:val="00324BCD"/>
    <w:rsid w:val="003267E0"/>
    <w:rsid w:val="0033254D"/>
    <w:rsid w:val="00332EE6"/>
    <w:rsid w:val="0033338B"/>
    <w:rsid w:val="00333BA1"/>
    <w:rsid w:val="00335098"/>
    <w:rsid w:val="0033744A"/>
    <w:rsid w:val="003413C3"/>
    <w:rsid w:val="00344282"/>
    <w:rsid w:val="00344DBB"/>
    <w:rsid w:val="00345668"/>
    <w:rsid w:val="00345AEB"/>
    <w:rsid w:val="00345F6F"/>
    <w:rsid w:val="00346122"/>
    <w:rsid w:val="00346325"/>
    <w:rsid w:val="003467EE"/>
    <w:rsid w:val="00347E9C"/>
    <w:rsid w:val="0035008A"/>
    <w:rsid w:val="00352DC2"/>
    <w:rsid w:val="00354951"/>
    <w:rsid w:val="00356F99"/>
    <w:rsid w:val="00357ADF"/>
    <w:rsid w:val="00361751"/>
    <w:rsid w:val="00364C80"/>
    <w:rsid w:val="003656C4"/>
    <w:rsid w:val="003661B4"/>
    <w:rsid w:val="00370182"/>
    <w:rsid w:val="00370AF9"/>
    <w:rsid w:val="00370E8F"/>
    <w:rsid w:val="00371EE4"/>
    <w:rsid w:val="00372E8D"/>
    <w:rsid w:val="00374082"/>
    <w:rsid w:val="003741C8"/>
    <w:rsid w:val="0037445D"/>
    <w:rsid w:val="003745C0"/>
    <w:rsid w:val="00374E2A"/>
    <w:rsid w:val="00375205"/>
    <w:rsid w:val="0037575B"/>
    <w:rsid w:val="0037581D"/>
    <w:rsid w:val="0037614C"/>
    <w:rsid w:val="0037644A"/>
    <w:rsid w:val="00377352"/>
    <w:rsid w:val="003801DF"/>
    <w:rsid w:val="003803CE"/>
    <w:rsid w:val="00381424"/>
    <w:rsid w:val="00383F78"/>
    <w:rsid w:val="00385A98"/>
    <w:rsid w:val="00385AC4"/>
    <w:rsid w:val="00386D11"/>
    <w:rsid w:val="00387181"/>
    <w:rsid w:val="0039057A"/>
    <w:rsid w:val="00390FE5"/>
    <w:rsid w:val="00391E53"/>
    <w:rsid w:val="0039229D"/>
    <w:rsid w:val="00392A73"/>
    <w:rsid w:val="00392F83"/>
    <w:rsid w:val="00395589"/>
    <w:rsid w:val="00395678"/>
    <w:rsid w:val="00395A58"/>
    <w:rsid w:val="00396F7F"/>
    <w:rsid w:val="003A0CD6"/>
    <w:rsid w:val="003A13E4"/>
    <w:rsid w:val="003A6AFD"/>
    <w:rsid w:val="003A79DF"/>
    <w:rsid w:val="003B2A0B"/>
    <w:rsid w:val="003B3213"/>
    <w:rsid w:val="003B4738"/>
    <w:rsid w:val="003B5E8F"/>
    <w:rsid w:val="003B6DDE"/>
    <w:rsid w:val="003B6EEE"/>
    <w:rsid w:val="003B7225"/>
    <w:rsid w:val="003B75E4"/>
    <w:rsid w:val="003C04EE"/>
    <w:rsid w:val="003C0920"/>
    <w:rsid w:val="003C0933"/>
    <w:rsid w:val="003C0BED"/>
    <w:rsid w:val="003C1F82"/>
    <w:rsid w:val="003C3F01"/>
    <w:rsid w:val="003C46E2"/>
    <w:rsid w:val="003C6AEB"/>
    <w:rsid w:val="003C7192"/>
    <w:rsid w:val="003C72B1"/>
    <w:rsid w:val="003C7B58"/>
    <w:rsid w:val="003D0148"/>
    <w:rsid w:val="003D27C7"/>
    <w:rsid w:val="003D29D6"/>
    <w:rsid w:val="003D4B44"/>
    <w:rsid w:val="003D5A50"/>
    <w:rsid w:val="003D660F"/>
    <w:rsid w:val="003D6640"/>
    <w:rsid w:val="003D68A2"/>
    <w:rsid w:val="003E0B9A"/>
    <w:rsid w:val="003E2CE9"/>
    <w:rsid w:val="003E322E"/>
    <w:rsid w:val="003E622C"/>
    <w:rsid w:val="003E7E13"/>
    <w:rsid w:val="003F078B"/>
    <w:rsid w:val="003F1031"/>
    <w:rsid w:val="003F16E0"/>
    <w:rsid w:val="003F25CF"/>
    <w:rsid w:val="003F2651"/>
    <w:rsid w:val="003F3A9E"/>
    <w:rsid w:val="003F469D"/>
    <w:rsid w:val="003F4A53"/>
    <w:rsid w:val="003F51CC"/>
    <w:rsid w:val="003F5EA7"/>
    <w:rsid w:val="003F6D88"/>
    <w:rsid w:val="003F7CA6"/>
    <w:rsid w:val="00400A32"/>
    <w:rsid w:val="00404C84"/>
    <w:rsid w:val="004052F5"/>
    <w:rsid w:val="00406BDC"/>
    <w:rsid w:val="00406E83"/>
    <w:rsid w:val="00407B58"/>
    <w:rsid w:val="004109FA"/>
    <w:rsid w:val="0041191B"/>
    <w:rsid w:val="00416124"/>
    <w:rsid w:val="00416D48"/>
    <w:rsid w:val="00422443"/>
    <w:rsid w:val="004243A1"/>
    <w:rsid w:val="004262AB"/>
    <w:rsid w:val="00426D72"/>
    <w:rsid w:val="004275F5"/>
    <w:rsid w:val="0042763E"/>
    <w:rsid w:val="00427EB7"/>
    <w:rsid w:val="00430B0A"/>
    <w:rsid w:val="00430F82"/>
    <w:rsid w:val="0043128C"/>
    <w:rsid w:val="00432D11"/>
    <w:rsid w:val="00434023"/>
    <w:rsid w:val="0043409A"/>
    <w:rsid w:val="004351DE"/>
    <w:rsid w:val="004369F2"/>
    <w:rsid w:val="00437EA5"/>
    <w:rsid w:val="00440880"/>
    <w:rsid w:val="004427D3"/>
    <w:rsid w:val="0044444A"/>
    <w:rsid w:val="00445D9A"/>
    <w:rsid w:val="00446764"/>
    <w:rsid w:val="00446953"/>
    <w:rsid w:val="004509EF"/>
    <w:rsid w:val="00450F8F"/>
    <w:rsid w:val="0045285E"/>
    <w:rsid w:val="00454B7C"/>
    <w:rsid w:val="00455202"/>
    <w:rsid w:val="00461541"/>
    <w:rsid w:val="00461B50"/>
    <w:rsid w:val="00461D5B"/>
    <w:rsid w:val="004627C2"/>
    <w:rsid w:val="00462D28"/>
    <w:rsid w:val="00462DFD"/>
    <w:rsid w:val="0046451A"/>
    <w:rsid w:val="0046541F"/>
    <w:rsid w:val="00465900"/>
    <w:rsid w:val="00465A28"/>
    <w:rsid w:val="004705FB"/>
    <w:rsid w:val="004710D4"/>
    <w:rsid w:val="0047304E"/>
    <w:rsid w:val="0047513C"/>
    <w:rsid w:val="00475158"/>
    <w:rsid w:val="00476811"/>
    <w:rsid w:val="00476C6A"/>
    <w:rsid w:val="00480886"/>
    <w:rsid w:val="004829E5"/>
    <w:rsid w:val="00483F00"/>
    <w:rsid w:val="00483F83"/>
    <w:rsid w:val="0048431E"/>
    <w:rsid w:val="0048620A"/>
    <w:rsid w:val="004906BB"/>
    <w:rsid w:val="00492D0A"/>
    <w:rsid w:val="00492DAB"/>
    <w:rsid w:val="004933FC"/>
    <w:rsid w:val="00495291"/>
    <w:rsid w:val="00496C63"/>
    <w:rsid w:val="0049712E"/>
    <w:rsid w:val="004A2E7E"/>
    <w:rsid w:val="004A3383"/>
    <w:rsid w:val="004A3F07"/>
    <w:rsid w:val="004A4DE1"/>
    <w:rsid w:val="004A53AB"/>
    <w:rsid w:val="004A7351"/>
    <w:rsid w:val="004B0E72"/>
    <w:rsid w:val="004B2FD7"/>
    <w:rsid w:val="004B31BA"/>
    <w:rsid w:val="004B3692"/>
    <w:rsid w:val="004B3BE4"/>
    <w:rsid w:val="004B5198"/>
    <w:rsid w:val="004B53AF"/>
    <w:rsid w:val="004C079F"/>
    <w:rsid w:val="004C2341"/>
    <w:rsid w:val="004C27F7"/>
    <w:rsid w:val="004C463D"/>
    <w:rsid w:val="004D0038"/>
    <w:rsid w:val="004D48FE"/>
    <w:rsid w:val="004D5A4F"/>
    <w:rsid w:val="004D6546"/>
    <w:rsid w:val="004D6EBE"/>
    <w:rsid w:val="004D7100"/>
    <w:rsid w:val="004D756C"/>
    <w:rsid w:val="004D7E77"/>
    <w:rsid w:val="004E0487"/>
    <w:rsid w:val="004E2850"/>
    <w:rsid w:val="004E4471"/>
    <w:rsid w:val="004E4B77"/>
    <w:rsid w:val="004E6CA3"/>
    <w:rsid w:val="004E6E42"/>
    <w:rsid w:val="004E7F0E"/>
    <w:rsid w:val="004F08CC"/>
    <w:rsid w:val="004F121B"/>
    <w:rsid w:val="004F1410"/>
    <w:rsid w:val="004F25B4"/>
    <w:rsid w:val="004F37EC"/>
    <w:rsid w:val="004F3DA8"/>
    <w:rsid w:val="004F4B3F"/>
    <w:rsid w:val="004F4B73"/>
    <w:rsid w:val="004F5459"/>
    <w:rsid w:val="004F64D6"/>
    <w:rsid w:val="0050425C"/>
    <w:rsid w:val="00504C5D"/>
    <w:rsid w:val="00505318"/>
    <w:rsid w:val="0050630B"/>
    <w:rsid w:val="00506A9E"/>
    <w:rsid w:val="005078C3"/>
    <w:rsid w:val="00507C6A"/>
    <w:rsid w:val="00507DF9"/>
    <w:rsid w:val="00516F45"/>
    <w:rsid w:val="00520C13"/>
    <w:rsid w:val="00521E74"/>
    <w:rsid w:val="00522528"/>
    <w:rsid w:val="00522807"/>
    <w:rsid w:val="005266D2"/>
    <w:rsid w:val="00526E31"/>
    <w:rsid w:val="00527E32"/>
    <w:rsid w:val="005301C0"/>
    <w:rsid w:val="00531586"/>
    <w:rsid w:val="00532A1C"/>
    <w:rsid w:val="00532AC4"/>
    <w:rsid w:val="00534740"/>
    <w:rsid w:val="005349A3"/>
    <w:rsid w:val="00534FC4"/>
    <w:rsid w:val="00535D91"/>
    <w:rsid w:val="00536231"/>
    <w:rsid w:val="0053681C"/>
    <w:rsid w:val="0054263C"/>
    <w:rsid w:val="005437C3"/>
    <w:rsid w:val="005447FA"/>
    <w:rsid w:val="00546910"/>
    <w:rsid w:val="00547835"/>
    <w:rsid w:val="00550077"/>
    <w:rsid w:val="00551979"/>
    <w:rsid w:val="00553964"/>
    <w:rsid w:val="00554A05"/>
    <w:rsid w:val="00555435"/>
    <w:rsid w:val="00563FF8"/>
    <w:rsid w:val="00565F46"/>
    <w:rsid w:val="00567227"/>
    <w:rsid w:val="0056763E"/>
    <w:rsid w:val="0057112B"/>
    <w:rsid w:val="0057328D"/>
    <w:rsid w:val="00574718"/>
    <w:rsid w:val="00577717"/>
    <w:rsid w:val="005805F1"/>
    <w:rsid w:val="00580E31"/>
    <w:rsid w:val="00583658"/>
    <w:rsid w:val="00583707"/>
    <w:rsid w:val="0058472E"/>
    <w:rsid w:val="00585325"/>
    <w:rsid w:val="005854D1"/>
    <w:rsid w:val="005855C5"/>
    <w:rsid w:val="00587C4F"/>
    <w:rsid w:val="00590AC3"/>
    <w:rsid w:val="005912E8"/>
    <w:rsid w:val="00591DBD"/>
    <w:rsid w:val="00592777"/>
    <w:rsid w:val="00593FAF"/>
    <w:rsid w:val="00597567"/>
    <w:rsid w:val="005A0D53"/>
    <w:rsid w:val="005A1AD6"/>
    <w:rsid w:val="005A1F98"/>
    <w:rsid w:val="005A4BBB"/>
    <w:rsid w:val="005A56D1"/>
    <w:rsid w:val="005A5E57"/>
    <w:rsid w:val="005A6A70"/>
    <w:rsid w:val="005A729A"/>
    <w:rsid w:val="005B032B"/>
    <w:rsid w:val="005B220B"/>
    <w:rsid w:val="005B2DFC"/>
    <w:rsid w:val="005B300C"/>
    <w:rsid w:val="005B3153"/>
    <w:rsid w:val="005B46F8"/>
    <w:rsid w:val="005B544E"/>
    <w:rsid w:val="005B5640"/>
    <w:rsid w:val="005B65EF"/>
    <w:rsid w:val="005B79AC"/>
    <w:rsid w:val="005C1199"/>
    <w:rsid w:val="005C22E5"/>
    <w:rsid w:val="005C2387"/>
    <w:rsid w:val="005C2A2E"/>
    <w:rsid w:val="005C615D"/>
    <w:rsid w:val="005C6A61"/>
    <w:rsid w:val="005C6A82"/>
    <w:rsid w:val="005D02BE"/>
    <w:rsid w:val="005D220F"/>
    <w:rsid w:val="005D2F86"/>
    <w:rsid w:val="005D4291"/>
    <w:rsid w:val="005D5547"/>
    <w:rsid w:val="005D5D7A"/>
    <w:rsid w:val="005D6BE7"/>
    <w:rsid w:val="005D78F3"/>
    <w:rsid w:val="005E1094"/>
    <w:rsid w:val="005E1B27"/>
    <w:rsid w:val="005E2EE7"/>
    <w:rsid w:val="005E3734"/>
    <w:rsid w:val="005E3C66"/>
    <w:rsid w:val="005E4143"/>
    <w:rsid w:val="005E59C1"/>
    <w:rsid w:val="005E67FE"/>
    <w:rsid w:val="005E6DA2"/>
    <w:rsid w:val="005F1A9D"/>
    <w:rsid w:val="005F1AE2"/>
    <w:rsid w:val="005F1C10"/>
    <w:rsid w:val="005F1DCC"/>
    <w:rsid w:val="005F32D7"/>
    <w:rsid w:val="005F49EC"/>
    <w:rsid w:val="005F4DC6"/>
    <w:rsid w:val="005F65DC"/>
    <w:rsid w:val="005F71D5"/>
    <w:rsid w:val="005F7862"/>
    <w:rsid w:val="005F7AAC"/>
    <w:rsid w:val="0060262B"/>
    <w:rsid w:val="006051FE"/>
    <w:rsid w:val="00605423"/>
    <w:rsid w:val="00605C73"/>
    <w:rsid w:val="00611BFA"/>
    <w:rsid w:val="00612BA8"/>
    <w:rsid w:val="00612F94"/>
    <w:rsid w:val="00613C67"/>
    <w:rsid w:val="00614013"/>
    <w:rsid w:val="00616280"/>
    <w:rsid w:val="00616B83"/>
    <w:rsid w:val="00617468"/>
    <w:rsid w:val="0061764E"/>
    <w:rsid w:val="006208EF"/>
    <w:rsid w:val="006210A6"/>
    <w:rsid w:val="006224E3"/>
    <w:rsid w:val="00622553"/>
    <w:rsid w:val="00622E49"/>
    <w:rsid w:val="006252CC"/>
    <w:rsid w:val="00625697"/>
    <w:rsid w:val="00626640"/>
    <w:rsid w:val="0062751E"/>
    <w:rsid w:val="00627C6F"/>
    <w:rsid w:val="00630509"/>
    <w:rsid w:val="0063209F"/>
    <w:rsid w:val="00633DE0"/>
    <w:rsid w:val="00634FC7"/>
    <w:rsid w:val="00636955"/>
    <w:rsid w:val="006377D5"/>
    <w:rsid w:val="00637CDB"/>
    <w:rsid w:val="006429C7"/>
    <w:rsid w:val="00642D1D"/>
    <w:rsid w:val="00643FEF"/>
    <w:rsid w:val="00644899"/>
    <w:rsid w:val="00644AF3"/>
    <w:rsid w:val="00645078"/>
    <w:rsid w:val="00645466"/>
    <w:rsid w:val="0064559E"/>
    <w:rsid w:val="00647004"/>
    <w:rsid w:val="00654894"/>
    <w:rsid w:val="0065686C"/>
    <w:rsid w:val="00656F2B"/>
    <w:rsid w:val="0065737D"/>
    <w:rsid w:val="0066335D"/>
    <w:rsid w:val="00663DC8"/>
    <w:rsid w:val="00664EB6"/>
    <w:rsid w:val="00666C84"/>
    <w:rsid w:val="006700A0"/>
    <w:rsid w:val="0067102F"/>
    <w:rsid w:val="00671EF9"/>
    <w:rsid w:val="00672FF7"/>
    <w:rsid w:val="0067303A"/>
    <w:rsid w:val="0067480B"/>
    <w:rsid w:val="006748AE"/>
    <w:rsid w:val="00675218"/>
    <w:rsid w:val="00675626"/>
    <w:rsid w:val="00675888"/>
    <w:rsid w:val="006769BF"/>
    <w:rsid w:val="00677B84"/>
    <w:rsid w:val="0068063A"/>
    <w:rsid w:val="00682316"/>
    <w:rsid w:val="006826FA"/>
    <w:rsid w:val="0068289A"/>
    <w:rsid w:val="00682CE5"/>
    <w:rsid w:val="00685143"/>
    <w:rsid w:val="00685505"/>
    <w:rsid w:val="006856DB"/>
    <w:rsid w:val="00694D0A"/>
    <w:rsid w:val="00695F9A"/>
    <w:rsid w:val="006A2FBF"/>
    <w:rsid w:val="006A3148"/>
    <w:rsid w:val="006A47B1"/>
    <w:rsid w:val="006A4C29"/>
    <w:rsid w:val="006A6081"/>
    <w:rsid w:val="006A6340"/>
    <w:rsid w:val="006A7123"/>
    <w:rsid w:val="006A78F1"/>
    <w:rsid w:val="006B72DC"/>
    <w:rsid w:val="006C08DF"/>
    <w:rsid w:val="006C1831"/>
    <w:rsid w:val="006C3D9E"/>
    <w:rsid w:val="006C4D24"/>
    <w:rsid w:val="006C541C"/>
    <w:rsid w:val="006C6B43"/>
    <w:rsid w:val="006C7472"/>
    <w:rsid w:val="006D1AB1"/>
    <w:rsid w:val="006D2AD2"/>
    <w:rsid w:val="006D42B4"/>
    <w:rsid w:val="006D481C"/>
    <w:rsid w:val="006D4B77"/>
    <w:rsid w:val="006D6935"/>
    <w:rsid w:val="006D6E55"/>
    <w:rsid w:val="006D73B0"/>
    <w:rsid w:val="006D7B52"/>
    <w:rsid w:val="006E0377"/>
    <w:rsid w:val="006E0B58"/>
    <w:rsid w:val="006E139D"/>
    <w:rsid w:val="006E172B"/>
    <w:rsid w:val="006E3CAD"/>
    <w:rsid w:val="006E41BD"/>
    <w:rsid w:val="006E56B3"/>
    <w:rsid w:val="006E6CF1"/>
    <w:rsid w:val="006E7BB9"/>
    <w:rsid w:val="006E7C72"/>
    <w:rsid w:val="006F040D"/>
    <w:rsid w:val="006F0DE6"/>
    <w:rsid w:val="006F3FBA"/>
    <w:rsid w:val="006F42C6"/>
    <w:rsid w:val="006F6207"/>
    <w:rsid w:val="006F71DD"/>
    <w:rsid w:val="006F78BE"/>
    <w:rsid w:val="0070328B"/>
    <w:rsid w:val="00711A34"/>
    <w:rsid w:val="00716666"/>
    <w:rsid w:val="00723E85"/>
    <w:rsid w:val="007268FE"/>
    <w:rsid w:val="00726E9E"/>
    <w:rsid w:val="00727466"/>
    <w:rsid w:val="00727B44"/>
    <w:rsid w:val="00731E2A"/>
    <w:rsid w:val="007340DE"/>
    <w:rsid w:val="00734B57"/>
    <w:rsid w:val="00734CD6"/>
    <w:rsid w:val="00735E07"/>
    <w:rsid w:val="00737685"/>
    <w:rsid w:val="00741E19"/>
    <w:rsid w:val="00743604"/>
    <w:rsid w:val="00743A02"/>
    <w:rsid w:val="00744D54"/>
    <w:rsid w:val="00745465"/>
    <w:rsid w:val="007459D0"/>
    <w:rsid w:val="00757936"/>
    <w:rsid w:val="00760BBE"/>
    <w:rsid w:val="00760DBB"/>
    <w:rsid w:val="0076469B"/>
    <w:rsid w:val="007647CE"/>
    <w:rsid w:val="00765D6A"/>
    <w:rsid w:val="0077078C"/>
    <w:rsid w:val="007716D0"/>
    <w:rsid w:val="0077432F"/>
    <w:rsid w:val="00775210"/>
    <w:rsid w:val="00775C6E"/>
    <w:rsid w:val="007767DD"/>
    <w:rsid w:val="00781D8A"/>
    <w:rsid w:val="00785BC1"/>
    <w:rsid w:val="00786A7D"/>
    <w:rsid w:val="00792209"/>
    <w:rsid w:val="00797FCC"/>
    <w:rsid w:val="007A190C"/>
    <w:rsid w:val="007A2F4D"/>
    <w:rsid w:val="007A3B56"/>
    <w:rsid w:val="007A4B4F"/>
    <w:rsid w:val="007A4CE2"/>
    <w:rsid w:val="007A71D9"/>
    <w:rsid w:val="007B09F5"/>
    <w:rsid w:val="007B1EB4"/>
    <w:rsid w:val="007B2CF0"/>
    <w:rsid w:val="007B31F8"/>
    <w:rsid w:val="007B43E5"/>
    <w:rsid w:val="007B4CCA"/>
    <w:rsid w:val="007B5DC1"/>
    <w:rsid w:val="007B638B"/>
    <w:rsid w:val="007B7369"/>
    <w:rsid w:val="007C0E2E"/>
    <w:rsid w:val="007C2060"/>
    <w:rsid w:val="007C27C8"/>
    <w:rsid w:val="007C4162"/>
    <w:rsid w:val="007C433F"/>
    <w:rsid w:val="007C4C42"/>
    <w:rsid w:val="007C5CA8"/>
    <w:rsid w:val="007C6524"/>
    <w:rsid w:val="007C6E42"/>
    <w:rsid w:val="007D17C6"/>
    <w:rsid w:val="007D24FE"/>
    <w:rsid w:val="007D2784"/>
    <w:rsid w:val="007D3F51"/>
    <w:rsid w:val="007D4625"/>
    <w:rsid w:val="007D5887"/>
    <w:rsid w:val="007E0A2F"/>
    <w:rsid w:val="007E0AF3"/>
    <w:rsid w:val="007E19E1"/>
    <w:rsid w:val="007E2047"/>
    <w:rsid w:val="007E227B"/>
    <w:rsid w:val="007E23A2"/>
    <w:rsid w:val="007E3910"/>
    <w:rsid w:val="007F0F84"/>
    <w:rsid w:val="007F2A82"/>
    <w:rsid w:val="007F3FC6"/>
    <w:rsid w:val="007F474B"/>
    <w:rsid w:val="007F4CBC"/>
    <w:rsid w:val="007F6351"/>
    <w:rsid w:val="007F6E3B"/>
    <w:rsid w:val="007F7BE3"/>
    <w:rsid w:val="0080129E"/>
    <w:rsid w:val="00801BDB"/>
    <w:rsid w:val="0080259E"/>
    <w:rsid w:val="0080305B"/>
    <w:rsid w:val="00803AAC"/>
    <w:rsid w:val="008040E7"/>
    <w:rsid w:val="008052C0"/>
    <w:rsid w:val="008058BE"/>
    <w:rsid w:val="00805B16"/>
    <w:rsid w:val="008109AA"/>
    <w:rsid w:val="008117BE"/>
    <w:rsid w:val="00812411"/>
    <w:rsid w:val="008134FE"/>
    <w:rsid w:val="00816AFC"/>
    <w:rsid w:val="00821165"/>
    <w:rsid w:val="0082192C"/>
    <w:rsid w:val="008239E7"/>
    <w:rsid w:val="008258C7"/>
    <w:rsid w:val="0082664B"/>
    <w:rsid w:val="008302B1"/>
    <w:rsid w:val="0083599A"/>
    <w:rsid w:val="00835C3B"/>
    <w:rsid w:val="0083659E"/>
    <w:rsid w:val="008377AA"/>
    <w:rsid w:val="00841696"/>
    <w:rsid w:val="00841D19"/>
    <w:rsid w:val="008431B0"/>
    <w:rsid w:val="0084389F"/>
    <w:rsid w:val="008447FA"/>
    <w:rsid w:val="00846DC3"/>
    <w:rsid w:val="00850C6A"/>
    <w:rsid w:val="00852727"/>
    <w:rsid w:val="00852CFD"/>
    <w:rsid w:val="00852F58"/>
    <w:rsid w:val="008533CB"/>
    <w:rsid w:val="00853466"/>
    <w:rsid w:val="00854789"/>
    <w:rsid w:val="00860807"/>
    <w:rsid w:val="00861EAB"/>
    <w:rsid w:val="008621DB"/>
    <w:rsid w:val="0086251F"/>
    <w:rsid w:val="008634A6"/>
    <w:rsid w:val="0086439B"/>
    <w:rsid w:val="00870141"/>
    <w:rsid w:val="00870EA5"/>
    <w:rsid w:val="0087134C"/>
    <w:rsid w:val="0087196F"/>
    <w:rsid w:val="00877C5B"/>
    <w:rsid w:val="00877F40"/>
    <w:rsid w:val="00880F1C"/>
    <w:rsid w:val="00881BC3"/>
    <w:rsid w:val="00882E97"/>
    <w:rsid w:val="0088347F"/>
    <w:rsid w:val="00883B3D"/>
    <w:rsid w:val="00887B82"/>
    <w:rsid w:val="00893853"/>
    <w:rsid w:val="00893F00"/>
    <w:rsid w:val="00895733"/>
    <w:rsid w:val="00895AAA"/>
    <w:rsid w:val="008971B4"/>
    <w:rsid w:val="008A13BB"/>
    <w:rsid w:val="008A1F07"/>
    <w:rsid w:val="008A2601"/>
    <w:rsid w:val="008A3A71"/>
    <w:rsid w:val="008A3DA2"/>
    <w:rsid w:val="008A50DD"/>
    <w:rsid w:val="008A5F05"/>
    <w:rsid w:val="008A61C8"/>
    <w:rsid w:val="008A7DFA"/>
    <w:rsid w:val="008B1AAE"/>
    <w:rsid w:val="008B274A"/>
    <w:rsid w:val="008B3173"/>
    <w:rsid w:val="008B3422"/>
    <w:rsid w:val="008B3F33"/>
    <w:rsid w:val="008B43BA"/>
    <w:rsid w:val="008B5CD1"/>
    <w:rsid w:val="008C1D96"/>
    <w:rsid w:val="008C2213"/>
    <w:rsid w:val="008C3089"/>
    <w:rsid w:val="008C45C0"/>
    <w:rsid w:val="008C5A9B"/>
    <w:rsid w:val="008C6F27"/>
    <w:rsid w:val="008D1A7C"/>
    <w:rsid w:val="008D1CD0"/>
    <w:rsid w:val="008D1D7A"/>
    <w:rsid w:val="008D1E0B"/>
    <w:rsid w:val="008D27CD"/>
    <w:rsid w:val="008D35E6"/>
    <w:rsid w:val="008D3B8C"/>
    <w:rsid w:val="008D3EC2"/>
    <w:rsid w:val="008D411E"/>
    <w:rsid w:val="008D7282"/>
    <w:rsid w:val="008E036A"/>
    <w:rsid w:val="008E0DFE"/>
    <w:rsid w:val="008E3383"/>
    <w:rsid w:val="008E4043"/>
    <w:rsid w:val="008E4154"/>
    <w:rsid w:val="008F3DEC"/>
    <w:rsid w:val="009003D8"/>
    <w:rsid w:val="00900546"/>
    <w:rsid w:val="00900705"/>
    <w:rsid w:val="00900A62"/>
    <w:rsid w:val="009013CB"/>
    <w:rsid w:val="00903FC0"/>
    <w:rsid w:val="00904A6F"/>
    <w:rsid w:val="009073E4"/>
    <w:rsid w:val="00907D74"/>
    <w:rsid w:val="00911D6E"/>
    <w:rsid w:val="009120A9"/>
    <w:rsid w:val="00912745"/>
    <w:rsid w:val="009128C9"/>
    <w:rsid w:val="00914BFC"/>
    <w:rsid w:val="0091650F"/>
    <w:rsid w:val="009166B6"/>
    <w:rsid w:val="00916845"/>
    <w:rsid w:val="00916BC6"/>
    <w:rsid w:val="009203B4"/>
    <w:rsid w:val="009206AC"/>
    <w:rsid w:val="0092178D"/>
    <w:rsid w:val="00921B51"/>
    <w:rsid w:val="009239FC"/>
    <w:rsid w:val="00924DDD"/>
    <w:rsid w:val="00926A24"/>
    <w:rsid w:val="00926A5D"/>
    <w:rsid w:val="009304D5"/>
    <w:rsid w:val="00931104"/>
    <w:rsid w:val="00933E59"/>
    <w:rsid w:val="00934D20"/>
    <w:rsid w:val="009353D1"/>
    <w:rsid w:val="009371A3"/>
    <w:rsid w:val="00937F94"/>
    <w:rsid w:val="00940043"/>
    <w:rsid w:val="009420DB"/>
    <w:rsid w:val="00943DCE"/>
    <w:rsid w:val="00944A24"/>
    <w:rsid w:val="009467B0"/>
    <w:rsid w:val="0094727F"/>
    <w:rsid w:val="00947737"/>
    <w:rsid w:val="00947DA0"/>
    <w:rsid w:val="00950CE1"/>
    <w:rsid w:val="00950F36"/>
    <w:rsid w:val="009516F0"/>
    <w:rsid w:val="00953D4C"/>
    <w:rsid w:val="00956C67"/>
    <w:rsid w:val="00956CE7"/>
    <w:rsid w:val="00960537"/>
    <w:rsid w:val="009607B8"/>
    <w:rsid w:val="00962269"/>
    <w:rsid w:val="00963388"/>
    <w:rsid w:val="0096367E"/>
    <w:rsid w:val="00971186"/>
    <w:rsid w:val="009729E2"/>
    <w:rsid w:val="00974292"/>
    <w:rsid w:val="00975D94"/>
    <w:rsid w:val="0097792D"/>
    <w:rsid w:val="009779D3"/>
    <w:rsid w:val="00977AFB"/>
    <w:rsid w:val="00981362"/>
    <w:rsid w:val="00984770"/>
    <w:rsid w:val="00985568"/>
    <w:rsid w:val="009858BC"/>
    <w:rsid w:val="00986549"/>
    <w:rsid w:val="00987E83"/>
    <w:rsid w:val="00990060"/>
    <w:rsid w:val="00990468"/>
    <w:rsid w:val="0099216D"/>
    <w:rsid w:val="00992BFD"/>
    <w:rsid w:val="009946B7"/>
    <w:rsid w:val="00995546"/>
    <w:rsid w:val="009963E2"/>
    <w:rsid w:val="0099654C"/>
    <w:rsid w:val="00996566"/>
    <w:rsid w:val="009A2BF5"/>
    <w:rsid w:val="009A5A30"/>
    <w:rsid w:val="009A5F84"/>
    <w:rsid w:val="009A7381"/>
    <w:rsid w:val="009B520A"/>
    <w:rsid w:val="009B5952"/>
    <w:rsid w:val="009B6977"/>
    <w:rsid w:val="009C34AE"/>
    <w:rsid w:val="009C5AD7"/>
    <w:rsid w:val="009C68BC"/>
    <w:rsid w:val="009C6A7B"/>
    <w:rsid w:val="009C79C0"/>
    <w:rsid w:val="009D25BE"/>
    <w:rsid w:val="009D38B0"/>
    <w:rsid w:val="009D4143"/>
    <w:rsid w:val="009D57DA"/>
    <w:rsid w:val="009D6D7C"/>
    <w:rsid w:val="009D6D8E"/>
    <w:rsid w:val="009D7C5C"/>
    <w:rsid w:val="009E1259"/>
    <w:rsid w:val="009E1C63"/>
    <w:rsid w:val="009E2831"/>
    <w:rsid w:val="009E3527"/>
    <w:rsid w:val="009E367F"/>
    <w:rsid w:val="009E4BB4"/>
    <w:rsid w:val="009E5268"/>
    <w:rsid w:val="009E5584"/>
    <w:rsid w:val="009E5DA1"/>
    <w:rsid w:val="009E6165"/>
    <w:rsid w:val="009E6184"/>
    <w:rsid w:val="009E6EE4"/>
    <w:rsid w:val="009E72DB"/>
    <w:rsid w:val="009E7CAC"/>
    <w:rsid w:val="009F07AD"/>
    <w:rsid w:val="009F1B94"/>
    <w:rsid w:val="009F2628"/>
    <w:rsid w:val="009F30AB"/>
    <w:rsid w:val="009F5849"/>
    <w:rsid w:val="00A00A03"/>
    <w:rsid w:val="00A0136D"/>
    <w:rsid w:val="00A02498"/>
    <w:rsid w:val="00A03FB9"/>
    <w:rsid w:val="00A0466C"/>
    <w:rsid w:val="00A10232"/>
    <w:rsid w:val="00A1407D"/>
    <w:rsid w:val="00A1417C"/>
    <w:rsid w:val="00A14972"/>
    <w:rsid w:val="00A159E3"/>
    <w:rsid w:val="00A16EBE"/>
    <w:rsid w:val="00A171BF"/>
    <w:rsid w:val="00A17245"/>
    <w:rsid w:val="00A17BFF"/>
    <w:rsid w:val="00A20094"/>
    <w:rsid w:val="00A20336"/>
    <w:rsid w:val="00A21A0B"/>
    <w:rsid w:val="00A21DFE"/>
    <w:rsid w:val="00A224E4"/>
    <w:rsid w:val="00A2342D"/>
    <w:rsid w:val="00A23FA6"/>
    <w:rsid w:val="00A248DB"/>
    <w:rsid w:val="00A24DBB"/>
    <w:rsid w:val="00A26C91"/>
    <w:rsid w:val="00A2771D"/>
    <w:rsid w:val="00A34C32"/>
    <w:rsid w:val="00A35479"/>
    <w:rsid w:val="00A369AF"/>
    <w:rsid w:val="00A37AF4"/>
    <w:rsid w:val="00A40F37"/>
    <w:rsid w:val="00A4174F"/>
    <w:rsid w:val="00A41FA6"/>
    <w:rsid w:val="00A42A7B"/>
    <w:rsid w:val="00A4397F"/>
    <w:rsid w:val="00A43BD8"/>
    <w:rsid w:val="00A45B50"/>
    <w:rsid w:val="00A50168"/>
    <w:rsid w:val="00A529E5"/>
    <w:rsid w:val="00A54282"/>
    <w:rsid w:val="00A54283"/>
    <w:rsid w:val="00A549D2"/>
    <w:rsid w:val="00A564E1"/>
    <w:rsid w:val="00A5730B"/>
    <w:rsid w:val="00A60A46"/>
    <w:rsid w:val="00A60C43"/>
    <w:rsid w:val="00A66ED5"/>
    <w:rsid w:val="00A673BF"/>
    <w:rsid w:val="00A67D24"/>
    <w:rsid w:val="00A716CE"/>
    <w:rsid w:val="00A80890"/>
    <w:rsid w:val="00A819FA"/>
    <w:rsid w:val="00A828C3"/>
    <w:rsid w:val="00A83D66"/>
    <w:rsid w:val="00A84514"/>
    <w:rsid w:val="00A86994"/>
    <w:rsid w:val="00A90B63"/>
    <w:rsid w:val="00A914F6"/>
    <w:rsid w:val="00A915B1"/>
    <w:rsid w:val="00A916F9"/>
    <w:rsid w:val="00A94D26"/>
    <w:rsid w:val="00A95619"/>
    <w:rsid w:val="00A95B44"/>
    <w:rsid w:val="00A97810"/>
    <w:rsid w:val="00AA0989"/>
    <w:rsid w:val="00AA0CD3"/>
    <w:rsid w:val="00AA56DD"/>
    <w:rsid w:val="00AA6450"/>
    <w:rsid w:val="00AA7D66"/>
    <w:rsid w:val="00AA7F06"/>
    <w:rsid w:val="00AB1EC1"/>
    <w:rsid w:val="00AB2BCF"/>
    <w:rsid w:val="00AB3ABF"/>
    <w:rsid w:val="00AB3C1D"/>
    <w:rsid w:val="00AB42FA"/>
    <w:rsid w:val="00AB50AC"/>
    <w:rsid w:val="00AB729C"/>
    <w:rsid w:val="00AB7DF5"/>
    <w:rsid w:val="00AB7F64"/>
    <w:rsid w:val="00AC06F4"/>
    <w:rsid w:val="00AC20A9"/>
    <w:rsid w:val="00AC3716"/>
    <w:rsid w:val="00AC605D"/>
    <w:rsid w:val="00AC62DF"/>
    <w:rsid w:val="00AD0977"/>
    <w:rsid w:val="00AD38EE"/>
    <w:rsid w:val="00AD4F58"/>
    <w:rsid w:val="00AE11FB"/>
    <w:rsid w:val="00AE21E3"/>
    <w:rsid w:val="00AE28ED"/>
    <w:rsid w:val="00AE4FAC"/>
    <w:rsid w:val="00AE71E2"/>
    <w:rsid w:val="00AF18A6"/>
    <w:rsid w:val="00AF2F13"/>
    <w:rsid w:val="00AF336C"/>
    <w:rsid w:val="00AF45A9"/>
    <w:rsid w:val="00AF52BC"/>
    <w:rsid w:val="00AF5943"/>
    <w:rsid w:val="00AF5AED"/>
    <w:rsid w:val="00AF73B0"/>
    <w:rsid w:val="00B00156"/>
    <w:rsid w:val="00B01002"/>
    <w:rsid w:val="00B0390A"/>
    <w:rsid w:val="00B042DE"/>
    <w:rsid w:val="00B05E46"/>
    <w:rsid w:val="00B07DB8"/>
    <w:rsid w:val="00B07F56"/>
    <w:rsid w:val="00B100DE"/>
    <w:rsid w:val="00B11CE8"/>
    <w:rsid w:val="00B14F1F"/>
    <w:rsid w:val="00B20281"/>
    <w:rsid w:val="00B2255A"/>
    <w:rsid w:val="00B22E78"/>
    <w:rsid w:val="00B24839"/>
    <w:rsid w:val="00B248A8"/>
    <w:rsid w:val="00B265C2"/>
    <w:rsid w:val="00B32017"/>
    <w:rsid w:val="00B3214D"/>
    <w:rsid w:val="00B325F8"/>
    <w:rsid w:val="00B3361F"/>
    <w:rsid w:val="00B34505"/>
    <w:rsid w:val="00B40627"/>
    <w:rsid w:val="00B40B62"/>
    <w:rsid w:val="00B41D18"/>
    <w:rsid w:val="00B41D66"/>
    <w:rsid w:val="00B41EBC"/>
    <w:rsid w:val="00B44266"/>
    <w:rsid w:val="00B44B28"/>
    <w:rsid w:val="00B47B0D"/>
    <w:rsid w:val="00B51901"/>
    <w:rsid w:val="00B51C98"/>
    <w:rsid w:val="00B52315"/>
    <w:rsid w:val="00B52DDE"/>
    <w:rsid w:val="00B5336F"/>
    <w:rsid w:val="00B53888"/>
    <w:rsid w:val="00B53FD6"/>
    <w:rsid w:val="00B5501D"/>
    <w:rsid w:val="00B5538F"/>
    <w:rsid w:val="00B55AB9"/>
    <w:rsid w:val="00B55D8C"/>
    <w:rsid w:val="00B6014D"/>
    <w:rsid w:val="00B60A45"/>
    <w:rsid w:val="00B61C1D"/>
    <w:rsid w:val="00B61DC1"/>
    <w:rsid w:val="00B63551"/>
    <w:rsid w:val="00B7290E"/>
    <w:rsid w:val="00B753BE"/>
    <w:rsid w:val="00B75890"/>
    <w:rsid w:val="00B77AD3"/>
    <w:rsid w:val="00B80F4A"/>
    <w:rsid w:val="00B82E15"/>
    <w:rsid w:val="00B83CD8"/>
    <w:rsid w:val="00B859B9"/>
    <w:rsid w:val="00B85AEA"/>
    <w:rsid w:val="00B86735"/>
    <w:rsid w:val="00B86DC5"/>
    <w:rsid w:val="00B87A21"/>
    <w:rsid w:val="00B90B01"/>
    <w:rsid w:val="00B90B42"/>
    <w:rsid w:val="00B9292E"/>
    <w:rsid w:val="00B940C5"/>
    <w:rsid w:val="00B945EF"/>
    <w:rsid w:val="00B94ABF"/>
    <w:rsid w:val="00B96E95"/>
    <w:rsid w:val="00B978EC"/>
    <w:rsid w:val="00BA07CF"/>
    <w:rsid w:val="00BA160A"/>
    <w:rsid w:val="00BA24F0"/>
    <w:rsid w:val="00BA4598"/>
    <w:rsid w:val="00BA4E61"/>
    <w:rsid w:val="00BA593B"/>
    <w:rsid w:val="00BA75A8"/>
    <w:rsid w:val="00BB02AD"/>
    <w:rsid w:val="00BB1977"/>
    <w:rsid w:val="00BB20A7"/>
    <w:rsid w:val="00BB2CD4"/>
    <w:rsid w:val="00BB3E80"/>
    <w:rsid w:val="00BB4B17"/>
    <w:rsid w:val="00BB4CE8"/>
    <w:rsid w:val="00BB4E2B"/>
    <w:rsid w:val="00BB686F"/>
    <w:rsid w:val="00BB6C61"/>
    <w:rsid w:val="00BB6F41"/>
    <w:rsid w:val="00BB7186"/>
    <w:rsid w:val="00BB7A97"/>
    <w:rsid w:val="00BC03EB"/>
    <w:rsid w:val="00BC1525"/>
    <w:rsid w:val="00BC342A"/>
    <w:rsid w:val="00BD0911"/>
    <w:rsid w:val="00BD64E3"/>
    <w:rsid w:val="00BD6BE0"/>
    <w:rsid w:val="00BD6FB1"/>
    <w:rsid w:val="00BE47D5"/>
    <w:rsid w:val="00BE6601"/>
    <w:rsid w:val="00BE7637"/>
    <w:rsid w:val="00BF2791"/>
    <w:rsid w:val="00BF38A5"/>
    <w:rsid w:val="00BF3C03"/>
    <w:rsid w:val="00BF3C33"/>
    <w:rsid w:val="00BF4A28"/>
    <w:rsid w:val="00BF4CE1"/>
    <w:rsid w:val="00BF577A"/>
    <w:rsid w:val="00BF59CA"/>
    <w:rsid w:val="00BF6DBD"/>
    <w:rsid w:val="00BF6EE7"/>
    <w:rsid w:val="00BF7E13"/>
    <w:rsid w:val="00C011AE"/>
    <w:rsid w:val="00C03504"/>
    <w:rsid w:val="00C03931"/>
    <w:rsid w:val="00C07D20"/>
    <w:rsid w:val="00C1286F"/>
    <w:rsid w:val="00C12B80"/>
    <w:rsid w:val="00C14200"/>
    <w:rsid w:val="00C14581"/>
    <w:rsid w:val="00C1463C"/>
    <w:rsid w:val="00C15B01"/>
    <w:rsid w:val="00C171CB"/>
    <w:rsid w:val="00C17FF4"/>
    <w:rsid w:val="00C210E0"/>
    <w:rsid w:val="00C2127E"/>
    <w:rsid w:val="00C22065"/>
    <w:rsid w:val="00C23918"/>
    <w:rsid w:val="00C25C35"/>
    <w:rsid w:val="00C25E53"/>
    <w:rsid w:val="00C263EB"/>
    <w:rsid w:val="00C33001"/>
    <w:rsid w:val="00C33453"/>
    <w:rsid w:val="00C339ED"/>
    <w:rsid w:val="00C33FFE"/>
    <w:rsid w:val="00C36389"/>
    <w:rsid w:val="00C41955"/>
    <w:rsid w:val="00C42E94"/>
    <w:rsid w:val="00C43EEE"/>
    <w:rsid w:val="00C440D9"/>
    <w:rsid w:val="00C461DC"/>
    <w:rsid w:val="00C47816"/>
    <w:rsid w:val="00C52A94"/>
    <w:rsid w:val="00C54020"/>
    <w:rsid w:val="00C5438B"/>
    <w:rsid w:val="00C553AC"/>
    <w:rsid w:val="00C55B04"/>
    <w:rsid w:val="00C60914"/>
    <w:rsid w:val="00C61EC2"/>
    <w:rsid w:val="00C628F7"/>
    <w:rsid w:val="00C63257"/>
    <w:rsid w:val="00C632E3"/>
    <w:rsid w:val="00C64464"/>
    <w:rsid w:val="00C6517F"/>
    <w:rsid w:val="00C66A9A"/>
    <w:rsid w:val="00C67B93"/>
    <w:rsid w:val="00C73D5B"/>
    <w:rsid w:val="00C74478"/>
    <w:rsid w:val="00C75F85"/>
    <w:rsid w:val="00C776EA"/>
    <w:rsid w:val="00C77C41"/>
    <w:rsid w:val="00C801EC"/>
    <w:rsid w:val="00C817B5"/>
    <w:rsid w:val="00C81B69"/>
    <w:rsid w:val="00C832F9"/>
    <w:rsid w:val="00C8360F"/>
    <w:rsid w:val="00C84A8C"/>
    <w:rsid w:val="00C85BE0"/>
    <w:rsid w:val="00C87E13"/>
    <w:rsid w:val="00C920F8"/>
    <w:rsid w:val="00C92195"/>
    <w:rsid w:val="00C92EC2"/>
    <w:rsid w:val="00C94E62"/>
    <w:rsid w:val="00C951F9"/>
    <w:rsid w:val="00C967A5"/>
    <w:rsid w:val="00CA0409"/>
    <w:rsid w:val="00CA48EB"/>
    <w:rsid w:val="00CA5143"/>
    <w:rsid w:val="00CA5715"/>
    <w:rsid w:val="00CA6D24"/>
    <w:rsid w:val="00CB0B02"/>
    <w:rsid w:val="00CB4905"/>
    <w:rsid w:val="00CC3A55"/>
    <w:rsid w:val="00CD0321"/>
    <w:rsid w:val="00CD35B6"/>
    <w:rsid w:val="00CD6FAF"/>
    <w:rsid w:val="00CD738F"/>
    <w:rsid w:val="00CD785E"/>
    <w:rsid w:val="00CE013D"/>
    <w:rsid w:val="00CE1E12"/>
    <w:rsid w:val="00CE32B3"/>
    <w:rsid w:val="00CE357B"/>
    <w:rsid w:val="00CE3A3C"/>
    <w:rsid w:val="00CE3A96"/>
    <w:rsid w:val="00CF1B50"/>
    <w:rsid w:val="00CF1BED"/>
    <w:rsid w:val="00CF407C"/>
    <w:rsid w:val="00CF50F8"/>
    <w:rsid w:val="00CF5E0B"/>
    <w:rsid w:val="00CF68CE"/>
    <w:rsid w:val="00CF71CE"/>
    <w:rsid w:val="00D03AF8"/>
    <w:rsid w:val="00D05ACC"/>
    <w:rsid w:val="00D07C2B"/>
    <w:rsid w:val="00D106C0"/>
    <w:rsid w:val="00D1116D"/>
    <w:rsid w:val="00D11F4A"/>
    <w:rsid w:val="00D13F58"/>
    <w:rsid w:val="00D143E5"/>
    <w:rsid w:val="00D16B87"/>
    <w:rsid w:val="00D1703E"/>
    <w:rsid w:val="00D17D6A"/>
    <w:rsid w:val="00D21AC4"/>
    <w:rsid w:val="00D21D96"/>
    <w:rsid w:val="00D24ABE"/>
    <w:rsid w:val="00D24D70"/>
    <w:rsid w:val="00D32C12"/>
    <w:rsid w:val="00D36697"/>
    <w:rsid w:val="00D36B79"/>
    <w:rsid w:val="00D3723D"/>
    <w:rsid w:val="00D375FF"/>
    <w:rsid w:val="00D376BE"/>
    <w:rsid w:val="00D423D6"/>
    <w:rsid w:val="00D42793"/>
    <w:rsid w:val="00D42CE5"/>
    <w:rsid w:val="00D4397A"/>
    <w:rsid w:val="00D44209"/>
    <w:rsid w:val="00D46193"/>
    <w:rsid w:val="00D463B4"/>
    <w:rsid w:val="00D47153"/>
    <w:rsid w:val="00D473FD"/>
    <w:rsid w:val="00D47D1B"/>
    <w:rsid w:val="00D509E7"/>
    <w:rsid w:val="00D50ADA"/>
    <w:rsid w:val="00D510A1"/>
    <w:rsid w:val="00D5183D"/>
    <w:rsid w:val="00D5445B"/>
    <w:rsid w:val="00D55558"/>
    <w:rsid w:val="00D56C83"/>
    <w:rsid w:val="00D57D50"/>
    <w:rsid w:val="00D612F6"/>
    <w:rsid w:val="00D62125"/>
    <w:rsid w:val="00D62697"/>
    <w:rsid w:val="00D62D93"/>
    <w:rsid w:val="00D64BDD"/>
    <w:rsid w:val="00D64C44"/>
    <w:rsid w:val="00D653D2"/>
    <w:rsid w:val="00D701C2"/>
    <w:rsid w:val="00D72780"/>
    <w:rsid w:val="00D7282A"/>
    <w:rsid w:val="00D732F6"/>
    <w:rsid w:val="00D73D9F"/>
    <w:rsid w:val="00D74847"/>
    <w:rsid w:val="00D7570A"/>
    <w:rsid w:val="00D773CA"/>
    <w:rsid w:val="00D803FE"/>
    <w:rsid w:val="00D80968"/>
    <w:rsid w:val="00D86DBB"/>
    <w:rsid w:val="00D8758A"/>
    <w:rsid w:val="00D900F4"/>
    <w:rsid w:val="00D90686"/>
    <w:rsid w:val="00D91361"/>
    <w:rsid w:val="00D93838"/>
    <w:rsid w:val="00D93D16"/>
    <w:rsid w:val="00D95826"/>
    <w:rsid w:val="00D96B9B"/>
    <w:rsid w:val="00D96CB3"/>
    <w:rsid w:val="00D975B5"/>
    <w:rsid w:val="00D9760C"/>
    <w:rsid w:val="00DA1AF9"/>
    <w:rsid w:val="00DA24B9"/>
    <w:rsid w:val="00DA43E5"/>
    <w:rsid w:val="00DA4CAB"/>
    <w:rsid w:val="00DA597F"/>
    <w:rsid w:val="00DA5E8C"/>
    <w:rsid w:val="00DA6074"/>
    <w:rsid w:val="00DA689C"/>
    <w:rsid w:val="00DA7520"/>
    <w:rsid w:val="00DA7D10"/>
    <w:rsid w:val="00DA7DCA"/>
    <w:rsid w:val="00DB0B4B"/>
    <w:rsid w:val="00DB1589"/>
    <w:rsid w:val="00DB19C3"/>
    <w:rsid w:val="00DB1F6C"/>
    <w:rsid w:val="00DB2C60"/>
    <w:rsid w:val="00DB2FB5"/>
    <w:rsid w:val="00DB406C"/>
    <w:rsid w:val="00DB4C88"/>
    <w:rsid w:val="00DB5979"/>
    <w:rsid w:val="00DB5FE3"/>
    <w:rsid w:val="00DB6F22"/>
    <w:rsid w:val="00DB7569"/>
    <w:rsid w:val="00DB76C6"/>
    <w:rsid w:val="00DC07D9"/>
    <w:rsid w:val="00DC2518"/>
    <w:rsid w:val="00DC2759"/>
    <w:rsid w:val="00DC2BBF"/>
    <w:rsid w:val="00DC2EA4"/>
    <w:rsid w:val="00DC73D0"/>
    <w:rsid w:val="00DC76DA"/>
    <w:rsid w:val="00DC7CE3"/>
    <w:rsid w:val="00DD0BA5"/>
    <w:rsid w:val="00DD2704"/>
    <w:rsid w:val="00DD454B"/>
    <w:rsid w:val="00DE05FF"/>
    <w:rsid w:val="00DE2140"/>
    <w:rsid w:val="00DE296B"/>
    <w:rsid w:val="00DE3196"/>
    <w:rsid w:val="00DE5768"/>
    <w:rsid w:val="00DE5D5D"/>
    <w:rsid w:val="00DE76DE"/>
    <w:rsid w:val="00DF03CB"/>
    <w:rsid w:val="00DF04DD"/>
    <w:rsid w:val="00DF3716"/>
    <w:rsid w:val="00DF3CC3"/>
    <w:rsid w:val="00DF6856"/>
    <w:rsid w:val="00DF6898"/>
    <w:rsid w:val="00DF6E43"/>
    <w:rsid w:val="00DF6FA1"/>
    <w:rsid w:val="00E031CE"/>
    <w:rsid w:val="00E039A3"/>
    <w:rsid w:val="00E05768"/>
    <w:rsid w:val="00E06236"/>
    <w:rsid w:val="00E1024B"/>
    <w:rsid w:val="00E117C7"/>
    <w:rsid w:val="00E11B70"/>
    <w:rsid w:val="00E130ED"/>
    <w:rsid w:val="00E14D5A"/>
    <w:rsid w:val="00E16237"/>
    <w:rsid w:val="00E21257"/>
    <w:rsid w:val="00E2340E"/>
    <w:rsid w:val="00E243AE"/>
    <w:rsid w:val="00E27C58"/>
    <w:rsid w:val="00E312A4"/>
    <w:rsid w:val="00E31903"/>
    <w:rsid w:val="00E36A37"/>
    <w:rsid w:val="00E36BBF"/>
    <w:rsid w:val="00E36D4B"/>
    <w:rsid w:val="00E4099A"/>
    <w:rsid w:val="00E41794"/>
    <w:rsid w:val="00E4202E"/>
    <w:rsid w:val="00E431CB"/>
    <w:rsid w:val="00E4404D"/>
    <w:rsid w:val="00E462D9"/>
    <w:rsid w:val="00E4696D"/>
    <w:rsid w:val="00E473C3"/>
    <w:rsid w:val="00E47A6E"/>
    <w:rsid w:val="00E47EBB"/>
    <w:rsid w:val="00E47FCC"/>
    <w:rsid w:val="00E5027E"/>
    <w:rsid w:val="00E5098F"/>
    <w:rsid w:val="00E50FF7"/>
    <w:rsid w:val="00E51BC3"/>
    <w:rsid w:val="00E52A06"/>
    <w:rsid w:val="00E52B80"/>
    <w:rsid w:val="00E53B7C"/>
    <w:rsid w:val="00E53D2D"/>
    <w:rsid w:val="00E54490"/>
    <w:rsid w:val="00E55774"/>
    <w:rsid w:val="00E567B6"/>
    <w:rsid w:val="00E60416"/>
    <w:rsid w:val="00E614E8"/>
    <w:rsid w:val="00E620AA"/>
    <w:rsid w:val="00E62989"/>
    <w:rsid w:val="00E6435B"/>
    <w:rsid w:val="00E64453"/>
    <w:rsid w:val="00E6463B"/>
    <w:rsid w:val="00E67EAC"/>
    <w:rsid w:val="00E705C8"/>
    <w:rsid w:val="00E7078A"/>
    <w:rsid w:val="00E70D53"/>
    <w:rsid w:val="00E7359D"/>
    <w:rsid w:val="00E73987"/>
    <w:rsid w:val="00E75FE2"/>
    <w:rsid w:val="00E7756E"/>
    <w:rsid w:val="00E807F6"/>
    <w:rsid w:val="00E808A5"/>
    <w:rsid w:val="00E8110B"/>
    <w:rsid w:val="00E82A73"/>
    <w:rsid w:val="00E840AA"/>
    <w:rsid w:val="00E850D8"/>
    <w:rsid w:val="00E854FD"/>
    <w:rsid w:val="00E86FC1"/>
    <w:rsid w:val="00E922E5"/>
    <w:rsid w:val="00E92333"/>
    <w:rsid w:val="00E92817"/>
    <w:rsid w:val="00E9373A"/>
    <w:rsid w:val="00E979D5"/>
    <w:rsid w:val="00EA1A4C"/>
    <w:rsid w:val="00EA1C60"/>
    <w:rsid w:val="00EA22A3"/>
    <w:rsid w:val="00EA4825"/>
    <w:rsid w:val="00EA7353"/>
    <w:rsid w:val="00EA762E"/>
    <w:rsid w:val="00EA76EB"/>
    <w:rsid w:val="00EB0B65"/>
    <w:rsid w:val="00EB1225"/>
    <w:rsid w:val="00EB1FD5"/>
    <w:rsid w:val="00EB6E36"/>
    <w:rsid w:val="00EB73D8"/>
    <w:rsid w:val="00EC0F70"/>
    <w:rsid w:val="00EC1B1F"/>
    <w:rsid w:val="00EC248B"/>
    <w:rsid w:val="00EC5627"/>
    <w:rsid w:val="00ED0150"/>
    <w:rsid w:val="00ED1F32"/>
    <w:rsid w:val="00ED2C22"/>
    <w:rsid w:val="00ED3B4A"/>
    <w:rsid w:val="00ED4182"/>
    <w:rsid w:val="00ED48B2"/>
    <w:rsid w:val="00EE3341"/>
    <w:rsid w:val="00EE38C1"/>
    <w:rsid w:val="00EF0898"/>
    <w:rsid w:val="00EF176E"/>
    <w:rsid w:val="00EF1EDD"/>
    <w:rsid w:val="00EF6440"/>
    <w:rsid w:val="00EF6A50"/>
    <w:rsid w:val="00EF7C66"/>
    <w:rsid w:val="00F02187"/>
    <w:rsid w:val="00F04105"/>
    <w:rsid w:val="00F047F8"/>
    <w:rsid w:val="00F05003"/>
    <w:rsid w:val="00F05808"/>
    <w:rsid w:val="00F1101D"/>
    <w:rsid w:val="00F124F3"/>
    <w:rsid w:val="00F13531"/>
    <w:rsid w:val="00F1547D"/>
    <w:rsid w:val="00F1549B"/>
    <w:rsid w:val="00F16C35"/>
    <w:rsid w:val="00F16CE5"/>
    <w:rsid w:val="00F16DF2"/>
    <w:rsid w:val="00F2361C"/>
    <w:rsid w:val="00F27494"/>
    <w:rsid w:val="00F27B07"/>
    <w:rsid w:val="00F27DF8"/>
    <w:rsid w:val="00F3010D"/>
    <w:rsid w:val="00F3208C"/>
    <w:rsid w:val="00F34CB4"/>
    <w:rsid w:val="00F35FC2"/>
    <w:rsid w:val="00F36666"/>
    <w:rsid w:val="00F36F9F"/>
    <w:rsid w:val="00F37423"/>
    <w:rsid w:val="00F3777E"/>
    <w:rsid w:val="00F418F4"/>
    <w:rsid w:val="00F42FDF"/>
    <w:rsid w:val="00F43149"/>
    <w:rsid w:val="00F52594"/>
    <w:rsid w:val="00F53012"/>
    <w:rsid w:val="00F542D1"/>
    <w:rsid w:val="00F5448C"/>
    <w:rsid w:val="00F61F66"/>
    <w:rsid w:val="00F62B14"/>
    <w:rsid w:val="00F63565"/>
    <w:rsid w:val="00F64E2C"/>
    <w:rsid w:val="00F657DD"/>
    <w:rsid w:val="00F65C04"/>
    <w:rsid w:val="00F67C08"/>
    <w:rsid w:val="00F70738"/>
    <w:rsid w:val="00F70A1E"/>
    <w:rsid w:val="00F70AFB"/>
    <w:rsid w:val="00F71020"/>
    <w:rsid w:val="00F71A7A"/>
    <w:rsid w:val="00F71BA3"/>
    <w:rsid w:val="00F72D52"/>
    <w:rsid w:val="00F72F72"/>
    <w:rsid w:val="00F73A12"/>
    <w:rsid w:val="00F77164"/>
    <w:rsid w:val="00F80B14"/>
    <w:rsid w:val="00F820F5"/>
    <w:rsid w:val="00F82DE3"/>
    <w:rsid w:val="00F863B0"/>
    <w:rsid w:val="00F86443"/>
    <w:rsid w:val="00F9440D"/>
    <w:rsid w:val="00F949A7"/>
    <w:rsid w:val="00F95378"/>
    <w:rsid w:val="00F97DF0"/>
    <w:rsid w:val="00FA30FD"/>
    <w:rsid w:val="00FA5712"/>
    <w:rsid w:val="00FA6EB1"/>
    <w:rsid w:val="00FA79B8"/>
    <w:rsid w:val="00FA7B0C"/>
    <w:rsid w:val="00FB08F6"/>
    <w:rsid w:val="00FB1199"/>
    <w:rsid w:val="00FB38C0"/>
    <w:rsid w:val="00FB417C"/>
    <w:rsid w:val="00FB546E"/>
    <w:rsid w:val="00FB59E5"/>
    <w:rsid w:val="00FB689D"/>
    <w:rsid w:val="00FC293C"/>
    <w:rsid w:val="00FC3103"/>
    <w:rsid w:val="00FC35AE"/>
    <w:rsid w:val="00FC3D5A"/>
    <w:rsid w:val="00FC45EC"/>
    <w:rsid w:val="00FC4AC4"/>
    <w:rsid w:val="00FC506B"/>
    <w:rsid w:val="00FC51C7"/>
    <w:rsid w:val="00FC55DE"/>
    <w:rsid w:val="00FC6C20"/>
    <w:rsid w:val="00FC7FA4"/>
    <w:rsid w:val="00FD033D"/>
    <w:rsid w:val="00FD06B1"/>
    <w:rsid w:val="00FD0B85"/>
    <w:rsid w:val="00FD0C52"/>
    <w:rsid w:val="00FD26A8"/>
    <w:rsid w:val="00FD2AA3"/>
    <w:rsid w:val="00FD3A78"/>
    <w:rsid w:val="00FD5F6E"/>
    <w:rsid w:val="00FD606F"/>
    <w:rsid w:val="00FD7A6D"/>
    <w:rsid w:val="00FD7B6D"/>
    <w:rsid w:val="00FD7C51"/>
    <w:rsid w:val="00FD7E80"/>
    <w:rsid w:val="00FE2A4A"/>
    <w:rsid w:val="00FE37BF"/>
    <w:rsid w:val="00FE62CA"/>
    <w:rsid w:val="00FE7585"/>
    <w:rsid w:val="00FF1A10"/>
    <w:rsid w:val="00FF289D"/>
    <w:rsid w:val="00FF2A91"/>
    <w:rsid w:val="00FF2EB0"/>
    <w:rsid w:val="00FF32F7"/>
    <w:rsid w:val="00FF410B"/>
    <w:rsid w:val="00FF601E"/>
    <w:rsid w:val="00FF794A"/>
    <w:rsid w:val="0149999C"/>
    <w:rsid w:val="01606E53"/>
    <w:rsid w:val="0167A412"/>
    <w:rsid w:val="0184A290"/>
    <w:rsid w:val="02214944"/>
    <w:rsid w:val="02646A68"/>
    <w:rsid w:val="032B49C8"/>
    <w:rsid w:val="0543752F"/>
    <w:rsid w:val="05FEA18C"/>
    <w:rsid w:val="0685897A"/>
    <w:rsid w:val="070608F9"/>
    <w:rsid w:val="07B35D02"/>
    <w:rsid w:val="07DB3893"/>
    <w:rsid w:val="095AD39D"/>
    <w:rsid w:val="0B220AA9"/>
    <w:rsid w:val="0BF717E5"/>
    <w:rsid w:val="0C630EE8"/>
    <w:rsid w:val="0CED7A2C"/>
    <w:rsid w:val="0D387426"/>
    <w:rsid w:val="0DABC2A3"/>
    <w:rsid w:val="0F3D7420"/>
    <w:rsid w:val="0F856519"/>
    <w:rsid w:val="0FF2DA72"/>
    <w:rsid w:val="0FF5D023"/>
    <w:rsid w:val="105A297F"/>
    <w:rsid w:val="10632B43"/>
    <w:rsid w:val="1221D46D"/>
    <w:rsid w:val="12CBDCEB"/>
    <w:rsid w:val="130983B2"/>
    <w:rsid w:val="15A68571"/>
    <w:rsid w:val="15C36C26"/>
    <w:rsid w:val="15CFE781"/>
    <w:rsid w:val="191CC7C1"/>
    <w:rsid w:val="1A1DBDB8"/>
    <w:rsid w:val="1A92DCB9"/>
    <w:rsid w:val="1AA9D41C"/>
    <w:rsid w:val="1AB38BBD"/>
    <w:rsid w:val="1AD23B64"/>
    <w:rsid w:val="1B1F393E"/>
    <w:rsid w:val="1BB07331"/>
    <w:rsid w:val="1CB3C10A"/>
    <w:rsid w:val="1E8BC1BA"/>
    <w:rsid w:val="1EEF8581"/>
    <w:rsid w:val="1F319333"/>
    <w:rsid w:val="20236438"/>
    <w:rsid w:val="2146DAA4"/>
    <w:rsid w:val="22912466"/>
    <w:rsid w:val="241D2C95"/>
    <w:rsid w:val="24E5241E"/>
    <w:rsid w:val="25650F9B"/>
    <w:rsid w:val="25E48351"/>
    <w:rsid w:val="261D3AC5"/>
    <w:rsid w:val="264AA5DD"/>
    <w:rsid w:val="265EFFA7"/>
    <w:rsid w:val="268803DF"/>
    <w:rsid w:val="2789F663"/>
    <w:rsid w:val="27C7C5E6"/>
    <w:rsid w:val="28460F68"/>
    <w:rsid w:val="28A98544"/>
    <w:rsid w:val="29F85CED"/>
    <w:rsid w:val="2A5EC356"/>
    <w:rsid w:val="2BF65842"/>
    <w:rsid w:val="2C432C3F"/>
    <w:rsid w:val="2C43993F"/>
    <w:rsid w:val="2CAF6796"/>
    <w:rsid w:val="2D4B5E92"/>
    <w:rsid w:val="2EA8F22E"/>
    <w:rsid w:val="2FDC018F"/>
    <w:rsid w:val="30696A73"/>
    <w:rsid w:val="30843DA2"/>
    <w:rsid w:val="30D528C4"/>
    <w:rsid w:val="3100EC1D"/>
    <w:rsid w:val="3162FEC3"/>
    <w:rsid w:val="32CF24CF"/>
    <w:rsid w:val="33FB2758"/>
    <w:rsid w:val="345A4C9D"/>
    <w:rsid w:val="34B397E7"/>
    <w:rsid w:val="34C7E09E"/>
    <w:rsid w:val="353284D6"/>
    <w:rsid w:val="35E4C8C1"/>
    <w:rsid w:val="35F6E5D8"/>
    <w:rsid w:val="36584B36"/>
    <w:rsid w:val="36B95B56"/>
    <w:rsid w:val="36BB645F"/>
    <w:rsid w:val="36C94DD7"/>
    <w:rsid w:val="36CE52CD"/>
    <w:rsid w:val="3704462D"/>
    <w:rsid w:val="380FFCAF"/>
    <w:rsid w:val="38B20DB6"/>
    <w:rsid w:val="38C74FA7"/>
    <w:rsid w:val="39A6071C"/>
    <w:rsid w:val="3C42C251"/>
    <w:rsid w:val="3C6A4B65"/>
    <w:rsid w:val="3CFCB57E"/>
    <w:rsid w:val="3D4C8EF2"/>
    <w:rsid w:val="3FC774A5"/>
    <w:rsid w:val="40A5331C"/>
    <w:rsid w:val="40F208A8"/>
    <w:rsid w:val="410ED9DB"/>
    <w:rsid w:val="41C4F2E0"/>
    <w:rsid w:val="4206395D"/>
    <w:rsid w:val="42ED5062"/>
    <w:rsid w:val="43D03081"/>
    <w:rsid w:val="44010B98"/>
    <w:rsid w:val="450B1072"/>
    <w:rsid w:val="456DEA7F"/>
    <w:rsid w:val="45B6EA34"/>
    <w:rsid w:val="4621D907"/>
    <w:rsid w:val="467D9F38"/>
    <w:rsid w:val="46F25576"/>
    <w:rsid w:val="4763D43D"/>
    <w:rsid w:val="48BB0D2C"/>
    <w:rsid w:val="49640A83"/>
    <w:rsid w:val="49B5DBCB"/>
    <w:rsid w:val="4A77DF39"/>
    <w:rsid w:val="4B23A24F"/>
    <w:rsid w:val="4B29022D"/>
    <w:rsid w:val="4BABA7EF"/>
    <w:rsid w:val="4BB4FA74"/>
    <w:rsid w:val="4CB7C972"/>
    <w:rsid w:val="4CE41262"/>
    <w:rsid w:val="4E9324A4"/>
    <w:rsid w:val="4F163AA4"/>
    <w:rsid w:val="500472BA"/>
    <w:rsid w:val="50366085"/>
    <w:rsid w:val="50BC7210"/>
    <w:rsid w:val="51051A61"/>
    <w:rsid w:val="51368D1E"/>
    <w:rsid w:val="5165158B"/>
    <w:rsid w:val="516AB89E"/>
    <w:rsid w:val="52F0DE8F"/>
    <w:rsid w:val="52F461B3"/>
    <w:rsid w:val="53588471"/>
    <w:rsid w:val="53656BEF"/>
    <w:rsid w:val="53AFC606"/>
    <w:rsid w:val="5402AE2F"/>
    <w:rsid w:val="5539A92A"/>
    <w:rsid w:val="5778ECEB"/>
    <w:rsid w:val="57879378"/>
    <w:rsid w:val="5820187B"/>
    <w:rsid w:val="582C20F4"/>
    <w:rsid w:val="59963190"/>
    <w:rsid w:val="5AD66056"/>
    <w:rsid w:val="5AF3359C"/>
    <w:rsid w:val="5AF51E0A"/>
    <w:rsid w:val="5B6D4C71"/>
    <w:rsid w:val="5BF85708"/>
    <w:rsid w:val="5C6B76CB"/>
    <w:rsid w:val="5CB1B999"/>
    <w:rsid w:val="5CE8A489"/>
    <w:rsid w:val="5D8F74D2"/>
    <w:rsid w:val="5DBA1D17"/>
    <w:rsid w:val="5DF03D21"/>
    <w:rsid w:val="5E732568"/>
    <w:rsid w:val="5F382EB4"/>
    <w:rsid w:val="5FAFCD6E"/>
    <w:rsid w:val="602F9A56"/>
    <w:rsid w:val="61C2E492"/>
    <w:rsid w:val="61E4B28C"/>
    <w:rsid w:val="6259A38F"/>
    <w:rsid w:val="63F89C0E"/>
    <w:rsid w:val="640FCF17"/>
    <w:rsid w:val="6483AC0A"/>
    <w:rsid w:val="64A612FB"/>
    <w:rsid w:val="64ABACDC"/>
    <w:rsid w:val="65FB4FA1"/>
    <w:rsid w:val="6609DBC6"/>
    <w:rsid w:val="67364847"/>
    <w:rsid w:val="689BE271"/>
    <w:rsid w:val="69B95A6D"/>
    <w:rsid w:val="6A0F7C59"/>
    <w:rsid w:val="6A2ACDD0"/>
    <w:rsid w:val="6B07B207"/>
    <w:rsid w:val="6BF8701C"/>
    <w:rsid w:val="6C709C92"/>
    <w:rsid w:val="6E4F7394"/>
    <w:rsid w:val="6EDA9C56"/>
    <w:rsid w:val="6F589C4A"/>
    <w:rsid w:val="7032B104"/>
    <w:rsid w:val="705B35C3"/>
    <w:rsid w:val="70D7C14F"/>
    <w:rsid w:val="714C7671"/>
    <w:rsid w:val="71520195"/>
    <w:rsid w:val="71DE9FFC"/>
    <w:rsid w:val="71E2E781"/>
    <w:rsid w:val="724BA33A"/>
    <w:rsid w:val="72C60A06"/>
    <w:rsid w:val="74A882C8"/>
    <w:rsid w:val="754152F5"/>
    <w:rsid w:val="75C070FE"/>
    <w:rsid w:val="770BA204"/>
    <w:rsid w:val="77C7386E"/>
    <w:rsid w:val="77CCE225"/>
    <w:rsid w:val="77DCEC4B"/>
    <w:rsid w:val="795AE28D"/>
    <w:rsid w:val="795EA1E8"/>
    <w:rsid w:val="79F47334"/>
    <w:rsid w:val="7C441950"/>
    <w:rsid w:val="7D1CD43E"/>
    <w:rsid w:val="7E4D911E"/>
    <w:rsid w:val="7F9B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BF7A8"/>
  <w15:chartTrackingRefBased/>
  <w15:docId w15:val="{38B9F20B-F9A8-4E13-9E20-DE23B764F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8C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62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62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62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62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62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623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623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623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623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62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62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6237"/>
    <w:rPr>
      <w:rFonts w:ascii="Times New Roman" w:eastAsiaTheme="majorEastAsia" w:hAnsi="Times New Roman" w:cstheme="majorBidi"/>
      <w:color w:val="0F4761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E162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62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6237"/>
    <w:rPr>
      <w:rFonts w:ascii="Times New Roman" w:eastAsiaTheme="majorEastAsia" w:hAnsi="Times New Roman" w:cstheme="majorBidi"/>
      <w:i/>
      <w:iCs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E16237"/>
    <w:rPr>
      <w:rFonts w:ascii="Times New Roman" w:eastAsiaTheme="majorEastAsia" w:hAnsi="Times New Roman" w:cstheme="majorBidi"/>
      <w:color w:val="595959" w:themeColor="text1" w:themeTint="A6"/>
      <w:kern w:val="0"/>
      <w:sz w:val="28"/>
      <w:szCs w:val="20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E16237"/>
    <w:rPr>
      <w:rFonts w:ascii="Times New Roman" w:eastAsiaTheme="majorEastAsia" w:hAnsi="Times New Roman" w:cstheme="majorBidi"/>
      <w:i/>
      <w:iCs/>
      <w:color w:val="272727" w:themeColor="text1" w:themeTint="D8"/>
      <w:kern w:val="0"/>
      <w:sz w:val="28"/>
      <w:szCs w:val="20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E16237"/>
    <w:rPr>
      <w:rFonts w:ascii="Times New Roman" w:eastAsiaTheme="majorEastAsia" w:hAnsi="Times New Roman" w:cstheme="majorBidi"/>
      <w:color w:val="272727" w:themeColor="text1" w:themeTint="D8"/>
      <w:kern w:val="0"/>
      <w:sz w:val="28"/>
      <w:szCs w:val="20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E162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623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E16237"/>
    <w:pPr>
      <w:numPr>
        <w:ilvl w:val="1"/>
      </w:numPr>
      <w:ind w:firstLine="720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6237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a7">
    <w:name w:val="Quote"/>
    <w:basedOn w:val="a"/>
    <w:next w:val="a"/>
    <w:link w:val="a8"/>
    <w:uiPriority w:val="29"/>
    <w:qFormat/>
    <w:rsid w:val="00E162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623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623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623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62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623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6237"/>
    <w:rPr>
      <w:b/>
      <w:bCs/>
      <w:smallCaps/>
      <w:color w:val="0F4761" w:themeColor="accent1" w:themeShade="BF"/>
      <w:spacing w:val="5"/>
    </w:rPr>
  </w:style>
  <w:style w:type="paragraph" w:customStyle="1" w:styleId="11">
    <w:name w:val="Обычный1"/>
    <w:basedOn w:val="a"/>
    <w:rsid w:val="00E16237"/>
    <w:rPr>
      <w:sz w:val="24"/>
    </w:rPr>
  </w:style>
  <w:style w:type="paragraph" w:styleId="ae">
    <w:name w:val="header"/>
    <w:basedOn w:val="a"/>
    <w:link w:val="af"/>
    <w:uiPriority w:val="99"/>
    <w:rsid w:val="00E16237"/>
    <w:pPr>
      <w:tabs>
        <w:tab w:val="center" w:pos="4153"/>
        <w:tab w:val="right" w:pos="8306"/>
      </w:tabs>
    </w:pPr>
  </w:style>
  <w:style w:type="character" w:customStyle="1" w:styleId="af">
    <w:name w:val="Верхній колонтитул Знак"/>
    <w:basedOn w:val="a0"/>
    <w:link w:val="ae"/>
    <w:uiPriority w:val="99"/>
    <w:rsid w:val="00E1623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0">
    <w:name w:val="Body Text Indent"/>
    <w:basedOn w:val="a"/>
    <w:link w:val="af1"/>
    <w:rsid w:val="00E16237"/>
  </w:style>
  <w:style w:type="character" w:customStyle="1" w:styleId="af1">
    <w:name w:val="Основний текст з відступом Знак"/>
    <w:basedOn w:val="a0"/>
    <w:link w:val="af0"/>
    <w:rsid w:val="00E16237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2">
    <w:name w:val="No Spacing"/>
    <w:uiPriority w:val="99"/>
    <w:qFormat/>
    <w:rsid w:val="00E16237"/>
    <w:pPr>
      <w:spacing w:after="0" w:line="240" w:lineRule="auto"/>
    </w:pPr>
    <w:rPr>
      <w:rFonts w:ascii="Calibri" w:eastAsia="Times New Roman" w:hAnsi="Calibri" w:cs="Times New Roman"/>
      <w:kern w:val="0"/>
      <w:lang w:val="ru-RU"/>
      <w14:ligatures w14:val="none"/>
    </w:rPr>
  </w:style>
  <w:style w:type="paragraph" w:styleId="af3">
    <w:name w:val="Normal (Web)"/>
    <w:basedOn w:val="a"/>
    <w:uiPriority w:val="99"/>
    <w:unhideWhenUsed/>
    <w:qFormat/>
    <w:rsid w:val="00E16237"/>
    <w:pPr>
      <w:suppressAutoHyphens/>
      <w:spacing w:beforeAutospacing="1" w:afterAutospacing="1"/>
      <w:ind w:firstLine="0"/>
      <w:jc w:val="left"/>
    </w:pPr>
    <w:rPr>
      <w:sz w:val="24"/>
      <w:szCs w:val="24"/>
      <w:lang w:eastAsia="en-GB"/>
    </w:rPr>
  </w:style>
  <w:style w:type="paragraph" w:styleId="af4">
    <w:name w:val="footer"/>
    <w:basedOn w:val="a"/>
    <w:link w:val="af5"/>
    <w:uiPriority w:val="99"/>
    <w:unhideWhenUsed/>
    <w:rsid w:val="00B01002"/>
    <w:pPr>
      <w:tabs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B01002"/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styleId="af6">
    <w:name w:val="annotation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примітки Знак"/>
    <w:basedOn w:val="a0"/>
    <w:link w:val="af6"/>
    <w:uiPriority w:val="99"/>
    <w:semiHidden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8">
    <w:name w:val="annotation reference"/>
    <w:basedOn w:val="a0"/>
    <w:uiPriority w:val="99"/>
    <w:semiHidden/>
    <w:unhideWhenUsed/>
    <w:rPr>
      <w:sz w:val="16"/>
      <w:szCs w:val="16"/>
    </w:rPr>
  </w:style>
  <w:style w:type="table" w:customStyle="1" w:styleId="12">
    <w:name w:val="Сітка таблиці1"/>
    <w:basedOn w:val="a1"/>
    <w:next w:val="af9"/>
    <w:uiPriority w:val="39"/>
    <w:rsid w:val="00391E53"/>
    <w:pPr>
      <w:spacing w:after="0" w:line="240" w:lineRule="auto"/>
    </w:pPr>
    <w:rPr>
      <w:rFonts w:ascii="Roboto Condensed Light" w:hAnsi="Roboto Condensed Light" w:cs="Calibri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9">
    <w:name w:val="Table Grid"/>
    <w:basedOn w:val="a1"/>
    <w:uiPriority w:val="39"/>
    <w:rsid w:val="00391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7B4CCA"/>
    <w:rPr>
      <w:rFonts w:ascii="Segoe UI" w:hAnsi="Segoe UI" w:cs="Segoe UI"/>
      <w:sz w:val="18"/>
      <w:szCs w:val="18"/>
    </w:rPr>
  </w:style>
  <w:style w:type="character" w:customStyle="1" w:styleId="afb">
    <w:name w:val="Текст у виносці Знак"/>
    <w:basedOn w:val="a0"/>
    <w:link w:val="afa"/>
    <w:uiPriority w:val="99"/>
    <w:semiHidden/>
    <w:rsid w:val="007B4CCA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46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b34ed9-7a97-49c1-92f1-52763a0f4738" xsi:nil="true"/>
    <lcf76f155ced4ddcb4097134ff3c332f xmlns="69e89f76-79d4-4207-b7bb-c351f559a514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B80E3CCF3EC049BDFFF8799193192E" ma:contentTypeVersion="14" ma:contentTypeDescription="Створення нового документа." ma:contentTypeScope="" ma:versionID="241920e4406b947175d2e0984aa242c1">
  <xsd:schema xmlns:xsd="http://www.w3.org/2001/XMLSchema" xmlns:xs="http://www.w3.org/2001/XMLSchema" xmlns:p="http://schemas.microsoft.com/office/2006/metadata/properties" xmlns:ns2="69e89f76-79d4-4207-b7bb-c351f559a514" xmlns:ns3="fbb34ed9-7a97-49c1-92f1-52763a0f4738" targetNamespace="http://schemas.microsoft.com/office/2006/metadata/properties" ma:root="true" ma:fieldsID="335f48ac1fcd1fe2bea669d7319cc699" ns2:_="" ns3:_="">
    <xsd:import namespace="69e89f76-79d4-4207-b7bb-c351f559a514"/>
    <xsd:import namespace="fbb34ed9-7a97-49c1-92f1-52763a0f4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89f76-79d4-4207-b7bb-c351f559a5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7d71a4a0-8806-427c-9ed3-edddc2c2ba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b34ed9-7a97-49c1-92f1-52763a0f4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654cdb7b-98b4-4014-905b-98406bac70b8}" ma:internalName="TaxCatchAll" ma:showField="CatchAllData" ma:web="fbb34ed9-7a97-49c1-92f1-52763a0f4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109F95-BCFB-4EB7-8103-05116B0D026A}">
  <ds:schemaRefs>
    <ds:schemaRef ds:uri="http://schemas.microsoft.com/office/2006/metadata/properties"/>
    <ds:schemaRef ds:uri="http://schemas.microsoft.com/office/infopath/2007/PartnerControls"/>
    <ds:schemaRef ds:uri="fbb34ed9-7a97-49c1-92f1-52763a0f4738"/>
    <ds:schemaRef ds:uri="69e89f76-79d4-4207-b7bb-c351f559a514"/>
  </ds:schemaRefs>
</ds:datastoreItem>
</file>

<file path=customXml/itemProps2.xml><?xml version="1.0" encoding="utf-8"?>
<ds:datastoreItem xmlns:ds="http://schemas.openxmlformats.org/officeDocument/2006/customXml" ds:itemID="{4F35231A-3B5B-48B8-86D4-22A7183286D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2C806E4-1B2E-4F35-AC5E-992929FA3E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89f76-79d4-4207-b7bb-c351f559a514"/>
    <ds:schemaRef ds:uri="fbb34ed9-7a97-49c1-92f1-52763a0f4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31E5C1-64B5-4A03-9C62-9912807A0F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2103</Words>
  <Characters>1199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Шляхов Ілля Сергійович</dc:creator>
  <cp:keywords/>
  <dc:description/>
  <cp:lastModifiedBy>Грушецька Тетяна Олександрівна</cp:lastModifiedBy>
  <cp:revision>12</cp:revision>
  <cp:lastPrinted>2026-02-11T14:56:00Z</cp:lastPrinted>
  <dcterms:created xsi:type="dcterms:W3CDTF">2025-12-30T10:12:00Z</dcterms:created>
  <dcterms:modified xsi:type="dcterms:W3CDTF">2026-02-12T13:23:00Z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2024-05-17T11:58:29Z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ca349559-8fc7-4fb5-9b6a-74a370a0e6c0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0x010100A8B80E3CCF3EC049BDFFF8799193192E</vt:lpwstr>
  </property>
  <property fmtid="{D5CDD505-2E9C-101B-9397-08002B2CF9AE}" pid="10" name="MediaServiceImageTags">
    <vt:lpwstr/>
  </property>
</Properties>
</file>