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Pr="004C56DF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4421221" w14:textId="77777777" w:rsidR="00E26F23" w:rsidRPr="004C56DF" w:rsidRDefault="00E26F23" w:rsidP="00E26F23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1FB378B" w14:textId="77777777" w:rsidR="00E26F23" w:rsidRPr="008B3ED6" w:rsidRDefault="00E26F23" w:rsidP="00E26F2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3ED6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0FB1D621" w14:textId="77777777" w:rsidR="0056306A" w:rsidRPr="0056306A" w:rsidRDefault="0056306A" w:rsidP="0056306A">
      <w:pPr>
        <w:ind w:right="41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06A">
        <w:rPr>
          <w:rFonts w:ascii="Times New Roman" w:hAnsi="Times New Roman" w:cs="Times New Roman"/>
          <w:b/>
          <w:bCs/>
          <w:sz w:val="28"/>
          <w:szCs w:val="28"/>
        </w:rPr>
        <w:t xml:space="preserve">Про деякі питання дії договорів оренди комунального майна територіальної громади міста Києва, укладених із метою розміщення громадських </w:t>
      </w:r>
      <w:proofErr w:type="spellStart"/>
      <w:r w:rsidRPr="0056306A">
        <w:rPr>
          <w:rFonts w:ascii="Times New Roman" w:hAnsi="Times New Roman" w:cs="Times New Roman"/>
          <w:b/>
          <w:bCs/>
          <w:sz w:val="28"/>
          <w:szCs w:val="28"/>
        </w:rPr>
        <w:t>приймалень</w:t>
      </w:r>
      <w:proofErr w:type="spellEnd"/>
      <w:r w:rsidRPr="0056306A">
        <w:rPr>
          <w:rFonts w:ascii="Times New Roman" w:hAnsi="Times New Roman" w:cs="Times New Roman"/>
          <w:b/>
          <w:bCs/>
          <w:sz w:val="28"/>
          <w:szCs w:val="28"/>
        </w:rPr>
        <w:t xml:space="preserve"> депутатів/депутаток Київської міської ради</w:t>
      </w:r>
    </w:p>
    <w:p w14:paraId="3470615E" w14:textId="77777777" w:rsidR="0056306A" w:rsidRPr="0056306A" w:rsidRDefault="0056306A" w:rsidP="0056306A">
      <w:pPr>
        <w:rPr>
          <w:rFonts w:ascii="Times New Roman" w:hAnsi="Times New Roman" w:cs="Times New Roman"/>
          <w:sz w:val="28"/>
          <w:szCs w:val="28"/>
        </w:rPr>
      </w:pPr>
    </w:p>
    <w:p w14:paraId="56542186" w14:textId="77777777" w:rsidR="0056306A" w:rsidRPr="0056306A" w:rsidRDefault="0056306A" w:rsidP="005630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t xml:space="preserve">Відповідно до ст. 26 Закону України «Про місцеве самоврядування в Україні», ст. 9 Закону України «Про правовий режим воєнного стану», </w:t>
      </w:r>
      <w:proofErr w:type="spellStart"/>
      <w:r w:rsidRPr="0056306A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56306A">
        <w:rPr>
          <w:rFonts w:ascii="Times New Roman" w:hAnsi="Times New Roman" w:cs="Times New Roman"/>
          <w:sz w:val="28"/>
          <w:szCs w:val="28"/>
        </w:rPr>
        <w:t>. 2, 3, 4, 10, 11, 30 «Про статус депутатів місцевих рад», постанови Верховної Ради України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№4621-ІХ, постанови Кабінету Міністрів України «Деякі питання оренди державного та комунального майна» від 03.06.2020 №483, з метою забезпечення ефективного функціонування системи місцевого самоврядування в місті Києві відповідно до європейських стандартів і кращих практик та враховуючи безперервність діяльності Київської міської ради в умовах воєнного стану Київська міська рада</w:t>
      </w:r>
    </w:p>
    <w:p w14:paraId="7496EB5E" w14:textId="77777777" w:rsidR="0056306A" w:rsidRPr="0056306A" w:rsidRDefault="0056306A" w:rsidP="0056306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05F3F" w14:textId="77777777" w:rsidR="0056306A" w:rsidRPr="0056306A" w:rsidRDefault="0056306A" w:rsidP="0056306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06A">
        <w:rPr>
          <w:rFonts w:ascii="Times New Roman" w:hAnsi="Times New Roman" w:cs="Times New Roman"/>
          <w:b/>
          <w:bCs/>
          <w:sz w:val="28"/>
          <w:szCs w:val="28"/>
        </w:rPr>
        <w:t>ВИРІШИЛА</w:t>
      </w:r>
    </w:p>
    <w:p w14:paraId="40E2D585" w14:textId="77777777" w:rsidR="0056306A" w:rsidRPr="0056306A" w:rsidRDefault="0056306A" w:rsidP="0056306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261CCB" w14:textId="77777777" w:rsidR="0056306A" w:rsidRPr="0056306A" w:rsidRDefault="0056306A" w:rsidP="0056306A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t xml:space="preserve">Продовжити дію договорів оренди комунального майна територіальної громади міста Києва, укладених із метою розміщення громадських </w:t>
      </w:r>
      <w:proofErr w:type="spellStart"/>
      <w:r w:rsidRPr="0056306A">
        <w:rPr>
          <w:rFonts w:ascii="Times New Roman" w:hAnsi="Times New Roman" w:cs="Times New Roman"/>
          <w:sz w:val="28"/>
          <w:szCs w:val="28"/>
        </w:rPr>
        <w:t>приймалень</w:t>
      </w:r>
      <w:proofErr w:type="spellEnd"/>
      <w:r w:rsidRPr="0056306A">
        <w:rPr>
          <w:rFonts w:ascii="Times New Roman" w:hAnsi="Times New Roman" w:cs="Times New Roman"/>
          <w:sz w:val="28"/>
          <w:szCs w:val="28"/>
        </w:rPr>
        <w:t xml:space="preserve"> депутатів/депутаток Київської міської ради ІХ скликання до дня набуття повноважень депутатами Київської міської ради Х скликання.</w:t>
      </w:r>
    </w:p>
    <w:p w14:paraId="262B6A8B" w14:textId="77777777" w:rsidR="0056306A" w:rsidRPr="0056306A" w:rsidRDefault="0056306A" w:rsidP="0056306A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t>Встановити, що застосування пункту 1 цього рішення не потребує прийняття окремого рішення орендодавця та/або внесення змін до таких договорів.</w:t>
      </w:r>
    </w:p>
    <w:p w14:paraId="6AA32552" w14:textId="77777777" w:rsidR="0056306A" w:rsidRPr="0056306A" w:rsidRDefault="0056306A" w:rsidP="0056306A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lastRenderedPageBreak/>
        <w:t>Офіційно оприлюднити це рішення в установленому законодавством України порядку.</w:t>
      </w:r>
    </w:p>
    <w:p w14:paraId="0FDB97EE" w14:textId="77777777" w:rsidR="0056306A" w:rsidRPr="0056306A" w:rsidRDefault="0056306A" w:rsidP="0056306A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t>Це рішення Київської міської ради набирає чинності з дня його офіційного оприлюднення.</w:t>
      </w:r>
    </w:p>
    <w:p w14:paraId="76603077" w14:textId="77777777" w:rsidR="0056306A" w:rsidRPr="0056306A" w:rsidRDefault="0056306A" w:rsidP="0056306A">
      <w:pPr>
        <w:pStyle w:val="ac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06A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63304F79" w14:textId="77777777" w:rsidR="0056306A" w:rsidRPr="0056306A" w:rsidRDefault="0056306A" w:rsidP="0056306A">
      <w:pPr>
        <w:rPr>
          <w:rFonts w:ascii="Times New Roman" w:hAnsi="Times New Roman" w:cs="Times New Roman"/>
          <w:sz w:val="28"/>
          <w:szCs w:val="28"/>
        </w:rPr>
      </w:pPr>
    </w:p>
    <w:p w14:paraId="20989D33" w14:textId="77777777" w:rsidR="00E26F23" w:rsidRPr="008A4EB7" w:rsidRDefault="00E26F23" w:rsidP="00E26F2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19D37C6E" w14:textId="70D9ED38" w:rsidR="00305B67" w:rsidRDefault="00E26F23" w:rsidP="00E26F2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B7">
        <w:rPr>
          <w:rFonts w:ascii="Times New Roman" w:hAnsi="Times New Roman" w:cs="Times New Roman"/>
          <w:color w:val="000000"/>
          <w:spacing w:val="1"/>
          <w:sz w:val="28"/>
          <w:szCs w:val="28"/>
        </w:rPr>
        <w:t>Київський міський голова</w:t>
      </w:r>
      <w:r w:rsidRPr="008A4EB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4EB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4EB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4EB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4EB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4EB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Віталій КЛИЧКО</w:t>
      </w:r>
    </w:p>
    <w:p w14:paraId="736E8317" w14:textId="77777777" w:rsidR="00305B67" w:rsidRDefault="00305B6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tbl>
      <w:tblPr>
        <w:tblW w:w="11164" w:type="dxa"/>
        <w:tblLook w:val="0000" w:firstRow="0" w:lastRow="0" w:firstColumn="0" w:lastColumn="0" w:noHBand="0" w:noVBand="0"/>
      </w:tblPr>
      <w:tblGrid>
        <w:gridCol w:w="4503"/>
        <w:gridCol w:w="2409"/>
        <w:gridCol w:w="4252"/>
      </w:tblGrid>
      <w:tr w:rsidR="00E26F23" w:rsidRPr="008A4EB7" w14:paraId="197809E1" w14:textId="77777777" w:rsidTr="00270750">
        <w:tc>
          <w:tcPr>
            <w:tcW w:w="4503" w:type="dxa"/>
          </w:tcPr>
          <w:p w14:paraId="38D3D7A4" w14:textId="3182CC43" w:rsidR="00E26F23" w:rsidRPr="008807F5" w:rsidRDefault="00E26F23" w:rsidP="00263945">
            <w:pPr>
              <w:pStyle w:val="a9"/>
              <w:rPr>
                <w:b/>
                <w:bCs/>
                <w:szCs w:val="28"/>
              </w:rPr>
            </w:pPr>
            <w:r w:rsidRPr="008A4EB7">
              <w:rPr>
                <w:color w:val="000000"/>
                <w:szCs w:val="28"/>
              </w:rPr>
              <w:lastRenderedPageBreak/>
              <w:br w:type="page"/>
            </w:r>
            <w:r w:rsidRPr="008A4EB7">
              <w:rPr>
                <w:color w:val="000000"/>
                <w:spacing w:val="-3"/>
                <w:szCs w:val="28"/>
              </w:rPr>
              <w:br w:type="page"/>
            </w:r>
            <w:r w:rsidRPr="008807F5">
              <w:rPr>
                <w:b/>
                <w:bCs/>
                <w:szCs w:val="28"/>
              </w:rPr>
              <w:t>П</w:t>
            </w:r>
            <w:r w:rsidR="00270750">
              <w:rPr>
                <w:b/>
                <w:bCs/>
                <w:szCs w:val="28"/>
              </w:rPr>
              <w:t>ОДАННЯ</w:t>
            </w:r>
            <w:r w:rsidRPr="008807F5">
              <w:rPr>
                <w:b/>
                <w:bCs/>
                <w:szCs w:val="28"/>
              </w:rPr>
              <w:t>:</w:t>
            </w:r>
          </w:p>
          <w:p w14:paraId="320492D5" w14:textId="77777777" w:rsidR="00E26F23" w:rsidRPr="008A4EB7" w:rsidRDefault="00E26F23" w:rsidP="00263945">
            <w:pPr>
              <w:pStyle w:val="a9"/>
              <w:rPr>
                <w:b/>
                <w:bCs/>
                <w:szCs w:val="28"/>
              </w:rPr>
            </w:pPr>
          </w:p>
        </w:tc>
        <w:tc>
          <w:tcPr>
            <w:tcW w:w="2409" w:type="dxa"/>
          </w:tcPr>
          <w:p w14:paraId="7481D090" w14:textId="77777777" w:rsidR="00E26F23" w:rsidRPr="008A4EB7" w:rsidRDefault="00E26F23" w:rsidP="00263945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4252" w:type="dxa"/>
          </w:tcPr>
          <w:p w14:paraId="332B26B0" w14:textId="77777777" w:rsidR="00E26F23" w:rsidRPr="008A4EB7" w:rsidRDefault="00E26F23" w:rsidP="00263945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305B67" w:rsidRPr="00DE3CEA" w14:paraId="5181597B" w14:textId="77777777" w:rsidTr="00270750">
        <w:tc>
          <w:tcPr>
            <w:tcW w:w="4503" w:type="dxa"/>
          </w:tcPr>
          <w:p w14:paraId="0FC26BFD" w14:textId="77777777" w:rsidR="00305B67" w:rsidRDefault="008807F5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Депутат Київської міської ради</w:t>
            </w:r>
          </w:p>
          <w:p w14:paraId="30B58AB3" w14:textId="261C645D" w:rsidR="008807F5" w:rsidRDefault="008807F5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2A430D11" w14:textId="69591160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18FC85AA" w14:textId="2AA092EA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6D30F1C6" w14:textId="09B81FCF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77A90ACF" w14:textId="2B109366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35F36E9F" w14:textId="56E796F0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0D96527A" w14:textId="5AE6CB44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6310CB57" w14:textId="1655A811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6F1D5762" w14:textId="53AE482E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6013F708" w14:textId="78F8E471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7F60AA86" w14:textId="3A7AD10A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14B237F0" w14:textId="1418BAB9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13BFF818" w14:textId="469D5CA0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1DF750E6" w14:textId="33E75B2D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4DA19C19" w14:textId="4BEE4140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0E4A09BF" w14:textId="4964A187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34959A46" w14:textId="77777777" w:rsidR="0056306A" w:rsidRDefault="0056306A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  <w:p w14:paraId="50CFC52B" w14:textId="2D8BE832" w:rsidR="008807F5" w:rsidRPr="00DE3CEA" w:rsidRDefault="008807F5" w:rsidP="00263945">
            <w:pPr>
              <w:pStyle w:val="a9"/>
              <w:ind w:firstLine="0"/>
              <w:jc w:val="left"/>
              <w:rPr>
                <w:bCs/>
                <w:szCs w:val="28"/>
              </w:rPr>
            </w:pPr>
          </w:p>
        </w:tc>
        <w:tc>
          <w:tcPr>
            <w:tcW w:w="2409" w:type="dxa"/>
          </w:tcPr>
          <w:p w14:paraId="4DCBD664" w14:textId="77777777" w:rsidR="00305B67" w:rsidRPr="00DE3CEA" w:rsidRDefault="00305B67" w:rsidP="00263945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4252" w:type="dxa"/>
          </w:tcPr>
          <w:p w14:paraId="526A4261" w14:textId="6B57851A" w:rsidR="00305B67" w:rsidRPr="00DE3CEA" w:rsidRDefault="00305B67" w:rsidP="00263945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26F23" w:rsidRPr="008A4EB7" w14:paraId="4CB3F650" w14:textId="77777777" w:rsidTr="00270750">
        <w:tc>
          <w:tcPr>
            <w:tcW w:w="4503" w:type="dxa"/>
          </w:tcPr>
          <w:p w14:paraId="179A2677" w14:textId="77777777" w:rsidR="008807F5" w:rsidRDefault="008807F5" w:rsidP="00263945">
            <w:pPr>
              <w:pStyle w:val="a9"/>
              <w:rPr>
                <w:bCs/>
                <w:szCs w:val="28"/>
              </w:rPr>
            </w:pPr>
          </w:p>
          <w:p w14:paraId="1AC79353" w14:textId="213774E5" w:rsidR="00E26F23" w:rsidRPr="008807F5" w:rsidRDefault="00E26F23" w:rsidP="00263945">
            <w:pPr>
              <w:pStyle w:val="a9"/>
              <w:rPr>
                <w:b/>
                <w:bCs/>
                <w:szCs w:val="28"/>
              </w:rPr>
            </w:pPr>
            <w:r w:rsidRPr="008807F5">
              <w:rPr>
                <w:b/>
                <w:bCs/>
                <w:szCs w:val="28"/>
              </w:rPr>
              <w:t>П</w:t>
            </w:r>
            <w:r w:rsidR="00270750">
              <w:rPr>
                <w:b/>
                <w:bCs/>
                <w:szCs w:val="28"/>
              </w:rPr>
              <w:t>ОГОДЖЕНО</w:t>
            </w:r>
            <w:r w:rsidRPr="008807F5">
              <w:rPr>
                <w:b/>
                <w:bCs/>
                <w:szCs w:val="28"/>
              </w:rPr>
              <w:t>:</w:t>
            </w:r>
          </w:p>
          <w:p w14:paraId="756B89BA" w14:textId="77777777" w:rsidR="00E26F23" w:rsidRPr="008A4EB7" w:rsidRDefault="00E26F23" w:rsidP="00263945">
            <w:pPr>
              <w:pStyle w:val="a9"/>
              <w:rPr>
                <w:bCs/>
                <w:szCs w:val="28"/>
              </w:rPr>
            </w:pPr>
          </w:p>
        </w:tc>
        <w:tc>
          <w:tcPr>
            <w:tcW w:w="2409" w:type="dxa"/>
          </w:tcPr>
          <w:p w14:paraId="398F95B6" w14:textId="77777777" w:rsidR="00E26F23" w:rsidRPr="008A4EB7" w:rsidRDefault="00E26F23" w:rsidP="00263945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4252" w:type="dxa"/>
          </w:tcPr>
          <w:p w14:paraId="546F4B98" w14:textId="77777777" w:rsidR="00E26F23" w:rsidRPr="008A4EB7" w:rsidRDefault="00E26F23" w:rsidP="00263945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1F4A3C" w:rsidRPr="008B71A3" w14:paraId="324B11F3" w14:textId="77777777" w:rsidTr="00270750">
        <w:tc>
          <w:tcPr>
            <w:tcW w:w="4503" w:type="dxa"/>
          </w:tcPr>
          <w:p w14:paraId="4A1281AF" w14:textId="77777777" w:rsidR="001F4A3C" w:rsidRPr="008B71A3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Голова постійної комісії Київської міської ради з питань власності</w:t>
            </w:r>
            <w:r>
              <w:rPr>
                <w:bCs/>
                <w:szCs w:val="28"/>
              </w:rPr>
              <w:t xml:space="preserve"> та регуляторної політики</w:t>
            </w:r>
          </w:p>
        </w:tc>
        <w:tc>
          <w:tcPr>
            <w:tcW w:w="2409" w:type="dxa"/>
          </w:tcPr>
          <w:p w14:paraId="4305F7E8" w14:textId="77777777" w:rsidR="001F4A3C" w:rsidRPr="008B71A3" w:rsidRDefault="001F4A3C" w:rsidP="00263945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4252" w:type="dxa"/>
          </w:tcPr>
          <w:p w14:paraId="5704573F" w14:textId="77777777" w:rsidR="001F4A3C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</w:p>
          <w:p w14:paraId="5C93EF2A" w14:textId="77777777" w:rsidR="001F4A3C" w:rsidRPr="008B71A3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Михайло ПРИСЯЖНЮК</w:t>
            </w:r>
          </w:p>
        </w:tc>
      </w:tr>
      <w:tr w:rsidR="001F4A3C" w:rsidRPr="008B71A3" w14:paraId="7B00F556" w14:textId="77777777" w:rsidTr="00270750">
        <w:tc>
          <w:tcPr>
            <w:tcW w:w="4503" w:type="dxa"/>
          </w:tcPr>
          <w:p w14:paraId="04FC5C24" w14:textId="77777777" w:rsidR="001F4A3C" w:rsidRPr="001F4A3C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</w:p>
          <w:p w14:paraId="606781C8" w14:textId="616B6000" w:rsidR="001F4A3C" w:rsidRPr="001F4A3C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 xml:space="preserve">Голова постійної комісії Київської міської ради </w:t>
            </w:r>
            <w:r w:rsidR="008807F5" w:rsidRPr="008807F5">
              <w:rPr>
                <w:bCs/>
                <w:szCs w:val="28"/>
              </w:rPr>
              <w:t xml:space="preserve">з питань місцевого самоврядування та зовнішніх </w:t>
            </w:r>
            <w:proofErr w:type="spellStart"/>
            <w:r w:rsidR="008807F5" w:rsidRPr="008807F5">
              <w:rPr>
                <w:bCs/>
                <w:szCs w:val="28"/>
              </w:rPr>
              <w:t>зв'язків</w:t>
            </w:r>
            <w:proofErr w:type="spellEnd"/>
          </w:p>
          <w:p w14:paraId="7DEAB20A" w14:textId="77777777" w:rsidR="001F4A3C" w:rsidRPr="00263945" w:rsidRDefault="001F4A3C" w:rsidP="00263945">
            <w:pPr>
              <w:pStyle w:val="a9"/>
              <w:ind w:firstLine="0"/>
              <w:rPr>
                <w:rFonts w:ascii="MingLiU" w:eastAsia="MingLiU" w:hAnsi="MingLiU" w:cs="MingLiU"/>
                <w:bCs/>
                <w:szCs w:val="28"/>
                <w:lang w:eastAsia="zh-CN"/>
              </w:rPr>
            </w:pPr>
          </w:p>
          <w:p w14:paraId="2FBD286A" w14:textId="77777777" w:rsidR="001F4A3C" w:rsidRPr="008B71A3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8B71A3">
              <w:rPr>
                <w:bCs/>
                <w:szCs w:val="28"/>
              </w:rPr>
              <w:t>ачальник управління правового забезпечення діяльності Київської міської ради</w:t>
            </w:r>
          </w:p>
        </w:tc>
        <w:tc>
          <w:tcPr>
            <w:tcW w:w="2409" w:type="dxa"/>
          </w:tcPr>
          <w:p w14:paraId="06C42AE0" w14:textId="77777777" w:rsidR="001F4A3C" w:rsidRPr="008B71A3" w:rsidRDefault="001F4A3C" w:rsidP="00263945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4252" w:type="dxa"/>
          </w:tcPr>
          <w:p w14:paraId="2EAD87FA" w14:textId="77777777" w:rsidR="001F4A3C" w:rsidRPr="001F4A3C" w:rsidRDefault="001F4A3C" w:rsidP="00263945">
            <w:pPr>
              <w:pStyle w:val="a9"/>
              <w:ind w:firstLine="0"/>
              <w:rPr>
                <w:bCs/>
                <w:szCs w:val="28"/>
                <w:lang w:val="ru-RU"/>
              </w:rPr>
            </w:pPr>
          </w:p>
          <w:p w14:paraId="524648ED" w14:textId="77777777" w:rsidR="001F4A3C" w:rsidRPr="001F4A3C" w:rsidRDefault="001F4A3C" w:rsidP="00263945">
            <w:pPr>
              <w:pStyle w:val="a9"/>
              <w:ind w:firstLine="0"/>
              <w:rPr>
                <w:bCs/>
                <w:szCs w:val="28"/>
                <w:lang w:val="ru-RU"/>
              </w:rPr>
            </w:pPr>
          </w:p>
          <w:p w14:paraId="6011E0E6" w14:textId="1A93364F" w:rsidR="001F4A3C" w:rsidRPr="009D01E4" w:rsidRDefault="008807F5" w:rsidP="00263945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Юлія</w:t>
            </w:r>
            <w:r w:rsidR="001F4A3C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ЯРМОЛЕНКО</w:t>
            </w:r>
          </w:p>
          <w:p w14:paraId="28EDBB49" w14:textId="77777777" w:rsidR="001F4A3C" w:rsidRDefault="001F4A3C" w:rsidP="00263945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4336B04B" w14:textId="3764E3AC" w:rsidR="001F4A3C" w:rsidRDefault="001F4A3C" w:rsidP="00263945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347F1022" w14:textId="099AA93E" w:rsidR="00270750" w:rsidRDefault="00270750" w:rsidP="00263945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0D5B6E8B" w14:textId="77777777" w:rsidR="00270750" w:rsidRPr="009D01E4" w:rsidRDefault="00270750" w:rsidP="00263945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2415FFBF" w14:textId="77777777" w:rsidR="001F4A3C" w:rsidRPr="008B71A3" w:rsidRDefault="001F4A3C" w:rsidP="00263945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Валентина ПОЛОЖИШНИК</w:t>
            </w:r>
          </w:p>
        </w:tc>
      </w:tr>
    </w:tbl>
    <w:p w14:paraId="5E0CE86D" w14:textId="77777777" w:rsidR="00E26F23" w:rsidRPr="008A4EB7" w:rsidRDefault="00E26F23" w:rsidP="00E26F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odpis"/>
      <w:bookmarkStart w:id="1" w:name="zagolovok"/>
      <w:bookmarkEnd w:id="0"/>
      <w:bookmarkEnd w:id="1"/>
    </w:p>
    <w:p w14:paraId="3A9BFA85" w14:textId="67B9D6A2" w:rsidR="00471A1C" w:rsidRPr="00016E1D" w:rsidRDefault="003B1A65" w:rsidP="00D94888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2" w:name="_GoBack"/>
      <w:bookmarkEnd w:id="2"/>
      <w:r w:rsidRPr="00016E1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71A1C" w:rsidRPr="00016E1D" w:rsidSect="00270750">
      <w:type w:val="continuous"/>
      <w:pgSz w:w="11906" w:h="16838"/>
      <w:pgMar w:top="568" w:right="566" w:bottom="1276" w:left="993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E0216" w14:textId="77777777" w:rsidR="00E47755" w:rsidRDefault="00E47755" w:rsidP="00314D16">
      <w:pPr>
        <w:spacing w:after="0" w:line="240" w:lineRule="auto"/>
      </w:pPr>
      <w:r>
        <w:separator/>
      </w:r>
    </w:p>
  </w:endnote>
  <w:endnote w:type="continuationSeparator" w:id="0">
    <w:p w14:paraId="3D18788D" w14:textId="77777777" w:rsidR="00E47755" w:rsidRDefault="00E47755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gLiU">
    <w:altName w:val="Microsoft JhengHei"/>
    <w:panose1 w:val="02010609000101010101"/>
    <w:charset w:val="88"/>
    <w:family w:val="modern"/>
    <w:pitch w:val="fixed"/>
    <w:sig w:usb0="00000000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1BBFB" w14:textId="77777777" w:rsidR="00E47755" w:rsidRDefault="00E47755" w:rsidP="00314D16">
      <w:pPr>
        <w:spacing w:after="0" w:line="240" w:lineRule="auto"/>
      </w:pPr>
      <w:r>
        <w:separator/>
      </w:r>
    </w:p>
  </w:footnote>
  <w:footnote w:type="continuationSeparator" w:id="0">
    <w:p w14:paraId="44F6E1E6" w14:textId="77777777" w:rsidR="00E47755" w:rsidRDefault="00E47755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331B5" w14:textId="77777777" w:rsidR="00F428B4" w:rsidRDefault="00F428B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6E95"/>
    <w:multiLevelType w:val="multilevel"/>
    <w:tmpl w:val="0F547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BF443BB"/>
    <w:multiLevelType w:val="multilevel"/>
    <w:tmpl w:val="63BCB9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118717C3"/>
    <w:multiLevelType w:val="hybridMultilevel"/>
    <w:tmpl w:val="6FC690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D447A"/>
    <w:multiLevelType w:val="multilevel"/>
    <w:tmpl w:val="61E87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4AAD1813"/>
    <w:multiLevelType w:val="hybridMultilevel"/>
    <w:tmpl w:val="3CD652B2"/>
    <w:lvl w:ilvl="0" w:tplc="CDD88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825CB3"/>
    <w:multiLevelType w:val="multilevel"/>
    <w:tmpl w:val="1AEAD5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0D9C"/>
    <w:rsid w:val="00016E1D"/>
    <w:rsid w:val="000252E7"/>
    <w:rsid w:val="00041A16"/>
    <w:rsid w:val="000A2062"/>
    <w:rsid w:val="000B45F2"/>
    <w:rsid w:val="000C20EA"/>
    <w:rsid w:val="000E77BB"/>
    <w:rsid w:val="0010041F"/>
    <w:rsid w:val="00135003"/>
    <w:rsid w:val="00156EE3"/>
    <w:rsid w:val="00183F98"/>
    <w:rsid w:val="001958EE"/>
    <w:rsid w:val="001F4A3C"/>
    <w:rsid w:val="00263945"/>
    <w:rsid w:val="00264212"/>
    <w:rsid w:val="00270750"/>
    <w:rsid w:val="002A3969"/>
    <w:rsid w:val="002D0FE1"/>
    <w:rsid w:val="00305B67"/>
    <w:rsid w:val="00314D16"/>
    <w:rsid w:val="00324D7A"/>
    <w:rsid w:val="0037050B"/>
    <w:rsid w:val="003B1A65"/>
    <w:rsid w:val="003D3DF9"/>
    <w:rsid w:val="00406148"/>
    <w:rsid w:val="004079A8"/>
    <w:rsid w:val="00471267"/>
    <w:rsid w:val="00471A1C"/>
    <w:rsid w:val="00483731"/>
    <w:rsid w:val="00484831"/>
    <w:rsid w:val="004C56DF"/>
    <w:rsid w:val="004E6E72"/>
    <w:rsid w:val="00501B15"/>
    <w:rsid w:val="0056306A"/>
    <w:rsid w:val="005C1898"/>
    <w:rsid w:val="005D074F"/>
    <w:rsid w:val="00624674"/>
    <w:rsid w:val="006373BA"/>
    <w:rsid w:val="0065754B"/>
    <w:rsid w:val="006D0CA8"/>
    <w:rsid w:val="006D6360"/>
    <w:rsid w:val="00700B22"/>
    <w:rsid w:val="007E2877"/>
    <w:rsid w:val="007F6790"/>
    <w:rsid w:val="008628D8"/>
    <w:rsid w:val="008807F5"/>
    <w:rsid w:val="008948F1"/>
    <w:rsid w:val="008C4174"/>
    <w:rsid w:val="008D3B32"/>
    <w:rsid w:val="008E2A23"/>
    <w:rsid w:val="0098749A"/>
    <w:rsid w:val="00AA61EF"/>
    <w:rsid w:val="00AE60C6"/>
    <w:rsid w:val="00AF480C"/>
    <w:rsid w:val="00AF5AD2"/>
    <w:rsid w:val="00B767AF"/>
    <w:rsid w:val="00BC3E85"/>
    <w:rsid w:val="00BF5FD5"/>
    <w:rsid w:val="00C02FD4"/>
    <w:rsid w:val="00C032EB"/>
    <w:rsid w:val="00C216F9"/>
    <w:rsid w:val="00C54D41"/>
    <w:rsid w:val="00CB5335"/>
    <w:rsid w:val="00D71205"/>
    <w:rsid w:val="00D93395"/>
    <w:rsid w:val="00D94888"/>
    <w:rsid w:val="00E26F23"/>
    <w:rsid w:val="00E47755"/>
    <w:rsid w:val="00E7722B"/>
    <w:rsid w:val="00E8458C"/>
    <w:rsid w:val="00EB79D7"/>
    <w:rsid w:val="00F428B4"/>
    <w:rsid w:val="00F43F8E"/>
    <w:rsid w:val="00F4471A"/>
    <w:rsid w:val="00FA016C"/>
    <w:rsid w:val="00F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docId w15:val="{AC63974F-DEF7-48CE-9A80-C6E0DC26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16C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aliases w:val=" Знак,Знак"/>
    <w:basedOn w:val="a"/>
    <w:link w:val="a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aliases w:val=" Знак Знак,Знак Знак"/>
    <w:basedOn w:val="a0"/>
    <w:link w:val="a9"/>
    <w:rsid w:val="00E26F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A61EF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20EA"/>
    <w:pPr>
      <w:ind w:left="720"/>
      <w:contextualSpacing/>
    </w:pPr>
  </w:style>
  <w:style w:type="paragraph" w:styleId="ad">
    <w:name w:val="No Spacing"/>
    <w:uiPriority w:val="1"/>
    <w:qFormat/>
    <w:rsid w:val="003B1A6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spanrvts0">
    <w:name w:val="span_rvts0"/>
    <w:rsid w:val="003B1A65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2F89E-4429-4ABB-8BAB-015773AB1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1588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Рибка Катерина Володимирівна</cp:lastModifiedBy>
  <cp:revision>2</cp:revision>
  <cp:lastPrinted>2025-08-21T12:08:00Z</cp:lastPrinted>
  <dcterms:created xsi:type="dcterms:W3CDTF">2025-11-21T12:06:00Z</dcterms:created>
  <dcterms:modified xsi:type="dcterms:W3CDTF">2025-11-21T12:06:00Z</dcterms:modified>
</cp:coreProperties>
</file>