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C0E00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5E1A8936" wp14:editId="3B0EBC0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1DA55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4A1E1E5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4163E123" w14:textId="77777777" w:rsidR="00471A1C" w:rsidRPr="002B51A1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FC0D87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43D9538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1992311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18728F49" w14:textId="77777777" w:rsidR="00471A1C" w:rsidRDefault="00D14E6E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7DEF9904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75CF1C6" w14:textId="77777777" w:rsidR="007E652B" w:rsidRPr="008F56C2" w:rsidRDefault="007E652B" w:rsidP="007E652B">
      <w:pPr>
        <w:rPr>
          <w:sz w:val="16"/>
        </w:rPr>
      </w:pPr>
    </w:p>
    <w:p w14:paraId="53B424E7" w14:textId="77777777" w:rsidR="007E652B" w:rsidRPr="00CC39B0" w:rsidRDefault="007E652B" w:rsidP="007E652B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14:paraId="506B40D1" w14:textId="22954D49" w:rsidR="007E652B" w:rsidRPr="003E5506" w:rsidRDefault="00833286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3286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A7615A">
        <w:rPr>
          <w:rFonts w:ascii="Times New Roman" w:hAnsi="Times New Roman" w:cs="Times New Roman"/>
          <w:b/>
          <w:sz w:val="28"/>
          <w:szCs w:val="28"/>
        </w:rPr>
        <w:t xml:space="preserve">внесення змін до персонального складу </w:t>
      </w:r>
      <w:r w:rsidR="00A7615A" w:rsidRPr="00A7615A">
        <w:rPr>
          <w:rFonts w:ascii="Times New Roman" w:hAnsi="Times New Roman" w:cs="Times New Roman"/>
          <w:b/>
          <w:sz w:val="28"/>
          <w:szCs w:val="28"/>
        </w:rPr>
        <w:t>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</w:t>
      </w:r>
    </w:p>
    <w:p w14:paraId="3DA272BC" w14:textId="77777777" w:rsidR="007E652B" w:rsidRDefault="007E652B" w:rsidP="007E652B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1863DA" w14:textId="13A975E3" w:rsidR="007E652B" w:rsidRDefault="00A7615A" w:rsidP="00833286">
      <w:pPr>
        <w:pStyle w:val="a8"/>
        <w:ind w:firstLine="567"/>
        <w:jc w:val="both"/>
        <w:rPr>
          <w:color w:val="000000"/>
          <w:sz w:val="28"/>
          <w:szCs w:val="28"/>
          <w:lang w:val="uk-UA"/>
        </w:rPr>
      </w:pPr>
      <w:r w:rsidRPr="00A7615A">
        <w:rPr>
          <w:color w:val="000000"/>
          <w:sz w:val="28"/>
          <w:szCs w:val="28"/>
          <w:lang w:val="uk-UA"/>
        </w:rPr>
        <w:t>Відповідно до пункту 2 частини першої статті 26, статті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                                  № 3135/3176, врахов</w:t>
      </w:r>
      <w:r w:rsidR="00550236">
        <w:rPr>
          <w:color w:val="000000"/>
          <w:sz w:val="28"/>
          <w:szCs w:val="28"/>
          <w:lang w:val="uk-UA"/>
        </w:rPr>
        <w:t xml:space="preserve">уючи лист депутатської фракції </w:t>
      </w:r>
      <w:r w:rsidR="007902C2">
        <w:rPr>
          <w:color w:val="000000"/>
          <w:sz w:val="28"/>
          <w:szCs w:val="28"/>
          <w:lang w:val="uk-UA"/>
        </w:rPr>
        <w:t>п</w:t>
      </w:r>
      <w:r w:rsidR="00550236">
        <w:rPr>
          <w:color w:val="000000"/>
          <w:sz w:val="28"/>
          <w:szCs w:val="28"/>
          <w:lang w:val="uk-UA"/>
        </w:rPr>
        <w:t>олітичної партії «УДАР (Український Демократичний Альянс за Реформи) Віталія Кличка</w:t>
      </w:r>
      <w:r w:rsidRPr="00A7615A">
        <w:rPr>
          <w:color w:val="000000"/>
          <w:sz w:val="28"/>
          <w:szCs w:val="28"/>
          <w:lang w:val="uk-UA"/>
        </w:rPr>
        <w:t>»</w:t>
      </w:r>
      <w:r w:rsidR="00550236">
        <w:rPr>
          <w:color w:val="000000"/>
          <w:sz w:val="28"/>
          <w:szCs w:val="28"/>
          <w:lang w:val="uk-UA"/>
        </w:rPr>
        <w:t xml:space="preserve"> у Київській міській раді від 11.02.2026</w:t>
      </w:r>
      <w:r w:rsidRPr="00A7615A">
        <w:rPr>
          <w:color w:val="000000"/>
          <w:sz w:val="28"/>
          <w:szCs w:val="28"/>
          <w:lang w:val="uk-UA"/>
        </w:rPr>
        <w:t xml:space="preserve"> № 08/</w:t>
      </w:r>
      <w:r w:rsidR="00550236">
        <w:rPr>
          <w:color w:val="000000"/>
          <w:sz w:val="28"/>
          <w:szCs w:val="28"/>
          <w:lang w:val="uk-UA"/>
        </w:rPr>
        <w:t>273-3</w:t>
      </w:r>
      <w:r w:rsidR="008D7B1E" w:rsidRPr="008D7B1E">
        <w:rPr>
          <w:color w:val="000000"/>
          <w:sz w:val="28"/>
          <w:szCs w:val="28"/>
          <w:lang w:val="uk-UA"/>
        </w:rPr>
        <w:t xml:space="preserve">, </w:t>
      </w:r>
      <w:r w:rsidR="00550236" w:rsidRPr="00550236">
        <w:rPr>
          <w:color w:val="000000"/>
          <w:sz w:val="28"/>
          <w:szCs w:val="28"/>
          <w:lang w:val="uk-UA"/>
        </w:rPr>
        <w:t>з метою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 на території міста Києва</w:t>
      </w:r>
      <w:r w:rsidR="00550236">
        <w:rPr>
          <w:color w:val="000000"/>
          <w:sz w:val="28"/>
          <w:szCs w:val="28"/>
          <w:lang w:val="uk-UA"/>
        </w:rPr>
        <w:t xml:space="preserve"> </w:t>
      </w:r>
      <w:r w:rsidR="008D7B1E" w:rsidRPr="008D7B1E">
        <w:rPr>
          <w:color w:val="000000"/>
          <w:sz w:val="28"/>
          <w:szCs w:val="28"/>
          <w:lang w:val="uk-UA"/>
        </w:rPr>
        <w:t>Київська міська рада</w:t>
      </w:r>
      <w:r w:rsidR="007E652B" w:rsidRPr="0093164C">
        <w:rPr>
          <w:color w:val="000000"/>
          <w:sz w:val="28"/>
          <w:szCs w:val="28"/>
        </w:rPr>
        <w:t> </w:t>
      </w:r>
    </w:p>
    <w:p w14:paraId="6EBB5598" w14:textId="77777777" w:rsidR="007E652B" w:rsidRPr="00873FFA" w:rsidRDefault="007E652B" w:rsidP="00833286">
      <w:pPr>
        <w:pStyle w:val="a8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873FFA">
        <w:rPr>
          <w:b/>
          <w:bCs/>
          <w:color w:val="000000"/>
          <w:sz w:val="28"/>
          <w:szCs w:val="28"/>
          <w:lang w:val="uk-UA"/>
        </w:rPr>
        <w:t>ВИРІШИЛА:</w:t>
      </w:r>
    </w:p>
    <w:p w14:paraId="1C506DE5" w14:textId="12FA1960" w:rsidR="008D7B1E" w:rsidRDefault="008D7B1E" w:rsidP="008D7B1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7"/>
      <w:bookmarkEnd w:id="0"/>
      <w:r w:rsidRP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="00550236"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550236"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зміни до персонального складу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майданчиків, спортивних майданчиків, ігрових комплексів та їх складових, розташованих на території міста Києва, </w:t>
      </w:r>
      <w:r w:rsidR="00790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обраного згідно з</w:t>
      </w:r>
      <w:r w:rsidR="00550236"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пунктом 2 рішення Київської міської ради від </w:t>
      </w:r>
      <w:r w:rsidR="00790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23.10.2025</w:t>
      </w:r>
      <w:r w:rsidR="00550236"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790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179</w:t>
      </w:r>
      <w:r w:rsidR="00550236"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790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10646</w:t>
      </w:r>
      <w:r w:rsidR="00550236" w:rsidRPr="005502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доповнивши його новою позицією такого змісту</w:t>
      </w:r>
      <w:r w:rsidR="00790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D919024" w14:textId="1716B646" w:rsidR="007902C2" w:rsidRPr="008D7B1E" w:rsidRDefault="007902C2" w:rsidP="008D7B1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«Зубрицька Олеся Михайлівна – депутатка Київської міської ради, депутатська фракція  політичної партії УДАР (Український Демократичний Альянс за Реформи) Віталія Кличка.»</w:t>
      </w:r>
    </w:p>
    <w:p w14:paraId="2C318451" w14:textId="2717BBDC" w:rsidR="008D7B1E" w:rsidRPr="008D7B1E" w:rsidRDefault="00B454D0" w:rsidP="008D7B1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8D7B1E" w:rsidRP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3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Оприлюднити це рішення у встановленому порядку.</w:t>
      </w:r>
    </w:p>
    <w:p w14:paraId="7AB5D12C" w14:textId="3C755BBB" w:rsidR="00833286" w:rsidRPr="00833286" w:rsidRDefault="007902C2" w:rsidP="008D7B1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8D7B1E" w:rsidRP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виконанням цього рішення покласти на постійн</w:t>
      </w:r>
      <w:r w:rsidR="00E03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8D7B1E" w:rsidRP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комісі</w:t>
      </w:r>
      <w:r w:rsidR="00E03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8D7B1E" w:rsidRP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Київської міської ради з питань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регламенту, депутатської етики та запобігання корупції</w:t>
      </w:r>
      <w:r w:rsidR="008D7B1E" w:rsidRPr="008D7B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120077" w14:textId="350DA0B2" w:rsidR="007E652B" w:rsidRPr="00DA5DA1" w:rsidRDefault="007902C2" w:rsidP="0083328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33286" w:rsidRPr="00833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Це рішення набирає чинності з дня його офіційного оприлюднення.</w:t>
      </w:r>
      <w:r w:rsidR="007E652B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14:paraId="6FA8893A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324BEC" w14:textId="77777777" w:rsidR="00833286" w:rsidRDefault="00833286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A57886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7E652B" w:rsidRPr="00F6052C" w14:paraId="7539CF32" w14:textId="77777777" w:rsidTr="0055361A">
        <w:tc>
          <w:tcPr>
            <w:tcW w:w="4681" w:type="dxa"/>
          </w:tcPr>
          <w:p w14:paraId="28996A3E" w14:textId="77777777" w:rsidR="007E652B" w:rsidRPr="00F6052C" w:rsidRDefault="007E652B" w:rsidP="0055361A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674" w:type="dxa"/>
          </w:tcPr>
          <w:p w14:paraId="208DA684" w14:textId="77777777" w:rsidR="007E652B" w:rsidRPr="00F6052C" w:rsidRDefault="007E652B" w:rsidP="0055361A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14:paraId="45CEA8AD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29C3E6" w14:textId="77777777" w:rsidR="007E652B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748E2BC" w14:textId="77777777" w:rsidR="00E945E8" w:rsidRDefault="00E945E8">
      <w:pPr>
        <w:rPr>
          <w:rFonts w:ascii="Times New Roman" w:eastAsia="Liberation Mono" w:hAnsi="Times New Roman" w:cs="Times New Roman"/>
          <w:b/>
          <w:bCs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C28971E" w14:textId="0E694356" w:rsidR="007E652B" w:rsidRPr="00FF4E81" w:rsidRDefault="007E652B" w:rsidP="007E652B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14:paraId="6C3A554E" w14:textId="77777777" w:rsidR="007E652B" w:rsidRDefault="007E652B" w:rsidP="007E652B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14E77179" w14:textId="0BB3D8CB" w:rsidR="007E652B" w:rsidRDefault="007E652B" w:rsidP="00DA5DA1">
      <w:pPr>
        <w:pStyle w:val="PreformattedText"/>
        <w:spacing w:line="48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    </w:t>
      </w:r>
      <w:r w:rsidR="00DA5DA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A5DA1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Віталій </w:t>
      </w:r>
      <w:r w:rsidR="00E945E8">
        <w:rPr>
          <w:rFonts w:ascii="Times New Roman" w:hAnsi="Times New Roman" w:cs="Times New Roman"/>
          <w:bCs/>
          <w:sz w:val="28"/>
          <w:szCs w:val="28"/>
          <w:lang w:val="uk-UA"/>
        </w:rPr>
        <w:t>НЕСТОР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7E652B" w:rsidRPr="00906968" w14:paraId="3814052D" w14:textId="77777777" w:rsidTr="0055361A">
        <w:tc>
          <w:tcPr>
            <w:tcW w:w="4536" w:type="dxa"/>
          </w:tcPr>
          <w:p w14:paraId="0DF8E43C" w14:textId="77777777" w:rsidR="007E652B" w:rsidRDefault="007E652B" w:rsidP="0055361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588AE5" w14:textId="77777777" w:rsidR="007E652B" w:rsidRPr="00DA5DA1" w:rsidRDefault="007E652B" w:rsidP="0055361A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DA5D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:</w:t>
            </w:r>
          </w:p>
          <w:p w14:paraId="7FD53666" w14:textId="77777777" w:rsidR="007E652B" w:rsidRPr="00DA5DA1" w:rsidRDefault="007E652B" w:rsidP="0055361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103" w:type="dxa"/>
          </w:tcPr>
          <w:p w14:paraId="3194E4A3" w14:textId="77777777" w:rsidR="007E652B" w:rsidRPr="00906968" w:rsidRDefault="007E652B" w:rsidP="0055361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E652B" w:rsidRPr="00906968" w14:paraId="553337BD" w14:textId="77777777" w:rsidTr="0055361A">
        <w:tc>
          <w:tcPr>
            <w:tcW w:w="4536" w:type="dxa"/>
          </w:tcPr>
          <w:p w14:paraId="73175F85" w14:textId="0864C49A" w:rsidR="007E652B" w:rsidRPr="00860ECA" w:rsidRDefault="00E945E8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постійної к</w:t>
            </w:r>
            <w:r w:rsidR="007E652B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омісі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="007E652B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  <w:r w:rsidRPr="00E945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питань </w:t>
            </w:r>
            <w:r w:rsidR="007902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регламенту, депутатської етики та запобігання корупції</w:t>
            </w:r>
          </w:p>
        </w:tc>
        <w:tc>
          <w:tcPr>
            <w:tcW w:w="5103" w:type="dxa"/>
          </w:tcPr>
          <w:p w14:paraId="2CCF4460" w14:textId="77777777" w:rsidR="007E652B" w:rsidRDefault="007E652B" w:rsidP="00DA5DA1">
            <w:pPr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416A03" w14:textId="77777777" w:rsidR="00E945E8" w:rsidRDefault="00E945E8" w:rsidP="00DA5DA1">
            <w:pPr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15EDBD" w14:textId="77777777" w:rsidR="00E945E8" w:rsidRDefault="00E945E8" w:rsidP="00DA5DA1">
            <w:pPr>
              <w:ind w:right="31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B858CA" w14:textId="7A37905F" w:rsidR="00E945E8" w:rsidRPr="00906968" w:rsidRDefault="007902C2" w:rsidP="00DA5DA1">
            <w:pPr>
              <w:ind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 ЄМЕЦЬ</w:t>
            </w:r>
          </w:p>
        </w:tc>
      </w:tr>
      <w:tr w:rsidR="007E652B" w:rsidRPr="00906968" w14:paraId="03AE29D7" w14:textId="77777777" w:rsidTr="0055361A">
        <w:tc>
          <w:tcPr>
            <w:tcW w:w="4536" w:type="dxa"/>
          </w:tcPr>
          <w:p w14:paraId="67053B55" w14:textId="77777777" w:rsidR="007902C2" w:rsidRDefault="007902C2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1D1BE2B" w14:textId="40AA7988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управління правового забезпечення діяльності </w:t>
            </w:r>
          </w:p>
          <w:p w14:paraId="26795FD9" w14:textId="77777777" w:rsidR="007E652B" w:rsidRPr="00906968" w:rsidRDefault="007E652B" w:rsidP="0055361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195ED4B6" w14:textId="77777777" w:rsidR="007E652B" w:rsidRDefault="007E652B" w:rsidP="00DA5DA1">
            <w:pPr>
              <w:ind w:left="-108"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681765" w14:textId="77777777" w:rsidR="00E945E8" w:rsidRDefault="00E945E8" w:rsidP="00DA5DA1">
            <w:pPr>
              <w:ind w:left="-108"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130B87" w14:textId="4A982249" w:rsidR="007E652B" w:rsidRPr="00906968" w:rsidRDefault="007E652B" w:rsidP="00DA5DA1">
            <w:pPr>
              <w:ind w:left="-108" w:right="31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4B87D0E1" w14:textId="77777777" w:rsidR="007E652B" w:rsidRDefault="007E652B" w:rsidP="007E652B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CE22D0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DA5DA1">
      <w:type w:val="continuous"/>
      <w:pgSz w:w="11906" w:h="16838"/>
      <w:pgMar w:top="1134" w:right="707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4A40B" w14:textId="77777777" w:rsidR="003605B6" w:rsidRDefault="003605B6">
      <w:pPr>
        <w:spacing w:after="0" w:line="240" w:lineRule="auto"/>
      </w:pPr>
      <w:r>
        <w:separator/>
      </w:r>
    </w:p>
  </w:endnote>
  <w:endnote w:type="continuationSeparator" w:id="0">
    <w:p w14:paraId="594CE84E" w14:textId="77777777" w:rsidR="003605B6" w:rsidRDefault="00360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5EE1B" w14:textId="77777777" w:rsidR="003605B6" w:rsidRDefault="003605B6">
      <w:pPr>
        <w:spacing w:after="0" w:line="240" w:lineRule="auto"/>
      </w:pPr>
      <w:r>
        <w:separator/>
      </w:r>
    </w:p>
  </w:footnote>
  <w:footnote w:type="continuationSeparator" w:id="0">
    <w:p w14:paraId="002DF7EE" w14:textId="77777777" w:rsidR="003605B6" w:rsidRDefault="00360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0249184"/>
      <w:docPartObj>
        <w:docPartGallery w:val="Page Numbers (Top of Page)"/>
        <w:docPartUnique/>
      </w:docPartObj>
    </w:sdtPr>
    <w:sdtContent>
      <w:p w14:paraId="4BBFA45F" w14:textId="6B7F96AA" w:rsidR="00314D16" w:rsidRDefault="00D14E6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FD6">
          <w:rPr>
            <w:noProof/>
          </w:rPr>
          <w:t>2</w:t>
        </w:r>
        <w:r>
          <w:fldChar w:fldCharType="end"/>
        </w:r>
      </w:p>
    </w:sdtContent>
  </w:sdt>
  <w:p w14:paraId="1211BA50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536EB"/>
    <w:multiLevelType w:val="multilevel"/>
    <w:tmpl w:val="B1965F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8795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B36CF"/>
    <w:rsid w:val="000E77BB"/>
    <w:rsid w:val="0010041F"/>
    <w:rsid w:val="001009A9"/>
    <w:rsid w:val="001058DE"/>
    <w:rsid w:val="00135003"/>
    <w:rsid w:val="00146A21"/>
    <w:rsid w:val="00185F53"/>
    <w:rsid w:val="00264212"/>
    <w:rsid w:val="002B51A1"/>
    <w:rsid w:val="002C1B63"/>
    <w:rsid w:val="002D2C57"/>
    <w:rsid w:val="00314D16"/>
    <w:rsid w:val="003605B6"/>
    <w:rsid w:val="0037050B"/>
    <w:rsid w:val="003E520B"/>
    <w:rsid w:val="004079A8"/>
    <w:rsid w:val="00466FC3"/>
    <w:rsid w:val="00471A1C"/>
    <w:rsid w:val="00483731"/>
    <w:rsid w:val="004B7372"/>
    <w:rsid w:val="005250F2"/>
    <w:rsid w:val="00550236"/>
    <w:rsid w:val="00585510"/>
    <w:rsid w:val="00585884"/>
    <w:rsid w:val="006373BA"/>
    <w:rsid w:val="007127C5"/>
    <w:rsid w:val="00775CDA"/>
    <w:rsid w:val="007902C2"/>
    <w:rsid w:val="007A22B8"/>
    <w:rsid w:val="007E652B"/>
    <w:rsid w:val="00833286"/>
    <w:rsid w:val="00855063"/>
    <w:rsid w:val="008D7B1E"/>
    <w:rsid w:val="009065EA"/>
    <w:rsid w:val="00911077"/>
    <w:rsid w:val="009D4FD6"/>
    <w:rsid w:val="00A2238D"/>
    <w:rsid w:val="00A7615A"/>
    <w:rsid w:val="00AF28B5"/>
    <w:rsid w:val="00B02C00"/>
    <w:rsid w:val="00B454D0"/>
    <w:rsid w:val="00C216F9"/>
    <w:rsid w:val="00C30D14"/>
    <w:rsid w:val="00C62BBC"/>
    <w:rsid w:val="00D00197"/>
    <w:rsid w:val="00D0145C"/>
    <w:rsid w:val="00D14E6E"/>
    <w:rsid w:val="00D93395"/>
    <w:rsid w:val="00DA5DA1"/>
    <w:rsid w:val="00E034B7"/>
    <w:rsid w:val="00E945E8"/>
    <w:rsid w:val="00EB4303"/>
    <w:rsid w:val="00ED61EF"/>
    <w:rsid w:val="00F43F8E"/>
    <w:rsid w:val="00FE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C9C5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table" w:styleId="a7">
    <w:name w:val="Table Grid"/>
    <w:basedOn w:val="a1"/>
    <w:rsid w:val="007E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7E652B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7"/>
    <w:uiPriority w:val="39"/>
    <w:rsid w:val="007E6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7E6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DA5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DA5DA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90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22017-CE62-4833-B8A0-B94CDDCD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Женя</cp:lastModifiedBy>
  <cp:revision>8</cp:revision>
  <cp:lastPrinted>2026-01-29T07:59:00Z</cp:lastPrinted>
  <dcterms:created xsi:type="dcterms:W3CDTF">2026-02-25T16:07:00Z</dcterms:created>
  <dcterms:modified xsi:type="dcterms:W3CDTF">2026-02-25T19:36:00Z</dcterms:modified>
</cp:coreProperties>
</file>