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87B17" w14:textId="77777777" w:rsidR="005611CE" w:rsidRPr="001F4918" w:rsidRDefault="005611CE" w:rsidP="005611CE">
      <w:pPr>
        <w:tabs>
          <w:tab w:val="left" w:pos="4395"/>
        </w:tabs>
        <w:jc w:val="center"/>
        <w:rPr>
          <w:sz w:val="28"/>
          <w:szCs w:val="28"/>
        </w:rPr>
      </w:pPr>
      <w:r w:rsidRPr="001F4918">
        <w:rPr>
          <w:noProof/>
          <w:sz w:val="20"/>
          <w:szCs w:val="20"/>
        </w:rPr>
        <w:drawing>
          <wp:inline distT="0" distB="0" distL="0" distR="0" wp14:anchorId="0418F63A" wp14:editId="4CAAB32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6E325" w14:textId="77777777" w:rsidR="005611CE" w:rsidRPr="001F4918" w:rsidRDefault="005611CE" w:rsidP="005611CE">
      <w:pPr>
        <w:tabs>
          <w:tab w:val="left" w:pos="4395"/>
        </w:tabs>
        <w:ind w:right="-1"/>
        <w:rPr>
          <w:sz w:val="28"/>
          <w:szCs w:val="28"/>
        </w:rPr>
      </w:pPr>
    </w:p>
    <w:p w14:paraId="5364C859" w14:textId="77777777" w:rsidR="005611CE" w:rsidRPr="001F4918" w:rsidRDefault="005611CE" w:rsidP="005611CE">
      <w:pPr>
        <w:tabs>
          <w:tab w:val="left" w:pos="4395"/>
        </w:tabs>
        <w:ind w:right="-1"/>
        <w:jc w:val="center"/>
        <w:rPr>
          <w:b/>
          <w:sz w:val="28"/>
        </w:rPr>
      </w:pPr>
      <w:r w:rsidRPr="001F4918">
        <w:rPr>
          <w:b/>
          <w:sz w:val="28"/>
        </w:rPr>
        <w:t>КИЇВСЬКА МІСЬКА РАДА</w:t>
      </w:r>
    </w:p>
    <w:p w14:paraId="5C66EA3A" w14:textId="77777777" w:rsidR="005611CE" w:rsidRPr="001F4918" w:rsidRDefault="005611CE" w:rsidP="005611CE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1F4918">
        <w:rPr>
          <w:sz w:val="28"/>
          <w:szCs w:val="28"/>
          <w:lang w:val="en-US"/>
        </w:rPr>
        <w:t>V</w:t>
      </w:r>
      <w:r w:rsidRPr="001F4918">
        <w:rPr>
          <w:sz w:val="28"/>
          <w:szCs w:val="28"/>
        </w:rPr>
        <w:t xml:space="preserve"> </w:t>
      </w:r>
      <w:proofErr w:type="spellStart"/>
      <w:r w:rsidRPr="001F4918">
        <w:rPr>
          <w:sz w:val="28"/>
          <w:szCs w:val="28"/>
        </w:rPr>
        <w:t>сесія</w:t>
      </w:r>
      <w:proofErr w:type="spellEnd"/>
      <w:r w:rsidRPr="001F4918">
        <w:rPr>
          <w:sz w:val="28"/>
          <w:szCs w:val="28"/>
        </w:rPr>
        <w:t xml:space="preserve"> </w:t>
      </w:r>
      <w:r w:rsidRPr="001F4918">
        <w:rPr>
          <w:sz w:val="28"/>
          <w:szCs w:val="28"/>
          <w:lang w:val="en-US"/>
        </w:rPr>
        <w:t>IX</w:t>
      </w:r>
      <w:r w:rsidRPr="001F4918">
        <w:rPr>
          <w:sz w:val="28"/>
          <w:szCs w:val="28"/>
        </w:rPr>
        <w:t xml:space="preserve"> </w:t>
      </w:r>
      <w:proofErr w:type="spellStart"/>
      <w:r w:rsidRPr="001F4918">
        <w:rPr>
          <w:sz w:val="28"/>
          <w:szCs w:val="28"/>
        </w:rPr>
        <w:t>скликання</w:t>
      </w:r>
      <w:proofErr w:type="spellEnd"/>
    </w:p>
    <w:p w14:paraId="7334A27C" w14:textId="77777777" w:rsidR="005611CE" w:rsidRPr="001F4918" w:rsidRDefault="005611CE" w:rsidP="005611CE">
      <w:pPr>
        <w:tabs>
          <w:tab w:val="left" w:pos="4395"/>
        </w:tabs>
        <w:ind w:right="-1"/>
        <w:jc w:val="center"/>
        <w:rPr>
          <w:sz w:val="20"/>
        </w:rPr>
      </w:pPr>
    </w:p>
    <w:p w14:paraId="454A7312" w14:textId="77777777" w:rsidR="005611CE" w:rsidRPr="001F4918" w:rsidRDefault="005611CE" w:rsidP="005611CE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1F4918">
        <w:rPr>
          <w:b/>
          <w:sz w:val="32"/>
          <w:szCs w:val="32"/>
        </w:rPr>
        <w:t xml:space="preserve">Р І Ш Е Н </w:t>
      </w:r>
      <w:proofErr w:type="spellStart"/>
      <w:r w:rsidRPr="001F4918">
        <w:rPr>
          <w:b/>
          <w:sz w:val="32"/>
          <w:szCs w:val="32"/>
        </w:rPr>
        <w:t>Н</w:t>
      </w:r>
      <w:proofErr w:type="spellEnd"/>
      <w:r w:rsidRPr="001F4918">
        <w:rPr>
          <w:b/>
          <w:sz w:val="32"/>
          <w:szCs w:val="32"/>
        </w:rPr>
        <w:t xml:space="preserve"> Я</w:t>
      </w:r>
    </w:p>
    <w:p w14:paraId="542D557A" w14:textId="77777777" w:rsidR="005611CE" w:rsidRPr="001F4918" w:rsidRDefault="005611CE" w:rsidP="005611CE">
      <w:pPr>
        <w:tabs>
          <w:tab w:val="left" w:pos="4395"/>
        </w:tabs>
        <w:ind w:right="-1"/>
        <w:jc w:val="center"/>
        <w:rPr>
          <w:sz w:val="20"/>
        </w:rPr>
      </w:pPr>
    </w:p>
    <w:p w14:paraId="6A34FE49" w14:textId="77777777" w:rsidR="005611CE" w:rsidRPr="001F4918" w:rsidRDefault="005611CE" w:rsidP="005611CE">
      <w:pPr>
        <w:tabs>
          <w:tab w:val="left" w:pos="4395"/>
        </w:tabs>
        <w:ind w:right="-1"/>
        <w:jc w:val="center"/>
        <w:rPr>
          <w:sz w:val="28"/>
        </w:rPr>
      </w:pPr>
      <w:r w:rsidRPr="001F4918">
        <w:rPr>
          <w:sz w:val="28"/>
        </w:rPr>
        <w:t xml:space="preserve">_______________                          </w:t>
      </w:r>
      <w:proofErr w:type="spellStart"/>
      <w:r w:rsidRPr="001F4918">
        <w:rPr>
          <w:sz w:val="28"/>
        </w:rPr>
        <w:t>Київ</w:t>
      </w:r>
      <w:proofErr w:type="spellEnd"/>
      <w:r w:rsidRPr="001F4918">
        <w:rPr>
          <w:sz w:val="28"/>
        </w:rPr>
        <w:t xml:space="preserve">                      № _______________</w:t>
      </w:r>
    </w:p>
    <w:p w14:paraId="0E0C35FA" w14:textId="77777777" w:rsidR="005611CE" w:rsidRDefault="005611CE" w:rsidP="005611CE">
      <w:pPr>
        <w:ind w:left="4956"/>
        <w:rPr>
          <w:sz w:val="28"/>
          <w:szCs w:val="28"/>
        </w:rPr>
      </w:pPr>
    </w:p>
    <w:p w14:paraId="057F6A2D" w14:textId="77777777" w:rsidR="005611CE" w:rsidRPr="00742270" w:rsidRDefault="005611CE" w:rsidP="005611CE">
      <w:pPr>
        <w:ind w:left="7080" w:firstLine="708"/>
        <w:rPr>
          <w:sz w:val="28"/>
          <w:szCs w:val="28"/>
        </w:rPr>
      </w:pPr>
      <w:r>
        <w:rPr>
          <w:sz w:val="28"/>
          <w:szCs w:val="28"/>
        </w:rPr>
        <w:t>ПРОЄКТ</w:t>
      </w:r>
    </w:p>
    <w:p w14:paraId="6FE055F3" w14:textId="77777777" w:rsidR="005611CE" w:rsidRDefault="005611CE" w:rsidP="00587145">
      <w:pPr>
        <w:tabs>
          <w:tab w:val="left" w:pos="4395"/>
          <w:tab w:val="left" w:pos="4820"/>
        </w:tabs>
        <w:spacing w:line="276" w:lineRule="auto"/>
        <w:ind w:right="3968"/>
        <w:jc w:val="both"/>
        <w:rPr>
          <w:b/>
          <w:bCs/>
          <w:sz w:val="28"/>
          <w:szCs w:val="28"/>
          <w:lang w:val="uk-UA"/>
        </w:rPr>
      </w:pPr>
    </w:p>
    <w:p w14:paraId="660D6ECC" w14:textId="5164D014" w:rsidR="00B05799" w:rsidRPr="0059146A" w:rsidRDefault="0059146A" w:rsidP="0059146A">
      <w:pPr>
        <w:tabs>
          <w:tab w:val="left" w:pos="4678"/>
          <w:tab w:val="left" w:pos="5245"/>
        </w:tabs>
        <w:ind w:right="4111"/>
        <w:jc w:val="both"/>
        <w:rPr>
          <w:b/>
          <w:bCs/>
          <w:sz w:val="28"/>
          <w:szCs w:val="28"/>
          <w:lang w:val="uk-UA"/>
        </w:rPr>
      </w:pPr>
      <w:r w:rsidRPr="0059146A">
        <w:rPr>
          <w:b/>
          <w:bCs/>
          <w:sz w:val="28"/>
          <w:szCs w:val="28"/>
          <w:lang w:val="uk-UA"/>
        </w:rPr>
        <w:t xml:space="preserve">Про внесення змін до рішення Київської </w:t>
      </w:r>
      <w:r>
        <w:rPr>
          <w:b/>
          <w:bCs/>
          <w:sz w:val="28"/>
          <w:szCs w:val="28"/>
          <w:lang w:val="uk-UA"/>
        </w:rPr>
        <w:t xml:space="preserve"> міської ради </w:t>
      </w:r>
      <w:r w:rsidRPr="0059146A">
        <w:rPr>
          <w:b/>
          <w:bCs/>
          <w:sz w:val="28"/>
          <w:szCs w:val="28"/>
          <w:lang w:val="uk-UA"/>
        </w:rPr>
        <w:t>від 06 листопада 2025 року № 241/10708 «Про створення тимчасової</w:t>
      </w:r>
      <w:r>
        <w:rPr>
          <w:b/>
          <w:bCs/>
          <w:sz w:val="28"/>
          <w:szCs w:val="28"/>
          <w:lang w:val="uk-UA"/>
        </w:rPr>
        <w:t xml:space="preserve"> </w:t>
      </w:r>
      <w:r w:rsidRPr="0059146A">
        <w:rPr>
          <w:b/>
          <w:bCs/>
          <w:sz w:val="28"/>
          <w:szCs w:val="28"/>
          <w:lang w:val="uk-UA"/>
        </w:rPr>
        <w:t>контрольної комісії Київської міської ради з питань перевірки реалізації проєктів і заходів з відновлення об’єктів (незалежно від форми власності), пошкоджених або знищених внаслідок збройної агресії Російської Федерації проти України, за рахунок коштів бюджету міста Києва»</w:t>
      </w:r>
    </w:p>
    <w:p w14:paraId="1E8094DF" w14:textId="77777777" w:rsidR="0059146A" w:rsidRDefault="0059146A" w:rsidP="0059146A">
      <w:pPr>
        <w:tabs>
          <w:tab w:val="left" w:pos="5245"/>
        </w:tabs>
        <w:ind w:right="282"/>
        <w:jc w:val="both"/>
        <w:rPr>
          <w:bCs/>
          <w:sz w:val="28"/>
          <w:szCs w:val="28"/>
          <w:lang w:val="uk-UA"/>
        </w:rPr>
      </w:pPr>
    </w:p>
    <w:p w14:paraId="09BF582B" w14:textId="27DE61E8" w:rsidR="00B05799" w:rsidRDefault="0059146A" w:rsidP="00B05799">
      <w:pPr>
        <w:tabs>
          <w:tab w:val="left" w:pos="5245"/>
        </w:tabs>
        <w:ind w:right="284" w:firstLine="709"/>
        <w:jc w:val="both"/>
        <w:rPr>
          <w:sz w:val="28"/>
          <w:szCs w:val="28"/>
          <w:lang w:val="uk-UA"/>
        </w:rPr>
      </w:pPr>
      <w:r w:rsidRPr="0059146A">
        <w:rPr>
          <w:sz w:val="28"/>
          <w:szCs w:val="28"/>
          <w:lang w:val="uk-UA"/>
        </w:rPr>
        <w:t>Відповідно до Конституції України, Закону України «Про місцеве самоврядування в Україні», Регламенту Київської міської ради, Київська міська рада</w:t>
      </w:r>
    </w:p>
    <w:p w14:paraId="7E8457BB" w14:textId="77777777" w:rsidR="0059146A" w:rsidRPr="0059146A" w:rsidRDefault="0059146A" w:rsidP="0059146A">
      <w:pPr>
        <w:tabs>
          <w:tab w:val="left" w:pos="5245"/>
        </w:tabs>
        <w:ind w:right="142" w:firstLine="709"/>
        <w:jc w:val="both"/>
        <w:rPr>
          <w:sz w:val="28"/>
          <w:szCs w:val="28"/>
          <w:lang w:val="uk-UA"/>
        </w:rPr>
      </w:pPr>
    </w:p>
    <w:p w14:paraId="74FF76FF" w14:textId="2747D4E7" w:rsidR="004713D0" w:rsidRPr="00B05799" w:rsidRDefault="00DC70A8" w:rsidP="00B05799">
      <w:pPr>
        <w:tabs>
          <w:tab w:val="left" w:pos="5245"/>
        </w:tabs>
        <w:ind w:right="284" w:firstLine="709"/>
        <w:jc w:val="both"/>
        <w:rPr>
          <w:sz w:val="28"/>
          <w:szCs w:val="28"/>
          <w:lang w:val="uk-UA"/>
        </w:rPr>
      </w:pPr>
      <w:r w:rsidRPr="005611CE">
        <w:rPr>
          <w:b/>
          <w:bCs/>
          <w:sz w:val="28"/>
          <w:szCs w:val="28"/>
          <w:lang w:val="uk-UA"/>
        </w:rPr>
        <w:t>ВИР</w:t>
      </w:r>
      <w:r w:rsidRPr="00A847FE">
        <w:rPr>
          <w:b/>
          <w:bCs/>
          <w:sz w:val="28"/>
          <w:szCs w:val="28"/>
          <w:lang w:val="uk-UA"/>
        </w:rPr>
        <w:t>ІШИЛА</w:t>
      </w:r>
      <w:r w:rsidR="005A6D09" w:rsidRPr="005611CE">
        <w:rPr>
          <w:b/>
          <w:bCs/>
          <w:sz w:val="28"/>
          <w:szCs w:val="28"/>
          <w:lang w:val="uk-UA"/>
        </w:rPr>
        <w:t>:</w:t>
      </w:r>
    </w:p>
    <w:p w14:paraId="5D3F2775" w14:textId="4459B62E" w:rsidR="0059146A" w:rsidRPr="00271567" w:rsidRDefault="0077059B" w:rsidP="003A6194">
      <w:pPr>
        <w:tabs>
          <w:tab w:val="left" w:pos="567"/>
        </w:tabs>
        <w:ind w:right="28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59146A" w:rsidRPr="00271567">
        <w:rPr>
          <w:sz w:val="28"/>
          <w:szCs w:val="28"/>
          <w:lang w:val="uk-UA"/>
        </w:rPr>
        <w:t xml:space="preserve">1. </w:t>
      </w:r>
      <w:proofErr w:type="spellStart"/>
      <w:r w:rsidR="0059146A" w:rsidRPr="00271567">
        <w:rPr>
          <w:sz w:val="28"/>
          <w:szCs w:val="28"/>
          <w:lang w:val="uk-UA"/>
        </w:rPr>
        <w:t>Внести</w:t>
      </w:r>
      <w:proofErr w:type="spellEnd"/>
      <w:r w:rsidR="0059146A" w:rsidRPr="00271567">
        <w:rPr>
          <w:sz w:val="28"/>
          <w:szCs w:val="28"/>
          <w:lang w:val="uk-UA"/>
        </w:rPr>
        <w:t xml:space="preserve"> зміни до рішення Київської міської ради від 06 листопада 2025 року № 241/10708 «Про створення тимчасової контрольної комісії Київської міської ради з питань перевірки реалізації проєктів і заходів з відновлення об’єктів (незалежно від форми власності), пошкоджених або знищених внаслідок збройної агресії Російської Федерації проти України, за рахунок коштів бюджету міста Києва», а саме:</w:t>
      </w:r>
    </w:p>
    <w:p w14:paraId="67368083" w14:textId="7F82EB06" w:rsidR="003A6194" w:rsidRPr="00271567" w:rsidRDefault="00893E32" w:rsidP="003A6194">
      <w:pPr>
        <w:tabs>
          <w:tab w:val="left" w:pos="567"/>
        </w:tabs>
        <w:ind w:right="28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</w:t>
      </w:r>
      <w:r w:rsidR="0059146A" w:rsidRPr="00271567">
        <w:rPr>
          <w:sz w:val="28"/>
          <w:szCs w:val="28"/>
          <w:lang w:val="uk-UA"/>
        </w:rPr>
        <w:t>пункт</w:t>
      </w:r>
      <w:r>
        <w:rPr>
          <w:sz w:val="28"/>
          <w:szCs w:val="28"/>
          <w:lang w:val="uk-UA"/>
        </w:rPr>
        <w:t>і</w:t>
      </w:r>
      <w:r w:rsidR="0059146A" w:rsidRPr="00271567">
        <w:rPr>
          <w:sz w:val="28"/>
          <w:szCs w:val="28"/>
          <w:lang w:val="uk-UA"/>
        </w:rPr>
        <w:t xml:space="preserve"> 2 рішення</w:t>
      </w:r>
      <w:r>
        <w:rPr>
          <w:sz w:val="28"/>
          <w:szCs w:val="28"/>
          <w:lang w:val="uk-UA"/>
        </w:rPr>
        <w:t>, у переліку членів тимчасової контрольної комісії слова «Прокопів Володимир Володимирович, депутат Київської міської ради»  замінити на</w:t>
      </w:r>
      <w:r w:rsidR="003A6194" w:rsidRPr="0027156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proofErr w:type="spellStart"/>
      <w:r w:rsidR="008008DE" w:rsidRPr="00271567">
        <w:rPr>
          <w:sz w:val="28"/>
          <w:szCs w:val="28"/>
          <w:lang w:val="uk-UA"/>
        </w:rPr>
        <w:t>Габібу</w:t>
      </w:r>
      <w:r w:rsidR="00B504A9" w:rsidRPr="00271567">
        <w:rPr>
          <w:sz w:val="28"/>
          <w:szCs w:val="28"/>
          <w:lang w:val="uk-UA"/>
        </w:rPr>
        <w:t>л</w:t>
      </w:r>
      <w:r w:rsidR="008008DE" w:rsidRPr="00271567">
        <w:rPr>
          <w:sz w:val="28"/>
          <w:szCs w:val="28"/>
          <w:lang w:val="uk-UA"/>
        </w:rPr>
        <w:t>лаєва</w:t>
      </w:r>
      <w:proofErr w:type="spellEnd"/>
      <w:r w:rsidR="008008DE" w:rsidRPr="00271567">
        <w:rPr>
          <w:sz w:val="28"/>
          <w:szCs w:val="28"/>
          <w:lang w:val="uk-UA"/>
        </w:rPr>
        <w:t xml:space="preserve"> </w:t>
      </w:r>
      <w:proofErr w:type="spellStart"/>
      <w:r w:rsidR="008008DE" w:rsidRPr="00271567">
        <w:rPr>
          <w:sz w:val="28"/>
          <w:szCs w:val="28"/>
          <w:lang w:val="uk-UA"/>
        </w:rPr>
        <w:t>Дінара</w:t>
      </w:r>
      <w:proofErr w:type="spellEnd"/>
      <w:r w:rsidR="008008DE" w:rsidRPr="00271567">
        <w:rPr>
          <w:sz w:val="28"/>
          <w:szCs w:val="28"/>
          <w:lang w:val="uk-UA"/>
        </w:rPr>
        <w:t xml:space="preserve"> </w:t>
      </w:r>
      <w:proofErr w:type="spellStart"/>
      <w:r w:rsidR="008008DE" w:rsidRPr="00271567">
        <w:rPr>
          <w:sz w:val="28"/>
          <w:szCs w:val="28"/>
          <w:lang w:val="uk-UA"/>
        </w:rPr>
        <w:t>Тарлан</w:t>
      </w:r>
      <w:proofErr w:type="spellEnd"/>
      <w:r w:rsidR="008008DE" w:rsidRPr="00271567">
        <w:rPr>
          <w:sz w:val="28"/>
          <w:szCs w:val="28"/>
          <w:lang w:val="uk-UA"/>
        </w:rPr>
        <w:t xml:space="preserve"> </w:t>
      </w:r>
      <w:proofErr w:type="spellStart"/>
      <w:r w:rsidR="008008DE" w:rsidRPr="00271567">
        <w:rPr>
          <w:sz w:val="28"/>
          <w:szCs w:val="28"/>
          <w:lang w:val="uk-UA"/>
        </w:rPr>
        <w:t>кизи</w:t>
      </w:r>
      <w:proofErr w:type="spellEnd"/>
      <w:r w:rsidR="008008DE" w:rsidRPr="00271567">
        <w:rPr>
          <w:sz w:val="28"/>
          <w:szCs w:val="28"/>
          <w:lang w:val="uk-UA"/>
        </w:rPr>
        <w:t>, депутат Київської міської ради</w:t>
      </w:r>
      <w:r>
        <w:rPr>
          <w:sz w:val="28"/>
          <w:szCs w:val="28"/>
          <w:lang w:val="uk-UA"/>
        </w:rPr>
        <w:t>»</w:t>
      </w:r>
      <w:r w:rsidR="008008DE" w:rsidRPr="00271567">
        <w:rPr>
          <w:sz w:val="28"/>
          <w:szCs w:val="28"/>
          <w:lang w:val="uk-UA"/>
        </w:rPr>
        <w:t>.</w:t>
      </w:r>
    </w:p>
    <w:p w14:paraId="6171ABD2" w14:textId="0EB5B9CA" w:rsidR="0059146A" w:rsidRPr="00271567" w:rsidRDefault="003A6194" w:rsidP="003A6194">
      <w:pPr>
        <w:tabs>
          <w:tab w:val="left" w:pos="567"/>
        </w:tabs>
        <w:ind w:right="282"/>
        <w:jc w:val="both"/>
        <w:rPr>
          <w:sz w:val="28"/>
          <w:szCs w:val="28"/>
          <w:lang w:val="uk-UA"/>
        </w:rPr>
      </w:pPr>
      <w:r w:rsidRPr="00271567">
        <w:rPr>
          <w:sz w:val="28"/>
          <w:szCs w:val="28"/>
          <w:lang w:val="uk-UA"/>
        </w:rPr>
        <w:tab/>
        <w:t>2. Оприлюднити це рішення в установленому законодавством України порядку.</w:t>
      </w:r>
    </w:p>
    <w:p w14:paraId="6D76BFD2" w14:textId="0DF85808" w:rsidR="0059146A" w:rsidRPr="00271567" w:rsidRDefault="003A6194" w:rsidP="003A6194">
      <w:pPr>
        <w:tabs>
          <w:tab w:val="left" w:pos="567"/>
        </w:tabs>
        <w:ind w:right="282"/>
        <w:jc w:val="both"/>
        <w:rPr>
          <w:sz w:val="28"/>
          <w:szCs w:val="28"/>
          <w:lang w:val="uk-UA"/>
        </w:rPr>
      </w:pPr>
      <w:r w:rsidRPr="00271567">
        <w:rPr>
          <w:sz w:val="28"/>
          <w:szCs w:val="28"/>
          <w:lang w:val="uk-UA"/>
        </w:rPr>
        <w:tab/>
      </w:r>
      <w:r w:rsidR="0059146A" w:rsidRPr="00271567">
        <w:rPr>
          <w:sz w:val="28"/>
          <w:szCs w:val="28"/>
          <w:lang w:val="uk-UA"/>
        </w:rPr>
        <w:t xml:space="preserve">3. </w:t>
      </w:r>
      <w:r w:rsidRPr="00271567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 та постійну комісію Київської міської ради з питань бюджету, соціально-економічного розвитку та інвестиційної діяльності.</w:t>
      </w:r>
    </w:p>
    <w:p w14:paraId="636FE67E" w14:textId="77777777" w:rsidR="00E078A9" w:rsidRPr="003A6194" w:rsidRDefault="00E078A9" w:rsidP="003A6194">
      <w:pPr>
        <w:tabs>
          <w:tab w:val="left" w:pos="567"/>
        </w:tabs>
        <w:ind w:right="282"/>
        <w:jc w:val="both"/>
        <w:rPr>
          <w:sz w:val="28"/>
          <w:szCs w:val="28"/>
          <w:lang w:val="uk-UA"/>
        </w:rPr>
      </w:pPr>
    </w:p>
    <w:p w14:paraId="0A6B93EB" w14:textId="362699A5" w:rsidR="004713D0" w:rsidRPr="005611CE" w:rsidRDefault="004713D0" w:rsidP="003A6194">
      <w:pPr>
        <w:tabs>
          <w:tab w:val="left" w:pos="5245"/>
        </w:tabs>
        <w:spacing w:line="360" w:lineRule="auto"/>
        <w:ind w:right="282" w:hanging="142"/>
        <w:jc w:val="both"/>
        <w:rPr>
          <w:b/>
          <w:bCs/>
          <w:sz w:val="28"/>
          <w:szCs w:val="28"/>
        </w:rPr>
      </w:pPr>
      <w:r w:rsidRPr="00A847FE">
        <w:rPr>
          <w:b/>
          <w:bCs/>
          <w:sz w:val="28"/>
          <w:szCs w:val="28"/>
          <w:lang w:val="uk-UA"/>
        </w:rPr>
        <w:t>Київський міський голова                                                      Віталій КЛИЧКО</w:t>
      </w:r>
    </w:p>
    <w:p w14:paraId="3C77BC14" w14:textId="77777777" w:rsidR="001B066C" w:rsidRPr="005611CE" w:rsidRDefault="001B066C" w:rsidP="00F02FF3">
      <w:pPr>
        <w:tabs>
          <w:tab w:val="left" w:pos="5245"/>
        </w:tabs>
        <w:spacing w:line="360" w:lineRule="auto"/>
        <w:ind w:right="282"/>
        <w:jc w:val="both"/>
        <w:rPr>
          <w:b/>
          <w:bCs/>
          <w:sz w:val="28"/>
          <w:szCs w:val="28"/>
        </w:rPr>
      </w:pPr>
    </w:p>
    <w:tbl>
      <w:tblPr>
        <w:tblStyle w:val="a9"/>
        <w:tblW w:w="9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276"/>
        <w:gridCol w:w="3815"/>
      </w:tblGrid>
      <w:tr w:rsidR="00E078A9" w:rsidRPr="00BB35EB" w14:paraId="407E9DEB" w14:textId="77777777" w:rsidTr="009F5F59">
        <w:tc>
          <w:tcPr>
            <w:tcW w:w="4678" w:type="dxa"/>
          </w:tcPr>
          <w:p w14:paraId="1591B7CA" w14:textId="77777777" w:rsidR="00E078A9" w:rsidRPr="00E078A9" w:rsidRDefault="00E078A9" w:rsidP="009F5F59">
            <w:pPr>
              <w:rPr>
                <w:sz w:val="28"/>
                <w:szCs w:val="28"/>
              </w:rPr>
            </w:pPr>
            <w:r w:rsidRPr="00E078A9">
              <w:rPr>
                <w:b/>
                <w:bCs/>
                <w:sz w:val="28"/>
                <w:szCs w:val="28"/>
              </w:rPr>
              <w:t>ПОДАННЯ</w:t>
            </w:r>
            <w:r w:rsidRPr="00E078A9">
              <w:rPr>
                <w:sz w:val="28"/>
                <w:szCs w:val="28"/>
              </w:rPr>
              <w:t>:</w:t>
            </w:r>
          </w:p>
        </w:tc>
        <w:tc>
          <w:tcPr>
            <w:tcW w:w="1276" w:type="dxa"/>
          </w:tcPr>
          <w:p w14:paraId="12448A44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6A7909EC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</w:tr>
      <w:tr w:rsidR="00E078A9" w:rsidRPr="00BB35EB" w14:paraId="552D86E9" w14:textId="77777777" w:rsidTr="009F5F59">
        <w:tc>
          <w:tcPr>
            <w:tcW w:w="4678" w:type="dxa"/>
          </w:tcPr>
          <w:p w14:paraId="547D0B86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C2FF4A3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36C8ECB4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</w:tr>
      <w:tr w:rsidR="00E078A9" w:rsidRPr="00BB35EB" w14:paraId="4D3B58F9" w14:textId="77777777" w:rsidTr="009F5F59">
        <w:tc>
          <w:tcPr>
            <w:tcW w:w="4678" w:type="dxa"/>
          </w:tcPr>
          <w:p w14:paraId="4E9D8A76" w14:textId="77777777" w:rsidR="00E078A9" w:rsidRPr="00E078A9" w:rsidRDefault="00E078A9" w:rsidP="009F5F59">
            <w:pPr>
              <w:rPr>
                <w:sz w:val="28"/>
                <w:szCs w:val="28"/>
              </w:rPr>
            </w:pPr>
            <w:proofErr w:type="spellStart"/>
            <w:r w:rsidRPr="00E078A9">
              <w:rPr>
                <w:sz w:val="28"/>
                <w:szCs w:val="28"/>
              </w:rPr>
              <w:t>Депутати</w:t>
            </w:r>
            <w:proofErr w:type="spellEnd"/>
            <w:r w:rsidRPr="00E078A9">
              <w:rPr>
                <w:sz w:val="28"/>
                <w:szCs w:val="28"/>
              </w:rPr>
              <w:t xml:space="preserve"> </w:t>
            </w:r>
            <w:proofErr w:type="spellStart"/>
            <w:r w:rsidRPr="00E078A9">
              <w:rPr>
                <w:sz w:val="28"/>
                <w:szCs w:val="28"/>
              </w:rPr>
              <w:t>Київської</w:t>
            </w:r>
            <w:proofErr w:type="spellEnd"/>
            <w:r w:rsidRPr="00E078A9">
              <w:rPr>
                <w:sz w:val="28"/>
                <w:szCs w:val="28"/>
              </w:rPr>
              <w:t xml:space="preserve"> </w:t>
            </w:r>
            <w:proofErr w:type="spellStart"/>
            <w:r w:rsidRPr="00E078A9">
              <w:rPr>
                <w:sz w:val="28"/>
                <w:szCs w:val="28"/>
              </w:rPr>
              <w:t>міської</w:t>
            </w:r>
            <w:proofErr w:type="spellEnd"/>
            <w:r w:rsidRPr="00E078A9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1276" w:type="dxa"/>
          </w:tcPr>
          <w:p w14:paraId="0CD5A756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  <w:p w14:paraId="7B81593E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  <w:p w14:paraId="2C4998E9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  <w:p w14:paraId="1E7BE003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  <w:p w14:paraId="114DA3DE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  <w:p w14:paraId="6A9427C7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  <w:p w14:paraId="50C6FCF8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  <w:p w14:paraId="7CE3A3B6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  <w:p w14:paraId="440C735B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  <w:p w14:paraId="2CB235D0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  <w:p w14:paraId="4BC7388A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34D0E704" w14:textId="77777777" w:rsidR="00E078A9" w:rsidRPr="00E078A9" w:rsidRDefault="00E078A9" w:rsidP="009F5F59">
            <w:pPr>
              <w:rPr>
                <w:sz w:val="28"/>
                <w:szCs w:val="28"/>
              </w:rPr>
            </w:pPr>
            <w:r w:rsidRPr="00E078A9">
              <w:rPr>
                <w:sz w:val="28"/>
                <w:szCs w:val="28"/>
              </w:rPr>
              <w:t xml:space="preserve">                 </w:t>
            </w:r>
          </w:p>
        </w:tc>
      </w:tr>
      <w:tr w:rsidR="00E078A9" w:rsidRPr="00BB35EB" w14:paraId="31067B79" w14:textId="77777777" w:rsidTr="009F5F59">
        <w:tc>
          <w:tcPr>
            <w:tcW w:w="4678" w:type="dxa"/>
          </w:tcPr>
          <w:p w14:paraId="78D11E19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97C9687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0BA76CD2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</w:tr>
      <w:tr w:rsidR="00E078A9" w:rsidRPr="00BB35EB" w14:paraId="440C23C2" w14:textId="77777777" w:rsidTr="009F5F59">
        <w:tc>
          <w:tcPr>
            <w:tcW w:w="4678" w:type="dxa"/>
          </w:tcPr>
          <w:p w14:paraId="60BB99DC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80A8303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6650C7C1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</w:tr>
      <w:tr w:rsidR="00E078A9" w:rsidRPr="00BB35EB" w14:paraId="01337B86" w14:textId="77777777" w:rsidTr="009F5F59">
        <w:tc>
          <w:tcPr>
            <w:tcW w:w="4678" w:type="dxa"/>
          </w:tcPr>
          <w:p w14:paraId="20C4B1DB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4E7D302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3C96D343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</w:tr>
      <w:tr w:rsidR="00E078A9" w:rsidRPr="00BB35EB" w14:paraId="3D91D948" w14:textId="77777777" w:rsidTr="009F5F59">
        <w:tc>
          <w:tcPr>
            <w:tcW w:w="4678" w:type="dxa"/>
          </w:tcPr>
          <w:p w14:paraId="2F16706A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AE356D9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4E87749F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</w:tr>
      <w:tr w:rsidR="00E078A9" w:rsidRPr="00BB35EB" w14:paraId="65B576A5" w14:textId="77777777" w:rsidTr="009F5F59">
        <w:tc>
          <w:tcPr>
            <w:tcW w:w="4678" w:type="dxa"/>
          </w:tcPr>
          <w:p w14:paraId="1F497553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026C6A5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4A9F8B72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</w:tr>
      <w:tr w:rsidR="00E078A9" w:rsidRPr="00BB35EB" w14:paraId="0FD091F7" w14:textId="77777777" w:rsidTr="009F5F59">
        <w:tc>
          <w:tcPr>
            <w:tcW w:w="4678" w:type="dxa"/>
          </w:tcPr>
          <w:p w14:paraId="7D9576CC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9FB6EA9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6DD141A7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</w:tr>
      <w:tr w:rsidR="00E078A9" w:rsidRPr="00BB35EB" w14:paraId="1ECFBFA5" w14:textId="77777777" w:rsidTr="009F5F59">
        <w:tc>
          <w:tcPr>
            <w:tcW w:w="4678" w:type="dxa"/>
          </w:tcPr>
          <w:p w14:paraId="4F7C7298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444FE18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15D4C67F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</w:tr>
      <w:tr w:rsidR="00E078A9" w:rsidRPr="00BB35EB" w14:paraId="2BF3495C" w14:textId="77777777" w:rsidTr="009F5F59">
        <w:tc>
          <w:tcPr>
            <w:tcW w:w="4678" w:type="dxa"/>
          </w:tcPr>
          <w:p w14:paraId="22F7D7B0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91A3E00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1EC94F48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</w:tr>
      <w:tr w:rsidR="00E078A9" w:rsidRPr="00BB35EB" w14:paraId="7B05D0DF" w14:textId="77777777" w:rsidTr="009F5F59">
        <w:tc>
          <w:tcPr>
            <w:tcW w:w="4678" w:type="dxa"/>
          </w:tcPr>
          <w:p w14:paraId="2F521DD9" w14:textId="77777777" w:rsidR="00E078A9" w:rsidRPr="00E078A9" w:rsidRDefault="00E078A9" w:rsidP="009F5F59">
            <w:pPr>
              <w:rPr>
                <w:sz w:val="28"/>
                <w:szCs w:val="28"/>
              </w:rPr>
            </w:pPr>
            <w:r w:rsidRPr="00E078A9">
              <w:rPr>
                <w:b/>
                <w:bCs/>
                <w:sz w:val="28"/>
                <w:szCs w:val="28"/>
              </w:rPr>
              <w:t>ПОГОДЖЕНО</w:t>
            </w:r>
            <w:r w:rsidRPr="00E078A9">
              <w:rPr>
                <w:sz w:val="28"/>
                <w:szCs w:val="28"/>
              </w:rPr>
              <w:t>:</w:t>
            </w:r>
          </w:p>
        </w:tc>
        <w:tc>
          <w:tcPr>
            <w:tcW w:w="1276" w:type="dxa"/>
          </w:tcPr>
          <w:p w14:paraId="7C4FD5FC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1DD121AE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</w:tr>
      <w:tr w:rsidR="00E078A9" w:rsidRPr="00BB35EB" w14:paraId="1AE5C643" w14:textId="77777777" w:rsidTr="009F5F59">
        <w:tc>
          <w:tcPr>
            <w:tcW w:w="4678" w:type="dxa"/>
          </w:tcPr>
          <w:p w14:paraId="292AF1DA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F8CEEF7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0CB87178" w14:textId="77777777" w:rsidR="00E078A9" w:rsidRPr="00E078A9" w:rsidRDefault="00E078A9" w:rsidP="009F5F59">
            <w:pPr>
              <w:rPr>
                <w:sz w:val="28"/>
                <w:szCs w:val="28"/>
              </w:rPr>
            </w:pPr>
          </w:p>
        </w:tc>
      </w:tr>
      <w:tr w:rsidR="00E078A9" w:rsidRPr="00E078A9" w14:paraId="45436172" w14:textId="77777777" w:rsidTr="009F5F59">
        <w:tc>
          <w:tcPr>
            <w:tcW w:w="4678" w:type="dxa"/>
          </w:tcPr>
          <w:p w14:paraId="7BF3BE9F" w14:textId="2B144665" w:rsidR="00E078A9" w:rsidRPr="00E078A9" w:rsidRDefault="00E078A9" w:rsidP="00E078A9">
            <w:pPr>
              <w:jc w:val="both"/>
              <w:rPr>
                <w:sz w:val="28"/>
                <w:szCs w:val="28"/>
                <w:lang w:val="uk-UA"/>
              </w:rPr>
            </w:pPr>
            <w:r w:rsidRPr="00E078A9">
              <w:rPr>
                <w:sz w:val="28"/>
                <w:szCs w:val="28"/>
                <w:lang w:val="uk-UA"/>
              </w:rPr>
              <w:t xml:space="preserve">Постійна комісія Київської міської ради з питань регламенту, депутатської етики та запобігання корупції </w:t>
            </w:r>
          </w:p>
        </w:tc>
        <w:tc>
          <w:tcPr>
            <w:tcW w:w="1276" w:type="dxa"/>
          </w:tcPr>
          <w:p w14:paraId="50E4C223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15" w:type="dxa"/>
            <w:vAlign w:val="bottom"/>
          </w:tcPr>
          <w:p w14:paraId="72F8939A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</w:tr>
      <w:tr w:rsidR="00E078A9" w:rsidRPr="00E078A9" w14:paraId="79379327" w14:textId="77777777" w:rsidTr="009F5F59">
        <w:tc>
          <w:tcPr>
            <w:tcW w:w="4678" w:type="dxa"/>
          </w:tcPr>
          <w:p w14:paraId="44FE3ED6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14:paraId="68BD6B36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15" w:type="dxa"/>
            <w:vAlign w:val="bottom"/>
          </w:tcPr>
          <w:p w14:paraId="45C6DDCB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</w:tr>
      <w:tr w:rsidR="00E078A9" w:rsidRPr="00E078A9" w14:paraId="5AE80AD1" w14:textId="77777777" w:rsidTr="009F5F59">
        <w:tc>
          <w:tcPr>
            <w:tcW w:w="4678" w:type="dxa"/>
          </w:tcPr>
          <w:p w14:paraId="64153A46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  <w:r w:rsidRPr="00E078A9">
              <w:rPr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1276" w:type="dxa"/>
          </w:tcPr>
          <w:p w14:paraId="1D697A0E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15" w:type="dxa"/>
            <w:vAlign w:val="bottom"/>
          </w:tcPr>
          <w:p w14:paraId="727C30C4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  <w:r w:rsidRPr="00E078A9">
              <w:rPr>
                <w:sz w:val="28"/>
                <w:szCs w:val="28"/>
                <w:lang w:val="uk-UA"/>
              </w:rPr>
              <w:t>Леонід ЄМЕЦЬ</w:t>
            </w:r>
          </w:p>
          <w:p w14:paraId="2167CC8F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  <w:p w14:paraId="261F5F72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  <w:p w14:paraId="1C9D558F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</w:tr>
      <w:tr w:rsidR="00E078A9" w:rsidRPr="00E078A9" w14:paraId="53365E03" w14:textId="77777777" w:rsidTr="009F5F59">
        <w:tc>
          <w:tcPr>
            <w:tcW w:w="4678" w:type="dxa"/>
          </w:tcPr>
          <w:p w14:paraId="12F3D2CA" w14:textId="77777777" w:rsidR="00E078A9" w:rsidRPr="00E078A9" w:rsidRDefault="00E078A9" w:rsidP="00E078A9">
            <w:pPr>
              <w:jc w:val="both"/>
              <w:rPr>
                <w:sz w:val="28"/>
                <w:szCs w:val="28"/>
                <w:lang w:val="uk-UA"/>
              </w:rPr>
            </w:pPr>
            <w:r w:rsidRPr="00E078A9">
              <w:rPr>
                <w:sz w:val="28"/>
                <w:szCs w:val="28"/>
                <w:lang w:val="uk-UA"/>
              </w:rPr>
              <w:t xml:space="preserve">Постійна комісія Київської міської ради з питань бюджету, соціально-економічного розвитку та інвестиційної діяльності </w:t>
            </w:r>
          </w:p>
        </w:tc>
        <w:tc>
          <w:tcPr>
            <w:tcW w:w="1276" w:type="dxa"/>
          </w:tcPr>
          <w:p w14:paraId="2EEA4136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15" w:type="dxa"/>
            <w:vAlign w:val="bottom"/>
          </w:tcPr>
          <w:p w14:paraId="6BD48670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</w:tr>
      <w:tr w:rsidR="00E078A9" w:rsidRPr="00E078A9" w14:paraId="12D61C8A" w14:textId="77777777" w:rsidTr="009F5F59">
        <w:tc>
          <w:tcPr>
            <w:tcW w:w="4678" w:type="dxa"/>
          </w:tcPr>
          <w:p w14:paraId="67C18582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14:paraId="062BC610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15" w:type="dxa"/>
            <w:vAlign w:val="bottom"/>
          </w:tcPr>
          <w:p w14:paraId="585A14A0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</w:tr>
      <w:tr w:rsidR="00E078A9" w:rsidRPr="00E078A9" w14:paraId="5B7591DC" w14:textId="77777777" w:rsidTr="009F5F59">
        <w:tc>
          <w:tcPr>
            <w:tcW w:w="4678" w:type="dxa"/>
          </w:tcPr>
          <w:p w14:paraId="3B118884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  <w:r w:rsidRPr="00E078A9">
              <w:rPr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1276" w:type="dxa"/>
          </w:tcPr>
          <w:p w14:paraId="2AAEF424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15" w:type="dxa"/>
            <w:vAlign w:val="bottom"/>
          </w:tcPr>
          <w:p w14:paraId="14D8C7CC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  <w:r w:rsidRPr="00E078A9">
              <w:rPr>
                <w:sz w:val="28"/>
                <w:szCs w:val="28"/>
                <w:lang w:val="uk-UA"/>
              </w:rPr>
              <w:t>Андрій ВІТРЕНКО</w:t>
            </w:r>
          </w:p>
        </w:tc>
      </w:tr>
      <w:tr w:rsidR="00E078A9" w:rsidRPr="00E078A9" w14:paraId="76EA006E" w14:textId="77777777" w:rsidTr="009F5F59">
        <w:tc>
          <w:tcPr>
            <w:tcW w:w="4678" w:type="dxa"/>
          </w:tcPr>
          <w:p w14:paraId="486979F7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14:paraId="1178D8CB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15" w:type="dxa"/>
            <w:vAlign w:val="bottom"/>
          </w:tcPr>
          <w:p w14:paraId="642191FA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</w:tr>
      <w:tr w:rsidR="00E078A9" w:rsidRPr="00E078A9" w14:paraId="08C36E7D" w14:textId="77777777" w:rsidTr="009F5F59">
        <w:tc>
          <w:tcPr>
            <w:tcW w:w="4678" w:type="dxa"/>
          </w:tcPr>
          <w:p w14:paraId="0A1F6949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  <w:p w14:paraId="7216C998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  <w:p w14:paraId="6F40AF45" w14:textId="1E9208FF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  <w:r w:rsidRPr="00E078A9">
              <w:rPr>
                <w:sz w:val="28"/>
                <w:szCs w:val="28"/>
                <w:lang w:val="uk-UA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276" w:type="dxa"/>
          </w:tcPr>
          <w:p w14:paraId="1F90EF5E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815" w:type="dxa"/>
            <w:vAlign w:val="bottom"/>
          </w:tcPr>
          <w:p w14:paraId="163BA206" w14:textId="77777777" w:rsidR="00E078A9" w:rsidRPr="00E078A9" w:rsidRDefault="00E078A9" w:rsidP="009F5F59">
            <w:pPr>
              <w:rPr>
                <w:sz w:val="28"/>
                <w:szCs w:val="28"/>
                <w:lang w:val="uk-UA"/>
              </w:rPr>
            </w:pPr>
            <w:r w:rsidRPr="00E078A9">
              <w:rPr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18A05F94" w14:textId="77777777" w:rsidR="00634AD9" w:rsidRPr="0090398F" w:rsidRDefault="00634AD9" w:rsidP="00E078A9">
      <w:pPr>
        <w:rPr>
          <w:b/>
          <w:sz w:val="16"/>
          <w:szCs w:val="16"/>
          <w:lang w:val="uk-UA"/>
        </w:rPr>
      </w:pPr>
    </w:p>
    <w:p w14:paraId="5B7F73D3" w14:textId="77777777" w:rsidR="00634AD9" w:rsidRPr="0090398F" w:rsidRDefault="00634AD9" w:rsidP="00634AD9">
      <w:pPr>
        <w:jc w:val="center"/>
        <w:rPr>
          <w:b/>
          <w:sz w:val="16"/>
          <w:szCs w:val="16"/>
          <w:lang w:val="uk-UA"/>
        </w:rPr>
      </w:pPr>
    </w:p>
    <w:sectPr w:rsidR="00634AD9" w:rsidRPr="0090398F" w:rsidSect="003A6194">
      <w:pgSz w:w="11906" w:h="16838"/>
      <w:pgMar w:top="567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6626E" w14:textId="77777777" w:rsidR="004A1975" w:rsidRDefault="004A1975" w:rsidP="004713D0">
      <w:r>
        <w:separator/>
      </w:r>
    </w:p>
  </w:endnote>
  <w:endnote w:type="continuationSeparator" w:id="0">
    <w:p w14:paraId="6EF59E52" w14:textId="77777777" w:rsidR="004A1975" w:rsidRDefault="004A1975" w:rsidP="0047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360B5" w14:textId="77777777" w:rsidR="004A1975" w:rsidRDefault="004A1975" w:rsidP="004713D0">
      <w:r>
        <w:separator/>
      </w:r>
    </w:p>
  </w:footnote>
  <w:footnote w:type="continuationSeparator" w:id="0">
    <w:p w14:paraId="07F0FDEE" w14:textId="77777777" w:rsidR="004A1975" w:rsidRDefault="004A1975" w:rsidP="00471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65A31"/>
    <w:multiLevelType w:val="hybridMultilevel"/>
    <w:tmpl w:val="774E8F78"/>
    <w:lvl w:ilvl="0" w:tplc="DDA81F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3" w:hanging="360"/>
      </w:pPr>
    </w:lvl>
    <w:lvl w:ilvl="2" w:tplc="0422001B" w:tentative="1">
      <w:start w:val="1"/>
      <w:numFmt w:val="lowerRoman"/>
      <w:lvlText w:val="%3."/>
      <w:lvlJc w:val="right"/>
      <w:pPr>
        <w:ind w:left="1233" w:hanging="180"/>
      </w:pPr>
    </w:lvl>
    <w:lvl w:ilvl="3" w:tplc="0422000F" w:tentative="1">
      <w:start w:val="1"/>
      <w:numFmt w:val="decimal"/>
      <w:lvlText w:val="%4."/>
      <w:lvlJc w:val="left"/>
      <w:pPr>
        <w:ind w:left="1953" w:hanging="360"/>
      </w:pPr>
    </w:lvl>
    <w:lvl w:ilvl="4" w:tplc="04220019" w:tentative="1">
      <w:start w:val="1"/>
      <w:numFmt w:val="lowerLetter"/>
      <w:lvlText w:val="%5."/>
      <w:lvlJc w:val="left"/>
      <w:pPr>
        <w:ind w:left="2673" w:hanging="360"/>
      </w:pPr>
    </w:lvl>
    <w:lvl w:ilvl="5" w:tplc="0422001B" w:tentative="1">
      <w:start w:val="1"/>
      <w:numFmt w:val="lowerRoman"/>
      <w:lvlText w:val="%6."/>
      <w:lvlJc w:val="right"/>
      <w:pPr>
        <w:ind w:left="3393" w:hanging="180"/>
      </w:pPr>
    </w:lvl>
    <w:lvl w:ilvl="6" w:tplc="0422000F" w:tentative="1">
      <w:start w:val="1"/>
      <w:numFmt w:val="decimal"/>
      <w:lvlText w:val="%7."/>
      <w:lvlJc w:val="left"/>
      <w:pPr>
        <w:ind w:left="4113" w:hanging="360"/>
      </w:pPr>
    </w:lvl>
    <w:lvl w:ilvl="7" w:tplc="04220019" w:tentative="1">
      <w:start w:val="1"/>
      <w:numFmt w:val="lowerLetter"/>
      <w:lvlText w:val="%8."/>
      <w:lvlJc w:val="left"/>
      <w:pPr>
        <w:ind w:left="4833" w:hanging="360"/>
      </w:pPr>
    </w:lvl>
    <w:lvl w:ilvl="8" w:tplc="0422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97F72D6"/>
    <w:multiLevelType w:val="hybridMultilevel"/>
    <w:tmpl w:val="9EFA53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572CE"/>
    <w:multiLevelType w:val="hybridMultilevel"/>
    <w:tmpl w:val="4DA4F0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72656"/>
    <w:multiLevelType w:val="hybridMultilevel"/>
    <w:tmpl w:val="900EF8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43219D"/>
    <w:multiLevelType w:val="hybridMultilevel"/>
    <w:tmpl w:val="E7541A62"/>
    <w:lvl w:ilvl="0" w:tplc="2788D4E4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53" w:hanging="360"/>
      </w:pPr>
    </w:lvl>
    <w:lvl w:ilvl="2" w:tplc="0422001B" w:tentative="1">
      <w:start w:val="1"/>
      <w:numFmt w:val="lowerRoman"/>
      <w:lvlText w:val="%3."/>
      <w:lvlJc w:val="right"/>
      <w:pPr>
        <w:ind w:left="1773" w:hanging="180"/>
      </w:pPr>
    </w:lvl>
    <w:lvl w:ilvl="3" w:tplc="0422000F" w:tentative="1">
      <w:start w:val="1"/>
      <w:numFmt w:val="decimal"/>
      <w:lvlText w:val="%4."/>
      <w:lvlJc w:val="left"/>
      <w:pPr>
        <w:ind w:left="2493" w:hanging="360"/>
      </w:pPr>
    </w:lvl>
    <w:lvl w:ilvl="4" w:tplc="04220019" w:tentative="1">
      <w:start w:val="1"/>
      <w:numFmt w:val="lowerLetter"/>
      <w:lvlText w:val="%5."/>
      <w:lvlJc w:val="left"/>
      <w:pPr>
        <w:ind w:left="3213" w:hanging="360"/>
      </w:pPr>
    </w:lvl>
    <w:lvl w:ilvl="5" w:tplc="0422001B" w:tentative="1">
      <w:start w:val="1"/>
      <w:numFmt w:val="lowerRoman"/>
      <w:lvlText w:val="%6."/>
      <w:lvlJc w:val="right"/>
      <w:pPr>
        <w:ind w:left="3933" w:hanging="180"/>
      </w:pPr>
    </w:lvl>
    <w:lvl w:ilvl="6" w:tplc="0422000F" w:tentative="1">
      <w:start w:val="1"/>
      <w:numFmt w:val="decimal"/>
      <w:lvlText w:val="%7."/>
      <w:lvlJc w:val="left"/>
      <w:pPr>
        <w:ind w:left="4653" w:hanging="360"/>
      </w:pPr>
    </w:lvl>
    <w:lvl w:ilvl="7" w:tplc="04220019" w:tentative="1">
      <w:start w:val="1"/>
      <w:numFmt w:val="lowerLetter"/>
      <w:lvlText w:val="%8."/>
      <w:lvlJc w:val="left"/>
      <w:pPr>
        <w:ind w:left="5373" w:hanging="360"/>
      </w:pPr>
    </w:lvl>
    <w:lvl w:ilvl="8" w:tplc="0422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5" w15:restartNumberingAfterBreak="0">
    <w:nsid w:val="6EB25FF0"/>
    <w:multiLevelType w:val="hybridMultilevel"/>
    <w:tmpl w:val="6C461F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322200">
    <w:abstractNumId w:val="0"/>
  </w:num>
  <w:num w:numId="2" w16cid:durableId="358509047">
    <w:abstractNumId w:val="3"/>
  </w:num>
  <w:num w:numId="3" w16cid:durableId="439957099">
    <w:abstractNumId w:val="4"/>
  </w:num>
  <w:num w:numId="4" w16cid:durableId="745107479">
    <w:abstractNumId w:val="2"/>
  </w:num>
  <w:num w:numId="5" w16cid:durableId="51277688">
    <w:abstractNumId w:val="1"/>
  </w:num>
  <w:num w:numId="6" w16cid:durableId="19330535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AD9"/>
    <w:rsid w:val="000553C2"/>
    <w:rsid w:val="00070F56"/>
    <w:rsid w:val="00136D59"/>
    <w:rsid w:val="001476F7"/>
    <w:rsid w:val="001668E8"/>
    <w:rsid w:val="00176530"/>
    <w:rsid w:val="00190EB6"/>
    <w:rsid w:val="001B066C"/>
    <w:rsid w:val="001C3B92"/>
    <w:rsid w:val="00207144"/>
    <w:rsid w:val="00215A98"/>
    <w:rsid w:val="00271567"/>
    <w:rsid w:val="002C2288"/>
    <w:rsid w:val="002E0FD9"/>
    <w:rsid w:val="00332C89"/>
    <w:rsid w:val="00390916"/>
    <w:rsid w:val="003A6194"/>
    <w:rsid w:val="003C21B4"/>
    <w:rsid w:val="003F1493"/>
    <w:rsid w:val="004043C7"/>
    <w:rsid w:val="004713D0"/>
    <w:rsid w:val="00474394"/>
    <w:rsid w:val="0048506A"/>
    <w:rsid w:val="004A1975"/>
    <w:rsid w:val="004F263A"/>
    <w:rsid w:val="004F3BC8"/>
    <w:rsid w:val="00546950"/>
    <w:rsid w:val="005611CE"/>
    <w:rsid w:val="005816B8"/>
    <w:rsid w:val="00587145"/>
    <w:rsid w:val="0059146A"/>
    <w:rsid w:val="005A6D09"/>
    <w:rsid w:val="00634AD9"/>
    <w:rsid w:val="00645BE3"/>
    <w:rsid w:val="0077059B"/>
    <w:rsid w:val="007A0E4C"/>
    <w:rsid w:val="008008DE"/>
    <w:rsid w:val="00807A36"/>
    <w:rsid w:val="00893E32"/>
    <w:rsid w:val="008B4792"/>
    <w:rsid w:val="008F5430"/>
    <w:rsid w:val="0090398F"/>
    <w:rsid w:val="009247EA"/>
    <w:rsid w:val="00957D0D"/>
    <w:rsid w:val="00973274"/>
    <w:rsid w:val="00993D48"/>
    <w:rsid w:val="009B703C"/>
    <w:rsid w:val="009D53C9"/>
    <w:rsid w:val="009D74BC"/>
    <w:rsid w:val="009F0D22"/>
    <w:rsid w:val="00A847FE"/>
    <w:rsid w:val="00AE043F"/>
    <w:rsid w:val="00B05799"/>
    <w:rsid w:val="00B07D55"/>
    <w:rsid w:val="00B504A9"/>
    <w:rsid w:val="00B52E1E"/>
    <w:rsid w:val="00BA4277"/>
    <w:rsid w:val="00BF6FF6"/>
    <w:rsid w:val="00CA6B2F"/>
    <w:rsid w:val="00CC5BF0"/>
    <w:rsid w:val="00CF5645"/>
    <w:rsid w:val="00D26638"/>
    <w:rsid w:val="00D81C82"/>
    <w:rsid w:val="00DC70A8"/>
    <w:rsid w:val="00DD55B2"/>
    <w:rsid w:val="00DF22E4"/>
    <w:rsid w:val="00E078A9"/>
    <w:rsid w:val="00E51F93"/>
    <w:rsid w:val="00E80518"/>
    <w:rsid w:val="00EA1336"/>
    <w:rsid w:val="00F02FF3"/>
    <w:rsid w:val="00F2457A"/>
    <w:rsid w:val="00F4312C"/>
    <w:rsid w:val="00FC0139"/>
    <w:rsid w:val="00FE0A47"/>
    <w:rsid w:val="00FE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06122"/>
  <w15:chartTrackingRefBased/>
  <w15:docId w15:val="{FE7B4FBF-8C29-412F-9FE4-880C0ABB5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634AD9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634A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5A6D0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713D0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4713D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4713D0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4713D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rmal (Web)"/>
    <w:basedOn w:val="a"/>
    <w:uiPriority w:val="99"/>
    <w:semiHidden/>
    <w:unhideWhenUsed/>
    <w:rsid w:val="00136D59"/>
    <w:pPr>
      <w:spacing w:before="100" w:beforeAutospacing="1" w:after="100" w:afterAutospacing="1"/>
    </w:pPr>
    <w:rPr>
      <w:lang w:val="uk-UA" w:eastAsia="uk-UA"/>
    </w:rPr>
  </w:style>
  <w:style w:type="table" w:styleId="a9">
    <w:name w:val="Table Grid"/>
    <w:basedOn w:val="a1"/>
    <w:rsid w:val="00E07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8CBCA-B3E8-4E4F-B968-2C251C252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1466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Мусіна Олена Миколаївна</dc:creator>
  <cp:lastModifiedBy>Гавриленко Тетяна Сергіївна</cp:lastModifiedBy>
  <cp:revision>9</cp:revision>
  <cp:lastPrinted>2025-12-15T10:10:00Z</cp:lastPrinted>
  <dcterms:created xsi:type="dcterms:W3CDTF">2026-01-19T09:11:00Z</dcterms:created>
  <dcterms:modified xsi:type="dcterms:W3CDTF">2026-01-19T10:34:00Z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2024-07-02T13:00:54Z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ba4b34ef-56aa-429b-a540-5b59c6feae0b</vt:lpwstr>
  </property>
  <property fmtid="{D5CDD505-2E9C-101B-9397-08002B2CF9AE}" pid="8" name="MSIP_Label_defa4170-0d19-0005-0004-bc88714345d2_ContentBits">
    <vt:lpwstr>0</vt:lpwstr>
  </property>
</Properties>
</file>