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7673A" w14:textId="77777777" w:rsidR="001B15BA" w:rsidRPr="000772B3" w:rsidRDefault="001B15BA" w:rsidP="003D7788">
      <w:pPr>
        <w:pStyle w:val="1"/>
        <w:jc w:val="center"/>
        <w:rPr>
          <w:sz w:val="28"/>
          <w:szCs w:val="28"/>
          <w:lang w:val="uk-UA"/>
        </w:rPr>
      </w:pPr>
      <w:r w:rsidRPr="000772B3">
        <w:rPr>
          <w:noProof/>
          <w:lang w:val="uk-UA" w:eastAsia="uk-UA"/>
        </w:rPr>
        <w:drawing>
          <wp:inline distT="0" distB="0" distL="0" distR="0" wp14:anchorId="02E4F84D" wp14:editId="2516541A">
            <wp:extent cx="432000" cy="612000"/>
            <wp:effectExtent l="0" t="0" r="6350" b="0"/>
            <wp:docPr id="1" name="Рисунок 1" descr="Изображение выглядит как символ, логотип, эмблема,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имвол, логотип, эмблема, Граф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FC9DB" w14:textId="77777777" w:rsidR="001B15BA" w:rsidRPr="000772B3" w:rsidRDefault="001B15BA" w:rsidP="001B15BA">
      <w:pPr>
        <w:tabs>
          <w:tab w:val="left" w:pos="4395"/>
        </w:tabs>
        <w:ind w:right="-1"/>
        <w:jc w:val="center"/>
        <w:rPr>
          <w:b/>
          <w:sz w:val="28"/>
          <w:szCs w:val="28"/>
          <w:lang w:val="uk-UA"/>
        </w:rPr>
      </w:pPr>
      <w:r w:rsidRPr="000772B3">
        <w:rPr>
          <w:b/>
          <w:sz w:val="28"/>
          <w:szCs w:val="28"/>
          <w:lang w:val="uk-UA"/>
        </w:rPr>
        <w:t>КИЇВСЬКА МІСЬКА РАДА</w:t>
      </w:r>
    </w:p>
    <w:p w14:paraId="411F895C" w14:textId="21C853ED" w:rsidR="001B15BA" w:rsidRPr="000772B3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0772B3">
        <w:rPr>
          <w:sz w:val="28"/>
          <w:szCs w:val="28"/>
          <w:lang w:val="uk-UA"/>
        </w:rPr>
        <w:t>V сесія IX скликання</w:t>
      </w:r>
    </w:p>
    <w:p w14:paraId="71E56E1A" w14:textId="77777777" w:rsidR="001B15BA" w:rsidRPr="000772B3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</w:p>
    <w:p w14:paraId="09BDD9EE" w14:textId="77777777" w:rsidR="001B15BA" w:rsidRPr="000772B3" w:rsidRDefault="001B15BA" w:rsidP="001B15BA">
      <w:pPr>
        <w:tabs>
          <w:tab w:val="left" w:pos="4395"/>
        </w:tabs>
        <w:ind w:right="-1"/>
        <w:jc w:val="center"/>
        <w:rPr>
          <w:b/>
          <w:sz w:val="28"/>
          <w:szCs w:val="28"/>
          <w:lang w:val="uk-UA"/>
        </w:rPr>
      </w:pPr>
      <w:r w:rsidRPr="000772B3">
        <w:rPr>
          <w:b/>
          <w:sz w:val="28"/>
          <w:szCs w:val="28"/>
          <w:lang w:val="uk-UA"/>
        </w:rPr>
        <w:t>Р І Ш Е Н Н Я</w:t>
      </w:r>
    </w:p>
    <w:p w14:paraId="535E23F3" w14:textId="77777777" w:rsidR="001B15BA" w:rsidRPr="000772B3" w:rsidRDefault="001B15BA" w:rsidP="001B15BA">
      <w:pPr>
        <w:tabs>
          <w:tab w:val="left" w:pos="4395"/>
        </w:tabs>
        <w:ind w:right="-1"/>
        <w:jc w:val="center"/>
        <w:rPr>
          <w:lang w:val="uk-UA"/>
        </w:rPr>
      </w:pPr>
    </w:p>
    <w:p w14:paraId="5D960CB9" w14:textId="77777777" w:rsidR="001B15BA" w:rsidRPr="000772B3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0772B3">
        <w:rPr>
          <w:sz w:val="28"/>
          <w:szCs w:val="28"/>
          <w:lang w:val="uk-UA"/>
        </w:rPr>
        <w:t>_______________                          Київ                      № _______________</w:t>
      </w:r>
    </w:p>
    <w:p w14:paraId="6073012D" w14:textId="77777777" w:rsidR="001B15BA" w:rsidRPr="000772B3" w:rsidRDefault="001B15BA" w:rsidP="001B15BA">
      <w:pPr>
        <w:widowControl w:val="0"/>
        <w:suppressLineNumbers/>
        <w:tabs>
          <w:tab w:val="left" w:pos="0"/>
          <w:tab w:val="left" w:pos="900"/>
          <w:tab w:val="left" w:pos="1080"/>
          <w:tab w:val="left" w:pos="1260"/>
          <w:tab w:val="left" w:pos="3420"/>
          <w:tab w:val="left" w:pos="6509"/>
        </w:tabs>
        <w:suppressAutoHyphens/>
        <w:jc w:val="both"/>
        <w:rPr>
          <w:rFonts w:eastAsia="Calibri"/>
          <w:b/>
          <w:spacing w:val="18"/>
          <w:w w:val="66"/>
          <w:sz w:val="28"/>
          <w:szCs w:val="28"/>
          <w:lang w:val="uk-UA" w:eastAsia="uk-UA"/>
        </w:rPr>
      </w:pPr>
    </w:p>
    <w:p w14:paraId="370111BC" w14:textId="77777777" w:rsidR="001B15BA" w:rsidRPr="000772B3" w:rsidRDefault="001B15BA" w:rsidP="001B15BA">
      <w:pPr>
        <w:widowControl w:val="0"/>
        <w:suppressLineNumbers/>
        <w:tabs>
          <w:tab w:val="left" w:pos="1080"/>
        </w:tabs>
        <w:suppressAutoHyphens/>
        <w:ind w:left="993" w:firstLine="6945"/>
        <w:jc w:val="both"/>
        <w:rPr>
          <w:rFonts w:eastAsia="Calibri"/>
          <w:sz w:val="28"/>
          <w:szCs w:val="28"/>
          <w:lang w:val="uk-UA" w:eastAsia="uk-UA"/>
        </w:rPr>
      </w:pPr>
      <w:r w:rsidRPr="000772B3">
        <w:rPr>
          <w:sz w:val="28"/>
          <w:lang w:val="uk-UA"/>
        </w:rPr>
        <w:t>ПРОЄКТ</w:t>
      </w:r>
    </w:p>
    <w:p w14:paraId="3F1232D6" w14:textId="62371B98" w:rsidR="001B15BA" w:rsidRPr="000772B3" w:rsidRDefault="001B15BA" w:rsidP="001B15BA">
      <w:pPr>
        <w:shd w:val="clear" w:color="auto" w:fill="FFFFFF"/>
        <w:ind w:right="4252"/>
        <w:jc w:val="both"/>
        <w:outlineLvl w:val="1"/>
        <w:rPr>
          <w:b/>
          <w:bCs/>
          <w:color w:val="000000"/>
          <w:sz w:val="28"/>
          <w:szCs w:val="28"/>
          <w:lang w:val="uk-UA"/>
        </w:rPr>
      </w:pPr>
      <w:r w:rsidRPr="000772B3">
        <w:rPr>
          <w:b/>
          <w:sz w:val="28"/>
          <w:szCs w:val="28"/>
          <w:lang w:val="uk-UA" w:eastAsia="uk-UA"/>
        </w:rPr>
        <w:t xml:space="preserve">Про питання забезпечення </w:t>
      </w:r>
      <w:r w:rsidR="00616974" w:rsidRPr="000772B3">
        <w:rPr>
          <w:b/>
          <w:sz w:val="28"/>
          <w:szCs w:val="28"/>
          <w:lang w:val="uk-UA" w:eastAsia="uk-UA"/>
        </w:rPr>
        <w:t xml:space="preserve">паліативних дітей, які перебувають на лікуванні у закладах охорони </w:t>
      </w:r>
      <w:r w:rsidR="005E4DF4" w:rsidRPr="000772B3">
        <w:rPr>
          <w:b/>
          <w:sz w:val="28"/>
          <w:szCs w:val="28"/>
          <w:lang w:val="uk-UA" w:eastAsia="uk-UA"/>
        </w:rPr>
        <w:t>здоров’я</w:t>
      </w:r>
      <w:r w:rsidR="00616974" w:rsidRPr="000772B3">
        <w:rPr>
          <w:b/>
          <w:sz w:val="28"/>
          <w:szCs w:val="28"/>
          <w:lang w:val="uk-UA" w:eastAsia="uk-UA"/>
        </w:rPr>
        <w:t xml:space="preserve"> територіальної громади міста Києва</w:t>
      </w:r>
      <w:r w:rsidR="005E4DF4" w:rsidRPr="000772B3">
        <w:rPr>
          <w:b/>
          <w:sz w:val="28"/>
          <w:szCs w:val="28"/>
          <w:lang w:val="uk-UA" w:eastAsia="uk-UA"/>
        </w:rPr>
        <w:t>,</w:t>
      </w:r>
      <w:r w:rsidR="00616974" w:rsidRPr="000772B3">
        <w:rPr>
          <w:b/>
          <w:sz w:val="28"/>
          <w:szCs w:val="28"/>
          <w:lang w:val="uk-UA" w:eastAsia="uk-UA"/>
        </w:rPr>
        <w:t xml:space="preserve"> </w:t>
      </w:r>
      <w:r w:rsidR="00080803" w:rsidRPr="000772B3">
        <w:rPr>
          <w:b/>
          <w:bCs/>
          <w:sz w:val="28"/>
          <w:szCs w:val="28"/>
          <w:lang w:val="uk-UA"/>
        </w:rPr>
        <w:t>спеціалізованим ентеральн</w:t>
      </w:r>
      <w:r w:rsidR="005E4DF4" w:rsidRPr="000772B3">
        <w:rPr>
          <w:b/>
          <w:bCs/>
          <w:sz w:val="28"/>
          <w:szCs w:val="28"/>
          <w:lang w:val="uk-UA"/>
        </w:rPr>
        <w:t>им</w:t>
      </w:r>
      <w:r w:rsidR="00080803" w:rsidRPr="000772B3">
        <w:rPr>
          <w:b/>
          <w:bCs/>
          <w:sz w:val="28"/>
          <w:szCs w:val="28"/>
          <w:lang w:val="uk-UA"/>
        </w:rPr>
        <w:t xml:space="preserve"> </w:t>
      </w:r>
      <w:r w:rsidR="005E4DF4" w:rsidRPr="000772B3">
        <w:rPr>
          <w:b/>
          <w:bCs/>
          <w:sz w:val="28"/>
          <w:szCs w:val="28"/>
          <w:lang w:val="uk-UA"/>
        </w:rPr>
        <w:t>харчуванням</w:t>
      </w:r>
      <w:r w:rsidR="00080803" w:rsidRPr="000772B3">
        <w:rPr>
          <w:b/>
          <w:bCs/>
          <w:sz w:val="28"/>
          <w:szCs w:val="28"/>
          <w:lang w:val="uk-UA"/>
        </w:rPr>
        <w:t xml:space="preserve"> та медичними виробами </w:t>
      </w:r>
      <w:r w:rsidR="001D6A5A" w:rsidRPr="000772B3">
        <w:rPr>
          <w:b/>
          <w:bCs/>
          <w:sz w:val="28"/>
          <w:szCs w:val="28"/>
          <w:lang w:val="uk-UA"/>
        </w:rPr>
        <w:t xml:space="preserve"> </w:t>
      </w:r>
      <w:r w:rsidR="005E4DF4" w:rsidRPr="000772B3">
        <w:rPr>
          <w:b/>
          <w:bCs/>
          <w:sz w:val="28"/>
          <w:szCs w:val="28"/>
          <w:lang w:val="uk-UA"/>
        </w:rPr>
        <w:t xml:space="preserve">для його застосування </w:t>
      </w:r>
    </w:p>
    <w:p w14:paraId="383517E8" w14:textId="77777777" w:rsidR="001B15BA" w:rsidRPr="000772B3" w:rsidRDefault="001B15BA" w:rsidP="001B15BA">
      <w:pPr>
        <w:shd w:val="clear" w:color="auto" w:fill="FFFFFF"/>
        <w:ind w:right="3400"/>
        <w:outlineLvl w:val="1"/>
        <w:rPr>
          <w:rStyle w:val="FontStyle22"/>
          <w:b/>
          <w:sz w:val="28"/>
          <w:szCs w:val="28"/>
          <w:lang w:val="uk-UA" w:eastAsia="uk-UA"/>
        </w:rPr>
      </w:pPr>
    </w:p>
    <w:p w14:paraId="67E2E2CA" w14:textId="7704BE4B" w:rsidR="00163EE6" w:rsidRPr="000772B3" w:rsidRDefault="00CF7594" w:rsidP="00163EE6">
      <w:pPr>
        <w:pStyle w:val="a8"/>
        <w:ind w:firstLine="567"/>
        <w:jc w:val="both"/>
        <w:rPr>
          <w:rFonts w:eastAsia="SimSun"/>
          <w:sz w:val="28"/>
          <w:szCs w:val="28"/>
          <w:lang w:eastAsia="ru-RU"/>
        </w:rPr>
      </w:pPr>
      <w:r w:rsidRPr="000772B3">
        <w:rPr>
          <w:rFonts w:eastAsia="SimSun"/>
          <w:sz w:val="28"/>
          <w:szCs w:val="28"/>
          <w:lang w:eastAsia="ru-RU"/>
        </w:rPr>
        <w:t xml:space="preserve">Відповідно до пункту 22 частини першої статті 26 Закону України </w:t>
      </w:r>
      <w:r w:rsidR="00D23A04" w:rsidRPr="000772B3">
        <w:rPr>
          <w:rFonts w:eastAsia="SimSun"/>
          <w:sz w:val="28"/>
          <w:szCs w:val="28"/>
          <w:lang w:eastAsia="ru-RU"/>
        </w:rPr>
        <w:t>«</w:t>
      </w:r>
      <w:r w:rsidRPr="000772B3">
        <w:rPr>
          <w:rFonts w:eastAsia="SimSun"/>
          <w:sz w:val="28"/>
          <w:szCs w:val="28"/>
          <w:lang w:eastAsia="ru-RU"/>
        </w:rPr>
        <w:t>Про місцеве самоврядування в Україні</w:t>
      </w:r>
      <w:r w:rsidR="00D23A04" w:rsidRPr="000772B3">
        <w:rPr>
          <w:rFonts w:eastAsia="SimSun"/>
          <w:sz w:val="28"/>
          <w:szCs w:val="28"/>
          <w:lang w:eastAsia="ru-RU"/>
        </w:rPr>
        <w:t>»</w:t>
      </w:r>
      <w:r w:rsidRPr="000772B3">
        <w:rPr>
          <w:rFonts w:eastAsia="SimSun"/>
          <w:sz w:val="28"/>
          <w:szCs w:val="28"/>
          <w:lang w:eastAsia="ru-RU"/>
        </w:rPr>
        <w:t xml:space="preserve">, Закону України </w:t>
      </w:r>
      <w:r w:rsidR="00D23A04" w:rsidRPr="000772B3">
        <w:rPr>
          <w:rFonts w:eastAsia="SimSun"/>
          <w:sz w:val="28"/>
          <w:szCs w:val="28"/>
          <w:lang w:eastAsia="ru-RU"/>
        </w:rPr>
        <w:t>«</w:t>
      </w:r>
      <w:r w:rsidRPr="000772B3">
        <w:rPr>
          <w:rFonts w:eastAsia="SimSun"/>
          <w:sz w:val="28"/>
          <w:szCs w:val="28"/>
          <w:lang w:eastAsia="ru-RU"/>
        </w:rPr>
        <w:t xml:space="preserve">Основи законодавства України про охорону </w:t>
      </w:r>
      <w:r w:rsidR="000745AD" w:rsidRPr="000772B3">
        <w:rPr>
          <w:rFonts w:eastAsia="SimSun"/>
          <w:sz w:val="28"/>
          <w:szCs w:val="28"/>
          <w:lang w:eastAsia="ru-RU"/>
        </w:rPr>
        <w:t>здоров’я</w:t>
      </w:r>
      <w:r w:rsidR="00D23A04" w:rsidRPr="000772B3">
        <w:rPr>
          <w:rFonts w:eastAsia="SimSun"/>
          <w:sz w:val="28"/>
          <w:szCs w:val="28"/>
          <w:lang w:eastAsia="ru-RU"/>
        </w:rPr>
        <w:t>»</w:t>
      </w:r>
      <w:r w:rsidRPr="000772B3">
        <w:rPr>
          <w:rFonts w:eastAsia="SimSun"/>
          <w:sz w:val="28"/>
          <w:szCs w:val="28"/>
          <w:lang w:eastAsia="ru-RU"/>
        </w:rPr>
        <w:t xml:space="preserve">, </w:t>
      </w:r>
      <w:r w:rsidR="00163EE6" w:rsidRPr="000772B3">
        <w:rPr>
          <w:rFonts w:eastAsia="SimSun"/>
          <w:sz w:val="28"/>
          <w:szCs w:val="28"/>
          <w:lang w:eastAsia="ru-RU"/>
        </w:rPr>
        <w:t>з</w:t>
      </w:r>
      <w:r w:rsidRPr="000772B3">
        <w:rPr>
          <w:rFonts w:eastAsia="SimSun"/>
          <w:sz w:val="28"/>
          <w:szCs w:val="28"/>
          <w:lang w:eastAsia="ru-RU"/>
        </w:rPr>
        <w:t xml:space="preserve"> метою забезпечення </w:t>
      </w:r>
      <w:r w:rsidR="005E423F" w:rsidRPr="000772B3">
        <w:rPr>
          <w:bCs/>
          <w:sz w:val="28"/>
          <w:szCs w:val="28"/>
        </w:rPr>
        <w:t>паліативних дітей, які перебувають на лікуванні у закладах охорони здоров’я територіальної громади міста Києва, спеціалізованим ентеральним харчуванням та медичними виробами  для його застосування</w:t>
      </w:r>
      <w:r w:rsidR="00163EE6" w:rsidRPr="000772B3">
        <w:rPr>
          <w:rFonts w:eastAsia="SimSun"/>
          <w:bCs/>
          <w:sz w:val="28"/>
          <w:szCs w:val="28"/>
          <w:lang w:eastAsia="ru-RU"/>
        </w:rPr>
        <w:t>,</w:t>
      </w:r>
      <w:r w:rsidR="00163EE6" w:rsidRPr="000772B3">
        <w:rPr>
          <w:rFonts w:eastAsia="SimSun"/>
          <w:sz w:val="28"/>
          <w:szCs w:val="28"/>
          <w:lang w:eastAsia="ru-RU"/>
        </w:rPr>
        <w:t xml:space="preserve"> Київська міська рада</w:t>
      </w:r>
    </w:p>
    <w:p w14:paraId="0623527A" w14:textId="77777777" w:rsidR="001B15BA" w:rsidRPr="000772B3" w:rsidRDefault="001B15BA" w:rsidP="001B15BA">
      <w:pPr>
        <w:suppressAutoHyphens/>
        <w:jc w:val="both"/>
        <w:rPr>
          <w:sz w:val="28"/>
          <w:szCs w:val="28"/>
          <w:lang w:val="uk-UA" w:eastAsia="uk-UA"/>
        </w:rPr>
      </w:pPr>
    </w:p>
    <w:p w14:paraId="141FC5CD" w14:textId="77777777" w:rsidR="001B15BA" w:rsidRPr="000772B3" w:rsidRDefault="001B15BA" w:rsidP="001B15BA">
      <w:pPr>
        <w:pStyle w:val="Style9"/>
        <w:suppressAutoHyphens/>
        <w:spacing w:after="0" w:line="240" w:lineRule="auto"/>
        <w:ind w:firstLine="567"/>
        <w:rPr>
          <w:rStyle w:val="FontStyle22"/>
          <w:b/>
          <w:sz w:val="28"/>
          <w:szCs w:val="28"/>
          <w:lang w:val="uk-UA" w:eastAsia="uk-UA"/>
        </w:rPr>
      </w:pPr>
      <w:r w:rsidRPr="000772B3">
        <w:rPr>
          <w:rStyle w:val="FontStyle22"/>
          <w:b/>
          <w:sz w:val="28"/>
          <w:szCs w:val="28"/>
          <w:lang w:val="uk-UA" w:eastAsia="uk-UA"/>
        </w:rPr>
        <w:t>ВИРІШИЛА:</w:t>
      </w:r>
    </w:p>
    <w:p w14:paraId="21F3F4C9" w14:textId="6A67B67E" w:rsidR="00AD42B6" w:rsidRPr="000772B3" w:rsidRDefault="008F448C" w:rsidP="002E3ED8">
      <w:pPr>
        <w:ind w:firstLine="567"/>
        <w:jc w:val="both"/>
        <w:rPr>
          <w:bCs/>
          <w:sz w:val="28"/>
          <w:szCs w:val="28"/>
          <w:lang w:val="uk-UA" w:eastAsia="uk-UA"/>
        </w:rPr>
      </w:pPr>
      <w:r w:rsidRPr="000772B3">
        <w:rPr>
          <w:sz w:val="28"/>
          <w:szCs w:val="28"/>
          <w:lang w:val="uk-UA" w:eastAsia="uk-UA"/>
        </w:rPr>
        <w:t xml:space="preserve">1. </w:t>
      </w:r>
      <w:r w:rsidR="00AD42B6" w:rsidRPr="000772B3">
        <w:rPr>
          <w:sz w:val="28"/>
          <w:szCs w:val="28"/>
          <w:lang w:val="uk-UA" w:eastAsia="uk-UA"/>
        </w:rPr>
        <w:t>Забезпечити</w:t>
      </w:r>
      <w:r w:rsidR="005E423F" w:rsidRPr="000772B3">
        <w:rPr>
          <w:sz w:val="28"/>
          <w:szCs w:val="28"/>
          <w:lang w:val="uk-UA" w:eastAsia="uk-UA"/>
        </w:rPr>
        <w:t xml:space="preserve"> </w:t>
      </w:r>
      <w:r w:rsidR="005E423F" w:rsidRPr="000772B3">
        <w:rPr>
          <w:bCs/>
          <w:sz w:val="28"/>
          <w:szCs w:val="28"/>
          <w:lang w:val="uk-UA" w:eastAsia="uk-UA"/>
        </w:rPr>
        <w:t xml:space="preserve">паліативних дітей, які перебувають на лікуванні у закладах охорони здоров’я територіальної громади міста Києва, </w:t>
      </w:r>
      <w:r w:rsidR="005E423F" w:rsidRPr="000772B3">
        <w:rPr>
          <w:bCs/>
          <w:sz w:val="28"/>
          <w:szCs w:val="28"/>
          <w:lang w:val="uk-UA"/>
        </w:rPr>
        <w:t>спеціалізованим ентеральним харчуванням та медичними виробами  для його застосування</w:t>
      </w:r>
      <w:r w:rsidR="00C146E4" w:rsidRPr="000772B3">
        <w:rPr>
          <w:bCs/>
          <w:sz w:val="28"/>
          <w:szCs w:val="28"/>
          <w:lang w:val="uk-UA" w:eastAsia="uk-UA"/>
        </w:rPr>
        <w:t xml:space="preserve">. </w:t>
      </w:r>
    </w:p>
    <w:p w14:paraId="2702760C" w14:textId="77777777" w:rsidR="00384387" w:rsidRPr="000772B3" w:rsidRDefault="00384387" w:rsidP="00384387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14:paraId="24777896" w14:textId="02C5869F" w:rsidR="00384387" w:rsidRPr="000772B3" w:rsidRDefault="00384387" w:rsidP="00384387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0772B3">
        <w:rPr>
          <w:color w:val="000000"/>
          <w:sz w:val="28"/>
          <w:szCs w:val="28"/>
          <w:lang w:val="uk-UA"/>
        </w:rPr>
        <w:t xml:space="preserve">2. </w:t>
      </w:r>
      <w:r w:rsidR="008F448C" w:rsidRPr="000772B3">
        <w:rPr>
          <w:color w:val="000000"/>
          <w:sz w:val="28"/>
          <w:szCs w:val="28"/>
          <w:lang w:val="uk-UA"/>
        </w:rPr>
        <w:t xml:space="preserve"> </w:t>
      </w:r>
      <w:r w:rsidR="00905E29" w:rsidRPr="000772B3">
        <w:rPr>
          <w:sz w:val="28"/>
          <w:szCs w:val="28"/>
          <w:lang w:val="uk-UA"/>
        </w:rPr>
        <w:t xml:space="preserve">Департаменту </w:t>
      </w:r>
      <w:r w:rsidR="00C146E4" w:rsidRPr="000772B3">
        <w:rPr>
          <w:sz w:val="28"/>
          <w:szCs w:val="28"/>
          <w:lang w:val="uk-UA"/>
        </w:rPr>
        <w:t xml:space="preserve">охорони здоров’я </w:t>
      </w:r>
      <w:r w:rsidR="00905E29" w:rsidRPr="000772B3">
        <w:rPr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</w:t>
      </w:r>
      <w:r w:rsidR="00DF38DC" w:rsidRPr="000772B3">
        <w:rPr>
          <w:sz w:val="28"/>
          <w:szCs w:val="28"/>
          <w:lang w:val="uk-UA"/>
        </w:rPr>
        <w:t>розробити</w:t>
      </w:r>
      <w:r w:rsidR="00B8512C" w:rsidRPr="000772B3">
        <w:rPr>
          <w:sz w:val="28"/>
          <w:szCs w:val="28"/>
          <w:lang w:val="uk-UA"/>
        </w:rPr>
        <w:t xml:space="preserve"> та подати на розгляд Київськ</w:t>
      </w:r>
      <w:r w:rsidR="00076C97" w:rsidRPr="000772B3">
        <w:rPr>
          <w:sz w:val="28"/>
          <w:szCs w:val="28"/>
          <w:lang w:val="uk-UA"/>
        </w:rPr>
        <w:t>ій</w:t>
      </w:r>
      <w:r w:rsidR="00B8512C" w:rsidRPr="000772B3">
        <w:rPr>
          <w:sz w:val="28"/>
          <w:szCs w:val="28"/>
          <w:lang w:val="uk-UA"/>
        </w:rPr>
        <w:t xml:space="preserve"> міській раді проєкт рішення Київської міської ради про </w:t>
      </w:r>
      <w:r w:rsidR="009D780A" w:rsidRPr="000772B3">
        <w:rPr>
          <w:sz w:val="28"/>
          <w:szCs w:val="28"/>
          <w:lang w:val="uk-UA"/>
        </w:rPr>
        <w:t xml:space="preserve">внесення змін </w:t>
      </w:r>
      <w:r w:rsidR="00A75746" w:rsidRPr="000772B3">
        <w:rPr>
          <w:sz w:val="28"/>
          <w:szCs w:val="28"/>
          <w:lang w:val="uk-UA"/>
        </w:rPr>
        <w:t xml:space="preserve">до </w:t>
      </w:r>
      <w:r w:rsidR="009D780A" w:rsidRPr="000772B3">
        <w:rPr>
          <w:sz w:val="28"/>
          <w:szCs w:val="28"/>
          <w:lang w:val="uk-UA"/>
        </w:rPr>
        <w:t>Міської цільової програми «</w:t>
      </w:r>
      <w:r w:rsidR="006C0407" w:rsidRPr="000772B3">
        <w:rPr>
          <w:sz w:val="28"/>
          <w:szCs w:val="28"/>
          <w:lang w:val="uk-UA"/>
        </w:rPr>
        <w:t>Підтримка та розвиток галузі охорони здоров’я столиці» на 2024-202</w:t>
      </w:r>
      <w:r w:rsidR="00A42A8C">
        <w:rPr>
          <w:sz w:val="28"/>
          <w:szCs w:val="28"/>
          <w:lang w:val="uk-UA"/>
        </w:rPr>
        <w:t>7</w:t>
      </w:r>
      <w:r w:rsidR="006C0407" w:rsidRPr="000772B3">
        <w:rPr>
          <w:sz w:val="28"/>
          <w:szCs w:val="28"/>
          <w:lang w:val="uk-UA"/>
        </w:rPr>
        <w:t xml:space="preserve"> роки</w:t>
      </w:r>
      <w:r w:rsidR="009D780A" w:rsidRPr="000772B3">
        <w:rPr>
          <w:sz w:val="28"/>
          <w:szCs w:val="28"/>
          <w:lang w:val="uk-UA"/>
        </w:rPr>
        <w:t xml:space="preserve">, затвердженої рішенням Київської міської ради від </w:t>
      </w:r>
      <w:r w:rsidR="006C0407" w:rsidRPr="000772B3">
        <w:rPr>
          <w:sz w:val="28"/>
          <w:szCs w:val="28"/>
          <w:lang w:val="uk-UA"/>
        </w:rPr>
        <w:t>5</w:t>
      </w:r>
      <w:r w:rsidR="009D780A" w:rsidRPr="000772B3">
        <w:rPr>
          <w:sz w:val="28"/>
          <w:szCs w:val="28"/>
          <w:lang w:val="uk-UA"/>
        </w:rPr>
        <w:t xml:space="preserve"> </w:t>
      </w:r>
      <w:r w:rsidR="006C0407" w:rsidRPr="000772B3">
        <w:rPr>
          <w:sz w:val="28"/>
          <w:szCs w:val="28"/>
          <w:lang w:val="uk-UA"/>
        </w:rPr>
        <w:t>жовтня</w:t>
      </w:r>
      <w:r w:rsidR="009D780A" w:rsidRPr="000772B3">
        <w:rPr>
          <w:sz w:val="28"/>
          <w:szCs w:val="28"/>
          <w:lang w:val="uk-UA"/>
        </w:rPr>
        <w:t xml:space="preserve"> 202</w:t>
      </w:r>
      <w:r w:rsidR="006C0407" w:rsidRPr="000772B3">
        <w:rPr>
          <w:sz w:val="28"/>
          <w:szCs w:val="28"/>
          <w:lang w:val="uk-UA"/>
        </w:rPr>
        <w:t>3</w:t>
      </w:r>
      <w:r w:rsidR="009D780A" w:rsidRPr="000772B3">
        <w:rPr>
          <w:sz w:val="28"/>
          <w:szCs w:val="28"/>
          <w:lang w:val="uk-UA"/>
        </w:rPr>
        <w:t xml:space="preserve"> року № </w:t>
      </w:r>
      <w:r w:rsidR="006C0407" w:rsidRPr="000772B3">
        <w:rPr>
          <w:sz w:val="28"/>
          <w:szCs w:val="28"/>
          <w:lang w:val="uk-UA"/>
        </w:rPr>
        <w:t>7108</w:t>
      </w:r>
      <w:r w:rsidRPr="000772B3">
        <w:rPr>
          <w:sz w:val="28"/>
          <w:szCs w:val="28"/>
          <w:lang w:val="uk-UA"/>
        </w:rPr>
        <w:t>/</w:t>
      </w:r>
      <w:r w:rsidR="00E15054" w:rsidRPr="000772B3">
        <w:rPr>
          <w:sz w:val="28"/>
          <w:szCs w:val="28"/>
          <w:lang w:val="uk-UA"/>
        </w:rPr>
        <w:t>7149</w:t>
      </w:r>
      <w:r w:rsidRPr="000772B3">
        <w:rPr>
          <w:sz w:val="28"/>
          <w:szCs w:val="28"/>
          <w:lang w:val="uk-UA"/>
        </w:rPr>
        <w:t>, якими передбачити заходи спрямовані</w:t>
      </w:r>
      <w:r w:rsidR="009D780A" w:rsidRPr="000772B3">
        <w:rPr>
          <w:sz w:val="28"/>
          <w:szCs w:val="28"/>
          <w:lang w:val="uk-UA"/>
        </w:rPr>
        <w:t xml:space="preserve"> на реалізацію пункту </w:t>
      </w:r>
      <w:r w:rsidR="00A3122F" w:rsidRPr="000772B3">
        <w:rPr>
          <w:sz w:val="28"/>
          <w:szCs w:val="28"/>
          <w:lang w:val="uk-UA"/>
        </w:rPr>
        <w:t>1</w:t>
      </w:r>
      <w:r w:rsidR="009D780A" w:rsidRPr="000772B3">
        <w:rPr>
          <w:sz w:val="28"/>
          <w:szCs w:val="28"/>
          <w:lang w:val="uk-UA"/>
        </w:rPr>
        <w:t xml:space="preserve"> цього рішення</w:t>
      </w:r>
      <w:r w:rsidR="00E11762" w:rsidRPr="000772B3">
        <w:rPr>
          <w:sz w:val="28"/>
          <w:szCs w:val="28"/>
          <w:lang w:val="uk-UA"/>
        </w:rPr>
        <w:t xml:space="preserve"> </w:t>
      </w:r>
      <w:r w:rsidR="007D749A">
        <w:rPr>
          <w:sz w:val="28"/>
          <w:szCs w:val="28"/>
          <w:lang w:val="uk-UA"/>
        </w:rPr>
        <w:t>з</w:t>
      </w:r>
      <w:r w:rsidR="00E11762" w:rsidRPr="000772B3">
        <w:rPr>
          <w:sz w:val="28"/>
          <w:szCs w:val="28"/>
          <w:lang w:val="uk-UA"/>
        </w:rPr>
        <w:t xml:space="preserve"> 2026 ро</w:t>
      </w:r>
      <w:r w:rsidR="00FE2C7A">
        <w:rPr>
          <w:sz w:val="28"/>
          <w:szCs w:val="28"/>
          <w:lang w:val="uk-UA"/>
        </w:rPr>
        <w:t>ку</w:t>
      </w:r>
      <w:r w:rsidR="009D780A" w:rsidRPr="000772B3">
        <w:rPr>
          <w:sz w:val="28"/>
          <w:szCs w:val="28"/>
          <w:lang w:val="uk-UA"/>
        </w:rPr>
        <w:t>.</w:t>
      </w:r>
      <w:r w:rsidR="00F5675A" w:rsidRPr="000772B3">
        <w:rPr>
          <w:sz w:val="28"/>
          <w:szCs w:val="28"/>
          <w:lang w:val="uk-UA"/>
        </w:rPr>
        <w:t xml:space="preserve"> </w:t>
      </w:r>
    </w:p>
    <w:p w14:paraId="1659DE3F" w14:textId="77777777" w:rsidR="00384387" w:rsidRPr="000772B3" w:rsidRDefault="00384387" w:rsidP="00384387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14:paraId="10AFE2DE" w14:textId="77777777" w:rsidR="00384387" w:rsidRPr="000772B3" w:rsidRDefault="00384387" w:rsidP="00384387">
      <w:pPr>
        <w:ind w:firstLine="567"/>
        <w:jc w:val="both"/>
        <w:rPr>
          <w:sz w:val="28"/>
          <w:szCs w:val="28"/>
          <w:lang w:val="uk-UA" w:eastAsia="uk-UA"/>
        </w:rPr>
      </w:pPr>
      <w:r w:rsidRPr="000772B3">
        <w:rPr>
          <w:color w:val="000000"/>
          <w:sz w:val="28"/>
          <w:szCs w:val="28"/>
          <w:lang w:val="uk-UA"/>
        </w:rPr>
        <w:t xml:space="preserve">3. </w:t>
      </w:r>
      <w:r w:rsidR="00A7124F" w:rsidRPr="000772B3">
        <w:rPr>
          <w:sz w:val="28"/>
          <w:szCs w:val="28"/>
          <w:lang w:val="uk-UA" w:eastAsia="uk-UA"/>
        </w:rPr>
        <w:t>Оприлюднити це рішення у встановленому законом порядку.</w:t>
      </w:r>
      <w:bookmarkStart w:id="0" w:name="17"/>
      <w:bookmarkEnd w:id="0"/>
    </w:p>
    <w:p w14:paraId="469F192B" w14:textId="77777777" w:rsidR="00F345D9" w:rsidRPr="000772B3" w:rsidRDefault="00F345D9" w:rsidP="00384387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14:paraId="60955B23" w14:textId="77777777" w:rsidR="00384387" w:rsidRPr="000772B3" w:rsidRDefault="00384387" w:rsidP="00384387">
      <w:pPr>
        <w:ind w:firstLine="567"/>
        <w:jc w:val="both"/>
        <w:rPr>
          <w:sz w:val="28"/>
          <w:szCs w:val="28"/>
          <w:lang w:val="uk-UA" w:eastAsia="uk-UA"/>
        </w:rPr>
      </w:pPr>
      <w:r w:rsidRPr="000772B3">
        <w:rPr>
          <w:color w:val="000000"/>
          <w:sz w:val="28"/>
          <w:szCs w:val="28"/>
          <w:lang w:val="uk-UA"/>
        </w:rPr>
        <w:t xml:space="preserve">4. </w:t>
      </w:r>
      <w:r w:rsidR="00A7124F" w:rsidRPr="000772B3">
        <w:rPr>
          <w:sz w:val="28"/>
          <w:szCs w:val="28"/>
          <w:lang w:val="uk-UA" w:eastAsia="uk-UA"/>
        </w:rPr>
        <w:t>Це рішення довести до відома осіб шляхом його оприлюднення на Єдиному вебпорталі територіальної громади міста Києва.</w:t>
      </w:r>
    </w:p>
    <w:p w14:paraId="5CD649B8" w14:textId="77777777" w:rsidR="00F345D9" w:rsidRPr="000772B3" w:rsidRDefault="00F345D9" w:rsidP="00384387">
      <w:pPr>
        <w:ind w:firstLine="567"/>
        <w:jc w:val="both"/>
        <w:rPr>
          <w:sz w:val="28"/>
          <w:szCs w:val="28"/>
          <w:lang w:val="uk-UA" w:eastAsia="uk-UA"/>
        </w:rPr>
      </w:pPr>
    </w:p>
    <w:p w14:paraId="23D7094A" w14:textId="094FDF1B" w:rsidR="001B15BA" w:rsidRPr="000772B3" w:rsidRDefault="00384387" w:rsidP="00384387">
      <w:pPr>
        <w:ind w:firstLine="567"/>
        <w:jc w:val="both"/>
        <w:rPr>
          <w:rStyle w:val="FontStyle22"/>
          <w:color w:val="000000"/>
          <w:sz w:val="28"/>
          <w:szCs w:val="28"/>
          <w:lang w:val="uk-UA"/>
        </w:rPr>
      </w:pPr>
      <w:r w:rsidRPr="000772B3">
        <w:rPr>
          <w:sz w:val="28"/>
          <w:szCs w:val="28"/>
          <w:lang w:val="uk-UA" w:eastAsia="uk-UA"/>
        </w:rPr>
        <w:lastRenderedPageBreak/>
        <w:t xml:space="preserve">5. </w:t>
      </w:r>
      <w:r w:rsidR="001B15BA" w:rsidRPr="000772B3">
        <w:rPr>
          <w:rStyle w:val="FontStyle22"/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охорони здоров’я, сім’ї</w:t>
      </w:r>
      <w:r w:rsidR="00E11762" w:rsidRPr="000772B3">
        <w:rPr>
          <w:rStyle w:val="FontStyle22"/>
          <w:sz w:val="28"/>
          <w:szCs w:val="28"/>
          <w:lang w:val="uk-UA"/>
        </w:rPr>
        <w:t xml:space="preserve">, </w:t>
      </w:r>
      <w:r w:rsidR="001B15BA" w:rsidRPr="000772B3">
        <w:rPr>
          <w:rStyle w:val="FontStyle22"/>
          <w:sz w:val="28"/>
          <w:szCs w:val="28"/>
          <w:lang w:val="uk-UA"/>
        </w:rPr>
        <w:t xml:space="preserve">соціальної </w:t>
      </w:r>
      <w:r w:rsidR="00E11762" w:rsidRPr="000772B3">
        <w:rPr>
          <w:rStyle w:val="FontStyle22"/>
          <w:sz w:val="28"/>
          <w:szCs w:val="28"/>
          <w:lang w:val="uk-UA"/>
        </w:rPr>
        <w:t xml:space="preserve">та ветеранської </w:t>
      </w:r>
      <w:r w:rsidR="001B15BA" w:rsidRPr="000772B3">
        <w:rPr>
          <w:rStyle w:val="FontStyle22"/>
          <w:sz w:val="28"/>
          <w:szCs w:val="28"/>
          <w:lang w:val="uk-UA"/>
        </w:rPr>
        <w:t>політики.</w:t>
      </w:r>
    </w:p>
    <w:p w14:paraId="0B8C0F83" w14:textId="77777777" w:rsidR="001B15BA" w:rsidRPr="000772B3" w:rsidRDefault="001B15BA" w:rsidP="00384387">
      <w:pPr>
        <w:pStyle w:val="Style9"/>
        <w:suppressAutoHyphens/>
        <w:spacing w:after="0" w:line="240" w:lineRule="auto"/>
        <w:ind w:firstLine="567"/>
        <w:jc w:val="both"/>
        <w:rPr>
          <w:sz w:val="28"/>
          <w:szCs w:val="28"/>
          <w:lang w:val="uk-UA"/>
        </w:rPr>
      </w:pPr>
    </w:p>
    <w:p w14:paraId="173BCDD6" w14:textId="77777777" w:rsidR="001B15BA" w:rsidRPr="000772B3" w:rsidRDefault="001B15BA" w:rsidP="001B15BA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14:paraId="6C545BE3" w14:textId="77777777" w:rsidR="001B15BA" w:rsidRPr="000772B3" w:rsidRDefault="001B15BA" w:rsidP="001B15BA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14:paraId="7B5608CD" w14:textId="77777777" w:rsidR="001B15BA" w:rsidRPr="000772B3" w:rsidRDefault="001B15BA" w:rsidP="001B15BA">
      <w:pPr>
        <w:pStyle w:val="a5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772B3">
        <w:rPr>
          <w:rStyle w:val="FontStyle13"/>
          <w:b/>
          <w:sz w:val="28"/>
          <w:szCs w:val="28"/>
          <w:lang w:eastAsia="uk-UA"/>
        </w:rPr>
        <w:t xml:space="preserve">Київський міський голова                                              </w:t>
      </w:r>
      <w:r w:rsidRPr="000772B3">
        <w:rPr>
          <w:rStyle w:val="FontStyle13"/>
          <w:b/>
          <w:sz w:val="28"/>
          <w:szCs w:val="28"/>
          <w:lang w:eastAsia="uk-UA"/>
        </w:rPr>
        <w:tab/>
        <w:t xml:space="preserve">    Віталій КЛИЧКО</w:t>
      </w:r>
    </w:p>
    <w:p w14:paraId="2E9C8BB2" w14:textId="77777777" w:rsidR="00655C3E" w:rsidRPr="000772B3" w:rsidRDefault="00655C3E">
      <w:pPr>
        <w:rPr>
          <w:lang w:val="uk-UA"/>
        </w:rPr>
      </w:pPr>
    </w:p>
    <w:p w14:paraId="46A802CE" w14:textId="77777777" w:rsidR="001B15BA" w:rsidRPr="000772B3" w:rsidRDefault="001B15BA">
      <w:pPr>
        <w:rPr>
          <w:lang w:val="uk-UA"/>
        </w:rPr>
      </w:pPr>
    </w:p>
    <w:p w14:paraId="36807C31" w14:textId="77777777" w:rsidR="001B15BA" w:rsidRPr="000772B3" w:rsidRDefault="001B15BA">
      <w:pPr>
        <w:rPr>
          <w:lang w:val="uk-UA"/>
        </w:rPr>
      </w:pPr>
    </w:p>
    <w:p w14:paraId="7A293818" w14:textId="77777777" w:rsidR="00D248FC" w:rsidRPr="000772B3" w:rsidRDefault="00D248FC">
      <w:pPr>
        <w:spacing w:after="200" w:line="276" w:lineRule="auto"/>
        <w:rPr>
          <w:lang w:val="uk-UA"/>
        </w:rPr>
      </w:pPr>
      <w:r w:rsidRPr="000772B3">
        <w:rPr>
          <w:lang w:val="uk-UA"/>
        </w:rPr>
        <w:br w:type="page"/>
      </w:r>
    </w:p>
    <w:p w14:paraId="1A59D7D3" w14:textId="77777777" w:rsidR="001B15BA" w:rsidRPr="000772B3" w:rsidRDefault="001B15BA">
      <w:pPr>
        <w:rPr>
          <w:lang w:val="uk-UA"/>
        </w:rPr>
      </w:pPr>
    </w:p>
    <w:p w14:paraId="03B96ABC" w14:textId="77777777" w:rsidR="001B15BA" w:rsidRPr="000772B3" w:rsidRDefault="001B15BA">
      <w:pPr>
        <w:rPr>
          <w:lang w:val="uk-UA"/>
        </w:rPr>
      </w:pPr>
    </w:p>
    <w:p w14:paraId="7B4060CC" w14:textId="77777777" w:rsidR="001B15BA" w:rsidRPr="000772B3" w:rsidRDefault="001B15BA" w:rsidP="001B15BA">
      <w:pPr>
        <w:jc w:val="both"/>
        <w:rPr>
          <w:b/>
          <w:sz w:val="28"/>
          <w:szCs w:val="28"/>
          <w:lang w:val="uk-UA"/>
        </w:rPr>
      </w:pPr>
      <w:r w:rsidRPr="000772B3">
        <w:rPr>
          <w:b/>
          <w:sz w:val="28"/>
          <w:szCs w:val="28"/>
          <w:lang w:val="uk-UA"/>
        </w:rPr>
        <w:t>ПОДАННЯ:</w:t>
      </w:r>
    </w:p>
    <w:p w14:paraId="6FCE5C48" w14:textId="77777777" w:rsidR="001B15BA" w:rsidRPr="000772B3" w:rsidRDefault="001B15BA" w:rsidP="001B15BA">
      <w:pPr>
        <w:jc w:val="both"/>
        <w:rPr>
          <w:sz w:val="28"/>
          <w:szCs w:val="28"/>
          <w:lang w:val="uk-UA"/>
        </w:rPr>
      </w:pPr>
    </w:p>
    <w:p w14:paraId="5AB71ED4" w14:textId="69D5594F" w:rsidR="001B15BA" w:rsidRPr="000772B3" w:rsidRDefault="001B15BA" w:rsidP="001B15B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 w:rsidRPr="000772B3">
        <w:rPr>
          <w:sz w:val="28"/>
          <w:szCs w:val="28"/>
          <w:lang w:val="uk-UA"/>
        </w:rPr>
        <w:t xml:space="preserve">Депутатка Київської міської ради                             </w:t>
      </w:r>
      <w:r w:rsidR="00822F3C" w:rsidRPr="000772B3">
        <w:rPr>
          <w:sz w:val="28"/>
          <w:szCs w:val="28"/>
          <w:lang w:val="uk-UA"/>
        </w:rPr>
        <w:t xml:space="preserve">         </w:t>
      </w:r>
      <w:r w:rsidRPr="000772B3">
        <w:rPr>
          <w:sz w:val="28"/>
          <w:szCs w:val="28"/>
          <w:lang w:val="uk-UA"/>
        </w:rPr>
        <w:t>Марина ПОРОШЕНКО</w:t>
      </w:r>
    </w:p>
    <w:p w14:paraId="3E26A1C7" w14:textId="77777777" w:rsidR="001B15BA" w:rsidRPr="000772B3" w:rsidRDefault="001B15BA" w:rsidP="001B15BA">
      <w:pPr>
        <w:jc w:val="both"/>
        <w:rPr>
          <w:sz w:val="28"/>
          <w:szCs w:val="28"/>
          <w:lang w:val="uk-UA"/>
        </w:rPr>
      </w:pPr>
    </w:p>
    <w:p w14:paraId="19079BFF" w14:textId="77777777" w:rsidR="00822F3C" w:rsidRPr="000772B3" w:rsidRDefault="00822F3C" w:rsidP="001B15BA">
      <w:pPr>
        <w:jc w:val="both"/>
        <w:rPr>
          <w:b/>
          <w:sz w:val="28"/>
          <w:szCs w:val="28"/>
          <w:lang w:val="uk-UA"/>
        </w:rPr>
      </w:pPr>
    </w:p>
    <w:p w14:paraId="7882535D" w14:textId="77777777" w:rsidR="00822F3C" w:rsidRPr="000772B3" w:rsidRDefault="00822F3C" w:rsidP="001B15BA">
      <w:pPr>
        <w:jc w:val="both"/>
        <w:rPr>
          <w:b/>
          <w:sz w:val="28"/>
          <w:szCs w:val="28"/>
          <w:lang w:val="uk-UA"/>
        </w:rPr>
      </w:pPr>
    </w:p>
    <w:p w14:paraId="12439B7A" w14:textId="53F85283" w:rsidR="001B15BA" w:rsidRPr="000772B3" w:rsidRDefault="001B15BA" w:rsidP="001B15BA">
      <w:pPr>
        <w:jc w:val="both"/>
        <w:rPr>
          <w:b/>
          <w:sz w:val="28"/>
          <w:szCs w:val="28"/>
          <w:lang w:val="uk-UA"/>
        </w:rPr>
      </w:pPr>
      <w:r w:rsidRPr="000772B3">
        <w:rPr>
          <w:b/>
          <w:sz w:val="28"/>
          <w:szCs w:val="28"/>
          <w:lang w:val="uk-UA"/>
        </w:rPr>
        <w:t>ПОГОДЖЕНО:</w:t>
      </w:r>
    </w:p>
    <w:p w14:paraId="46B06253" w14:textId="77777777" w:rsidR="001B15BA" w:rsidRPr="000772B3" w:rsidRDefault="001B15BA" w:rsidP="001B15BA">
      <w:pPr>
        <w:jc w:val="both"/>
        <w:rPr>
          <w:b/>
          <w:sz w:val="28"/>
          <w:szCs w:val="28"/>
          <w:lang w:val="uk-UA"/>
        </w:rPr>
      </w:pPr>
    </w:p>
    <w:p w14:paraId="77B8DD2B" w14:textId="77777777" w:rsidR="009018FB" w:rsidRPr="000772B3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0772B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Постійна комісія Київської міської </w:t>
      </w:r>
    </w:p>
    <w:p w14:paraId="0A09C4B8" w14:textId="3AC50694" w:rsidR="009018FB" w:rsidRPr="000772B3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0772B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>ради з питань охорони здоров’я, сім’ї</w:t>
      </w:r>
      <w:r w:rsidR="00822F3C" w:rsidRPr="000772B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>,</w:t>
      </w:r>
      <w:r w:rsidRPr="000772B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 </w:t>
      </w:r>
    </w:p>
    <w:p w14:paraId="33CC7154" w14:textId="5697D8C5" w:rsidR="009018FB" w:rsidRPr="000772B3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0772B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соціальної </w:t>
      </w:r>
      <w:r w:rsidR="00822F3C" w:rsidRPr="000772B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та ветеранської </w:t>
      </w:r>
      <w:r w:rsidRPr="000772B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політики                                         </w:t>
      </w:r>
    </w:p>
    <w:p w14:paraId="45247CFB" w14:textId="77777777" w:rsidR="009018FB" w:rsidRPr="000772B3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</w:p>
    <w:p w14:paraId="23DB7E61" w14:textId="77777777" w:rsidR="009018FB" w:rsidRPr="000772B3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</w:p>
    <w:p w14:paraId="368C16DF" w14:textId="3810FD45" w:rsidR="009018FB" w:rsidRPr="000772B3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0772B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Голова </w:t>
      </w:r>
      <w:r w:rsidRPr="000772B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ab/>
      </w:r>
      <w:r w:rsidR="00822F3C" w:rsidRPr="000772B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           </w:t>
      </w:r>
      <w:r w:rsidRPr="000772B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>Марина ПОРОШЕНКО</w:t>
      </w:r>
    </w:p>
    <w:p w14:paraId="3756355D" w14:textId="77777777" w:rsidR="009018FB" w:rsidRPr="000772B3" w:rsidRDefault="009018FB" w:rsidP="001B15BA">
      <w:pPr>
        <w:jc w:val="both"/>
        <w:rPr>
          <w:b/>
          <w:sz w:val="28"/>
          <w:szCs w:val="28"/>
          <w:lang w:val="uk-UA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38"/>
      </w:tblGrid>
      <w:tr w:rsidR="001B15BA" w:rsidRPr="000772B3" w14:paraId="0B15454D" w14:textId="77777777" w:rsidTr="001B15BA">
        <w:tc>
          <w:tcPr>
            <w:tcW w:w="4390" w:type="dxa"/>
          </w:tcPr>
          <w:p w14:paraId="014A0E26" w14:textId="77777777" w:rsidR="001B15BA" w:rsidRPr="000772B3" w:rsidRDefault="001B15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10D87B9" w14:textId="77777777" w:rsidR="001B15BA" w:rsidRPr="000772B3" w:rsidRDefault="001B15BA">
            <w:pPr>
              <w:shd w:val="clear" w:color="auto" w:fill="FFFFFF"/>
              <w:jc w:val="both"/>
              <w:rPr>
                <w:color w:val="000000"/>
                <w:spacing w:val="-2"/>
                <w:sz w:val="28"/>
                <w:szCs w:val="28"/>
                <w:lang w:val="uk-UA"/>
              </w:rPr>
            </w:pPr>
            <w:r w:rsidRPr="000772B3">
              <w:rPr>
                <w:color w:val="000000"/>
                <w:spacing w:val="-2"/>
                <w:sz w:val="28"/>
                <w:szCs w:val="28"/>
                <w:lang w:val="uk-UA"/>
              </w:rPr>
              <w:t xml:space="preserve">Постійна комісія Київської міської </w:t>
            </w:r>
          </w:p>
          <w:p w14:paraId="4F1C755C" w14:textId="77777777" w:rsidR="001B15BA" w:rsidRPr="000772B3" w:rsidRDefault="001B15BA">
            <w:pPr>
              <w:shd w:val="clear" w:color="auto" w:fill="FFFFFF"/>
              <w:jc w:val="both"/>
              <w:rPr>
                <w:color w:val="000000"/>
                <w:spacing w:val="-2"/>
                <w:sz w:val="28"/>
                <w:szCs w:val="28"/>
                <w:lang w:val="uk-UA"/>
              </w:rPr>
            </w:pPr>
            <w:r w:rsidRPr="000772B3">
              <w:rPr>
                <w:color w:val="000000"/>
                <w:spacing w:val="-2"/>
                <w:sz w:val="28"/>
                <w:szCs w:val="28"/>
                <w:lang w:val="uk-UA"/>
              </w:rPr>
              <w:t>ради з питань бюджету, соціально-економічного розвитку та інвестиційної діяльності</w:t>
            </w:r>
          </w:p>
          <w:p w14:paraId="11CF35C3" w14:textId="77777777" w:rsidR="001B15BA" w:rsidRPr="000772B3" w:rsidRDefault="001B15BA">
            <w:pPr>
              <w:shd w:val="clear" w:color="auto" w:fill="FFFFFF"/>
              <w:spacing w:before="205"/>
              <w:ind w:left="22"/>
              <w:rPr>
                <w:color w:val="000000"/>
                <w:spacing w:val="-2"/>
                <w:sz w:val="28"/>
                <w:szCs w:val="28"/>
                <w:lang w:val="uk-UA"/>
              </w:rPr>
            </w:pPr>
            <w:r w:rsidRPr="000772B3">
              <w:rPr>
                <w:color w:val="000000"/>
                <w:spacing w:val="-2"/>
                <w:sz w:val="28"/>
                <w:szCs w:val="28"/>
                <w:lang w:val="uk-UA"/>
              </w:rPr>
              <w:t xml:space="preserve">Голова  </w:t>
            </w:r>
            <w:r w:rsidRPr="000772B3">
              <w:rPr>
                <w:color w:val="000000"/>
                <w:spacing w:val="-2"/>
                <w:sz w:val="28"/>
                <w:szCs w:val="28"/>
                <w:lang w:val="uk-UA"/>
              </w:rPr>
              <w:tab/>
              <w:t xml:space="preserve">       </w:t>
            </w:r>
          </w:p>
          <w:p w14:paraId="554E21DA" w14:textId="77777777" w:rsidR="001B15BA" w:rsidRPr="000772B3" w:rsidRDefault="001B15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17581E3" w14:textId="77777777" w:rsidR="001B15BA" w:rsidRPr="000772B3" w:rsidRDefault="001B15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238" w:type="dxa"/>
          </w:tcPr>
          <w:p w14:paraId="0404A534" w14:textId="77777777" w:rsidR="001B15BA" w:rsidRPr="000772B3" w:rsidRDefault="001B15BA">
            <w:pPr>
              <w:jc w:val="right"/>
              <w:rPr>
                <w:color w:val="000000"/>
                <w:spacing w:val="-2"/>
                <w:sz w:val="28"/>
                <w:szCs w:val="28"/>
                <w:lang w:val="uk-UA"/>
              </w:rPr>
            </w:pPr>
          </w:p>
          <w:p w14:paraId="41427729" w14:textId="77777777" w:rsidR="001B15BA" w:rsidRPr="000772B3" w:rsidRDefault="001B15BA">
            <w:pPr>
              <w:jc w:val="right"/>
              <w:rPr>
                <w:color w:val="000000"/>
                <w:spacing w:val="-2"/>
                <w:sz w:val="28"/>
                <w:szCs w:val="28"/>
                <w:lang w:val="uk-UA"/>
              </w:rPr>
            </w:pPr>
          </w:p>
          <w:p w14:paraId="2DE22D5F" w14:textId="77777777" w:rsidR="001B15BA" w:rsidRPr="000772B3" w:rsidRDefault="001B15BA">
            <w:pPr>
              <w:jc w:val="right"/>
              <w:rPr>
                <w:color w:val="000000"/>
                <w:spacing w:val="-2"/>
                <w:sz w:val="28"/>
                <w:szCs w:val="28"/>
                <w:lang w:val="uk-UA"/>
              </w:rPr>
            </w:pPr>
          </w:p>
          <w:p w14:paraId="58F3684E" w14:textId="77777777" w:rsidR="001B15BA" w:rsidRPr="000772B3" w:rsidRDefault="001B15BA">
            <w:pPr>
              <w:jc w:val="right"/>
              <w:rPr>
                <w:color w:val="000000"/>
                <w:spacing w:val="-2"/>
                <w:sz w:val="28"/>
                <w:szCs w:val="28"/>
                <w:lang w:val="uk-UA"/>
              </w:rPr>
            </w:pPr>
          </w:p>
          <w:p w14:paraId="0CF56D87" w14:textId="77777777" w:rsidR="001B15BA" w:rsidRPr="000772B3" w:rsidRDefault="001B15BA">
            <w:pPr>
              <w:jc w:val="right"/>
              <w:rPr>
                <w:color w:val="000000"/>
                <w:spacing w:val="-2"/>
                <w:sz w:val="28"/>
                <w:szCs w:val="28"/>
                <w:lang w:val="uk-UA"/>
              </w:rPr>
            </w:pPr>
          </w:p>
          <w:p w14:paraId="3E778AD1" w14:textId="77777777" w:rsidR="001B15BA" w:rsidRPr="000772B3" w:rsidRDefault="001B15B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0772B3">
              <w:rPr>
                <w:color w:val="000000"/>
                <w:spacing w:val="-2"/>
                <w:sz w:val="28"/>
                <w:szCs w:val="28"/>
                <w:lang w:val="uk-UA"/>
              </w:rPr>
              <w:t>Андрій ВІТРЕНКО</w:t>
            </w:r>
          </w:p>
        </w:tc>
      </w:tr>
    </w:tbl>
    <w:p w14:paraId="4A10587D" w14:textId="77777777" w:rsidR="001B15BA" w:rsidRPr="000772B3" w:rsidRDefault="001B15BA" w:rsidP="001B15BA">
      <w:pPr>
        <w:tabs>
          <w:tab w:val="left" w:pos="7088"/>
        </w:tabs>
        <w:jc w:val="both"/>
        <w:rPr>
          <w:szCs w:val="28"/>
          <w:lang w:val="uk-UA"/>
        </w:rPr>
      </w:pPr>
    </w:p>
    <w:p w14:paraId="701F921E" w14:textId="77777777" w:rsidR="001B15BA" w:rsidRPr="000772B3" w:rsidRDefault="001B15BA" w:rsidP="001B15BA">
      <w:pPr>
        <w:tabs>
          <w:tab w:val="left" w:pos="7088"/>
        </w:tabs>
        <w:jc w:val="both"/>
        <w:rPr>
          <w:szCs w:val="28"/>
          <w:lang w:val="uk-UA"/>
        </w:rPr>
      </w:pPr>
    </w:p>
    <w:p w14:paraId="06357985" w14:textId="77777777" w:rsidR="001B15BA" w:rsidRPr="000772B3" w:rsidRDefault="001B15BA" w:rsidP="001B15BA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0772B3">
        <w:rPr>
          <w:sz w:val="28"/>
          <w:szCs w:val="28"/>
          <w:lang w:val="uk-UA"/>
        </w:rPr>
        <w:t xml:space="preserve">Начальник управління </w:t>
      </w:r>
    </w:p>
    <w:p w14:paraId="4C839717" w14:textId="77777777" w:rsidR="001B15BA" w:rsidRPr="000772B3" w:rsidRDefault="001B15BA" w:rsidP="001B15BA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0772B3">
        <w:rPr>
          <w:sz w:val="28"/>
          <w:szCs w:val="28"/>
          <w:lang w:val="uk-UA"/>
        </w:rPr>
        <w:t xml:space="preserve">правового забезпечення діяльності </w:t>
      </w:r>
    </w:p>
    <w:p w14:paraId="6F483AE6" w14:textId="77777777" w:rsidR="001B15BA" w:rsidRPr="000772B3" w:rsidRDefault="001B15BA" w:rsidP="001B15B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  <w:r w:rsidRPr="000772B3">
        <w:rPr>
          <w:sz w:val="28"/>
          <w:szCs w:val="28"/>
          <w:lang w:val="uk-UA"/>
        </w:rPr>
        <w:t>Київської міської ради                                                 Валентина ПОЛОЖИШНИК</w:t>
      </w:r>
    </w:p>
    <w:p w14:paraId="410878D3" w14:textId="77777777" w:rsidR="001B15BA" w:rsidRPr="000772B3" w:rsidRDefault="001B15BA" w:rsidP="001B15B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7D100673" w14:textId="77777777" w:rsidR="001B15BA" w:rsidRPr="000772B3" w:rsidRDefault="001B15BA" w:rsidP="001B15B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6AD454C6" w14:textId="77777777" w:rsidR="001B15BA" w:rsidRPr="000772B3" w:rsidRDefault="001B15BA">
      <w:pPr>
        <w:rPr>
          <w:lang w:val="uk-UA"/>
        </w:rPr>
      </w:pPr>
    </w:p>
    <w:p w14:paraId="6EC51874" w14:textId="77777777" w:rsidR="000B6EE9" w:rsidRPr="000772B3" w:rsidRDefault="000B6EE9">
      <w:pPr>
        <w:rPr>
          <w:lang w:val="uk-UA"/>
        </w:rPr>
      </w:pPr>
    </w:p>
    <w:p w14:paraId="1A4802F8" w14:textId="77777777" w:rsidR="000B6EE9" w:rsidRPr="000772B3" w:rsidRDefault="000B6EE9">
      <w:pPr>
        <w:rPr>
          <w:lang w:val="uk-UA"/>
        </w:rPr>
      </w:pPr>
    </w:p>
    <w:p w14:paraId="57A69C10" w14:textId="77777777" w:rsidR="000B6EE9" w:rsidRPr="000772B3" w:rsidRDefault="000B6EE9">
      <w:pPr>
        <w:rPr>
          <w:lang w:val="uk-UA"/>
        </w:rPr>
      </w:pPr>
    </w:p>
    <w:p w14:paraId="2DBE05F4" w14:textId="77777777" w:rsidR="000B6EE9" w:rsidRPr="000772B3" w:rsidRDefault="000B6EE9">
      <w:pPr>
        <w:rPr>
          <w:lang w:val="uk-UA"/>
        </w:rPr>
      </w:pPr>
    </w:p>
    <w:p w14:paraId="6DF729F2" w14:textId="77777777" w:rsidR="000B6EE9" w:rsidRPr="000772B3" w:rsidRDefault="000B6EE9">
      <w:pPr>
        <w:rPr>
          <w:lang w:val="uk-UA"/>
        </w:rPr>
      </w:pPr>
    </w:p>
    <w:p w14:paraId="3E110D9E" w14:textId="77777777" w:rsidR="000B6EE9" w:rsidRPr="000772B3" w:rsidRDefault="000B6EE9">
      <w:pPr>
        <w:rPr>
          <w:lang w:val="uk-UA"/>
        </w:rPr>
      </w:pPr>
    </w:p>
    <w:p w14:paraId="2F444509" w14:textId="77777777" w:rsidR="000B6EE9" w:rsidRPr="000772B3" w:rsidRDefault="000B6EE9">
      <w:pPr>
        <w:rPr>
          <w:lang w:val="uk-UA"/>
        </w:rPr>
      </w:pPr>
    </w:p>
    <w:p w14:paraId="69192D8E" w14:textId="77777777" w:rsidR="000B6EE9" w:rsidRPr="000772B3" w:rsidRDefault="000B6EE9">
      <w:pPr>
        <w:rPr>
          <w:lang w:val="uk-UA"/>
        </w:rPr>
      </w:pPr>
    </w:p>
    <w:p w14:paraId="05F57EC6" w14:textId="77777777" w:rsidR="000B6EE9" w:rsidRPr="000772B3" w:rsidRDefault="000B6EE9">
      <w:pPr>
        <w:rPr>
          <w:lang w:val="uk-UA"/>
        </w:rPr>
      </w:pPr>
    </w:p>
    <w:p w14:paraId="22C9EA45" w14:textId="77777777" w:rsidR="00822F3C" w:rsidRPr="000772B3" w:rsidRDefault="00822F3C">
      <w:pPr>
        <w:rPr>
          <w:lang w:val="uk-UA"/>
        </w:rPr>
      </w:pPr>
    </w:p>
    <w:p w14:paraId="562483B8" w14:textId="77777777" w:rsidR="00822F3C" w:rsidRPr="000772B3" w:rsidRDefault="00822F3C">
      <w:pPr>
        <w:rPr>
          <w:lang w:val="uk-UA"/>
        </w:rPr>
      </w:pPr>
    </w:p>
    <w:p w14:paraId="4ED84FE2" w14:textId="77777777" w:rsidR="00822F3C" w:rsidRPr="000772B3" w:rsidRDefault="00822F3C">
      <w:pPr>
        <w:rPr>
          <w:lang w:val="uk-UA"/>
        </w:rPr>
      </w:pPr>
    </w:p>
    <w:p w14:paraId="73F582CF" w14:textId="77777777" w:rsidR="00822F3C" w:rsidRPr="000772B3" w:rsidRDefault="00822F3C">
      <w:pPr>
        <w:rPr>
          <w:lang w:val="uk-UA"/>
        </w:rPr>
      </w:pPr>
    </w:p>
    <w:p w14:paraId="4B44FECE" w14:textId="77777777" w:rsidR="00822F3C" w:rsidRPr="000772B3" w:rsidRDefault="00822F3C">
      <w:pPr>
        <w:rPr>
          <w:lang w:val="uk-UA"/>
        </w:rPr>
      </w:pPr>
    </w:p>
    <w:p w14:paraId="03C1D0BD" w14:textId="77777777" w:rsidR="00822F3C" w:rsidRPr="000772B3" w:rsidRDefault="00822F3C">
      <w:pPr>
        <w:rPr>
          <w:lang w:val="uk-UA"/>
        </w:rPr>
      </w:pPr>
    </w:p>
    <w:p w14:paraId="360D31C5" w14:textId="77777777" w:rsidR="000B6EE9" w:rsidRPr="000772B3" w:rsidRDefault="000B6EE9">
      <w:pPr>
        <w:rPr>
          <w:lang w:val="uk-UA"/>
        </w:rPr>
      </w:pPr>
    </w:p>
    <w:p w14:paraId="333B231E" w14:textId="77777777" w:rsidR="000B6EE9" w:rsidRPr="000772B3" w:rsidRDefault="000B6EE9" w:rsidP="000B6EE9">
      <w:pPr>
        <w:suppressAutoHyphens/>
        <w:jc w:val="center"/>
        <w:rPr>
          <w:rFonts w:eastAsia="Times New Roman"/>
          <w:b/>
          <w:color w:val="00000A"/>
          <w:sz w:val="28"/>
          <w:szCs w:val="28"/>
          <w:lang w:val="uk-UA"/>
        </w:rPr>
      </w:pPr>
      <w:r w:rsidRPr="000772B3">
        <w:rPr>
          <w:rFonts w:eastAsia="Times New Roman"/>
          <w:b/>
          <w:color w:val="00000A"/>
          <w:sz w:val="28"/>
          <w:szCs w:val="28"/>
          <w:lang w:val="uk-UA"/>
        </w:rPr>
        <w:t>ПОЯСНЮВАЛЬНА ЗАПИСКА</w:t>
      </w:r>
    </w:p>
    <w:p w14:paraId="7EBEF37C" w14:textId="77777777" w:rsidR="000B6EE9" w:rsidRPr="000772B3" w:rsidRDefault="000B6EE9" w:rsidP="000B6EE9">
      <w:pPr>
        <w:suppressAutoHyphens/>
        <w:jc w:val="center"/>
        <w:rPr>
          <w:rFonts w:eastAsia="Times New Roman"/>
          <w:color w:val="00000A"/>
          <w:sz w:val="28"/>
          <w:szCs w:val="28"/>
          <w:lang w:val="uk-UA"/>
        </w:rPr>
      </w:pPr>
      <w:r w:rsidRPr="000772B3">
        <w:rPr>
          <w:rFonts w:eastAsia="Times New Roman"/>
          <w:color w:val="00000A"/>
          <w:sz w:val="28"/>
          <w:szCs w:val="28"/>
          <w:lang w:val="uk-UA"/>
        </w:rPr>
        <w:t>до проєкту рішення Київської міської ради</w:t>
      </w:r>
    </w:p>
    <w:p w14:paraId="7E8FE816" w14:textId="360F9819" w:rsidR="000B6EE9" w:rsidRPr="000772B3" w:rsidRDefault="000B6EE9" w:rsidP="00AD3320">
      <w:pPr>
        <w:shd w:val="clear" w:color="auto" w:fill="FFFFFF"/>
        <w:jc w:val="center"/>
        <w:outlineLvl w:val="1"/>
        <w:rPr>
          <w:b/>
          <w:bCs/>
          <w:color w:val="000000"/>
          <w:sz w:val="28"/>
          <w:szCs w:val="28"/>
          <w:lang w:val="uk-UA"/>
        </w:rPr>
      </w:pPr>
      <w:r w:rsidRPr="000772B3">
        <w:rPr>
          <w:rFonts w:eastAsia="Times New Roman"/>
          <w:b/>
          <w:color w:val="000000"/>
          <w:sz w:val="28"/>
          <w:szCs w:val="28"/>
          <w:lang w:val="uk-UA"/>
        </w:rPr>
        <w:t>«</w:t>
      </w:r>
      <w:bookmarkStart w:id="1" w:name="_Hlk214816141"/>
      <w:r w:rsidR="00AD3320" w:rsidRPr="000772B3">
        <w:rPr>
          <w:rFonts w:eastAsia="Times New Roman"/>
          <w:b/>
          <w:color w:val="000000"/>
          <w:sz w:val="28"/>
          <w:szCs w:val="28"/>
          <w:lang w:val="uk-UA"/>
        </w:rPr>
        <w:t>Про</w:t>
      </w:r>
      <w:r w:rsidR="005E423F" w:rsidRPr="000772B3">
        <w:rPr>
          <w:rFonts w:eastAsia="Times New Roman"/>
          <w:b/>
          <w:color w:val="000000"/>
          <w:sz w:val="28"/>
          <w:szCs w:val="28"/>
          <w:lang w:val="uk-UA"/>
        </w:rPr>
        <w:t xml:space="preserve"> </w:t>
      </w:r>
      <w:r w:rsidR="005E423F" w:rsidRPr="000772B3">
        <w:rPr>
          <w:b/>
          <w:sz w:val="28"/>
          <w:szCs w:val="28"/>
          <w:lang w:val="uk-UA" w:eastAsia="uk-UA"/>
        </w:rPr>
        <w:t xml:space="preserve">питання забезпечення паліативних дітей, які перебувають на лікуванні у закладах охорони здоров’я територіальної громади міста Києва, </w:t>
      </w:r>
      <w:r w:rsidR="005E423F" w:rsidRPr="000772B3">
        <w:rPr>
          <w:b/>
          <w:bCs/>
          <w:sz w:val="28"/>
          <w:szCs w:val="28"/>
          <w:lang w:val="uk-UA"/>
        </w:rPr>
        <w:t>спеціалізованим ентеральним харчуванням та медичними виробами  для його застосування</w:t>
      </w:r>
      <w:r w:rsidRPr="000772B3">
        <w:rPr>
          <w:rFonts w:eastAsia="Times New Roman"/>
          <w:b/>
          <w:sz w:val="28"/>
          <w:szCs w:val="28"/>
          <w:lang w:val="uk-UA"/>
        </w:rPr>
        <w:t>»</w:t>
      </w:r>
    </w:p>
    <w:p w14:paraId="71C78090" w14:textId="77777777" w:rsidR="000B6EE9" w:rsidRPr="000772B3" w:rsidRDefault="000B6EE9" w:rsidP="000B6EE9">
      <w:pPr>
        <w:suppressAutoHyphens/>
        <w:jc w:val="center"/>
        <w:rPr>
          <w:rFonts w:eastAsia="Times New Roman"/>
          <w:color w:val="00000A"/>
          <w:sz w:val="16"/>
          <w:szCs w:val="16"/>
          <w:lang w:val="uk-UA"/>
        </w:rPr>
      </w:pPr>
    </w:p>
    <w:bookmarkEnd w:id="1"/>
    <w:p w14:paraId="0D9BF5CC" w14:textId="77777777" w:rsidR="005C4391" w:rsidRPr="000772B3" w:rsidRDefault="005C4391" w:rsidP="000B6EE9">
      <w:pPr>
        <w:suppressAutoHyphens/>
        <w:jc w:val="center"/>
        <w:rPr>
          <w:rFonts w:eastAsia="Times New Roman"/>
          <w:color w:val="00000A"/>
          <w:sz w:val="16"/>
          <w:szCs w:val="16"/>
          <w:lang w:val="uk-UA"/>
        </w:rPr>
      </w:pPr>
    </w:p>
    <w:p w14:paraId="063F6538" w14:textId="77777777" w:rsidR="000B6EE9" w:rsidRPr="000772B3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0772B3">
        <w:rPr>
          <w:rFonts w:eastAsia="Times New Roman"/>
          <w:b/>
          <w:color w:val="00000A"/>
          <w:sz w:val="28"/>
          <w:szCs w:val="28"/>
          <w:lang w:val="uk-UA"/>
        </w:rPr>
        <w:t>1. 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14:paraId="50FFB65B" w14:textId="3D0FBD11" w:rsidR="0030287C" w:rsidRPr="000772B3" w:rsidRDefault="0030287C" w:rsidP="0030287C">
      <w:pPr>
        <w:tabs>
          <w:tab w:val="left" w:pos="567"/>
        </w:tabs>
        <w:suppressAutoHyphens/>
        <w:ind w:firstLine="567"/>
        <w:jc w:val="both"/>
        <w:rPr>
          <w:rFonts w:eastAsia="Calibri"/>
          <w:sz w:val="28"/>
          <w:szCs w:val="28"/>
          <w:lang w:val="uk-UA" w:eastAsia="uk-UA"/>
        </w:rPr>
      </w:pPr>
      <w:r w:rsidRPr="000772B3">
        <w:rPr>
          <w:rFonts w:eastAsia="Calibri"/>
          <w:sz w:val="28"/>
          <w:szCs w:val="28"/>
          <w:lang w:val="uk-UA" w:eastAsia="uk-UA"/>
        </w:rPr>
        <w:t>На сьогодні міська цільова програма «Підтримка та розвиток галузі охорони здоров’я столиці на 2024–202</w:t>
      </w:r>
      <w:r w:rsidR="00A42A8C">
        <w:rPr>
          <w:rFonts w:eastAsia="Calibri"/>
          <w:sz w:val="28"/>
          <w:szCs w:val="28"/>
          <w:lang w:val="uk-UA" w:eastAsia="uk-UA"/>
        </w:rPr>
        <w:t>7</w:t>
      </w:r>
      <w:r w:rsidRPr="000772B3">
        <w:rPr>
          <w:rFonts w:eastAsia="Calibri"/>
          <w:sz w:val="28"/>
          <w:szCs w:val="28"/>
          <w:lang w:val="uk-UA" w:eastAsia="uk-UA"/>
        </w:rPr>
        <w:t xml:space="preserve"> роки», затверджена рішенням Київської міської ради від 5 жовтня 2023 року № 7108/7149, не охоплює питання забезпечення паліативних дітей спеціалізованим ентеральним харчуванням та медичними виробами для його застосування. У той же час, потреби таких дітей у належному харчуванні та медичних виробах є критично важливими для їхнього здоров’я та</w:t>
      </w:r>
      <w:r w:rsidR="007D749A">
        <w:rPr>
          <w:rFonts w:eastAsia="Calibri"/>
          <w:sz w:val="28"/>
          <w:szCs w:val="28"/>
          <w:lang w:val="uk-UA" w:eastAsia="uk-UA"/>
        </w:rPr>
        <w:t xml:space="preserve"> дороговартісними</w:t>
      </w:r>
      <w:r w:rsidRPr="000772B3">
        <w:rPr>
          <w:rFonts w:eastAsia="Calibri"/>
          <w:sz w:val="28"/>
          <w:szCs w:val="28"/>
          <w:lang w:val="uk-UA" w:eastAsia="uk-UA"/>
        </w:rPr>
        <w:t>.</w:t>
      </w:r>
    </w:p>
    <w:p w14:paraId="7D03A2C3" w14:textId="68ECE444" w:rsidR="0030287C" w:rsidRPr="000772B3" w:rsidRDefault="0030287C" w:rsidP="0030287C">
      <w:pPr>
        <w:tabs>
          <w:tab w:val="left" w:pos="567"/>
        </w:tabs>
        <w:suppressAutoHyphens/>
        <w:ind w:firstLine="567"/>
        <w:jc w:val="both"/>
        <w:rPr>
          <w:rFonts w:eastAsia="Calibri"/>
          <w:sz w:val="28"/>
          <w:szCs w:val="28"/>
          <w:lang w:val="uk-UA" w:eastAsia="uk-UA"/>
        </w:rPr>
      </w:pPr>
      <w:r w:rsidRPr="000772B3">
        <w:rPr>
          <w:rFonts w:eastAsia="Calibri"/>
          <w:sz w:val="28"/>
          <w:szCs w:val="28"/>
          <w:lang w:val="uk-UA" w:eastAsia="uk-UA"/>
        </w:rPr>
        <w:t xml:space="preserve">Пакет програми державних гарантій медичного обслуговування не </w:t>
      </w:r>
      <w:r w:rsidR="007D749A">
        <w:rPr>
          <w:rFonts w:eastAsia="Calibri"/>
          <w:sz w:val="28"/>
          <w:szCs w:val="28"/>
          <w:lang w:val="uk-UA" w:eastAsia="uk-UA"/>
        </w:rPr>
        <w:t xml:space="preserve">покриває </w:t>
      </w:r>
      <w:r w:rsidRPr="000772B3">
        <w:rPr>
          <w:rFonts w:eastAsia="Calibri"/>
          <w:sz w:val="28"/>
          <w:szCs w:val="28"/>
          <w:lang w:val="uk-UA" w:eastAsia="uk-UA"/>
        </w:rPr>
        <w:t xml:space="preserve">витрати на закупівлю спеціалізованого ентерального харчування та медичних виробів для його </w:t>
      </w:r>
      <w:r w:rsidR="000772B3" w:rsidRPr="000772B3">
        <w:rPr>
          <w:rFonts w:eastAsia="Calibri"/>
          <w:sz w:val="28"/>
          <w:szCs w:val="28"/>
          <w:lang w:val="uk-UA" w:eastAsia="uk-UA"/>
        </w:rPr>
        <w:t>застосування</w:t>
      </w:r>
      <w:r w:rsidRPr="000772B3">
        <w:rPr>
          <w:rFonts w:eastAsia="Calibri"/>
          <w:sz w:val="28"/>
          <w:szCs w:val="28"/>
          <w:lang w:val="uk-UA" w:eastAsia="uk-UA"/>
        </w:rPr>
        <w:t xml:space="preserve">, що робить неможливим </w:t>
      </w:r>
      <w:r w:rsidR="007D749A">
        <w:rPr>
          <w:rFonts w:eastAsia="Calibri"/>
          <w:sz w:val="28"/>
          <w:szCs w:val="28"/>
          <w:lang w:val="uk-UA" w:eastAsia="uk-UA"/>
        </w:rPr>
        <w:t>забезпе</w:t>
      </w:r>
      <w:r w:rsidR="007840EB">
        <w:rPr>
          <w:rFonts w:eastAsia="Calibri"/>
          <w:sz w:val="28"/>
          <w:szCs w:val="28"/>
          <w:lang w:val="uk-UA" w:eastAsia="uk-UA"/>
        </w:rPr>
        <w:t>че</w:t>
      </w:r>
      <w:r w:rsidRPr="000772B3">
        <w:rPr>
          <w:rFonts w:eastAsia="Calibri"/>
          <w:sz w:val="28"/>
          <w:szCs w:val="28"/>
          <w:lang w:val="uk-UA" w:eastAsia="uk-UA"/>
        </w:rPr>
        <w:t xml:space="preserve">ння цих витрат з державного бюджету. Це суттєво погіршує ситуацію для паліативних дітей, знижує якість медичного обслуговування та створює додаткове фінансове навантаження на </w:t>
      </w:r>
      <w:r w:rsidR="003F4B60" w:rsidRPr="000772B3">
        <w:rPr>
          <w:rFonts w:eastAsia="Calibri"/>
          <w:sz w:val="28"/>
          <w:szCs w:val="28"/>
          <w:lang w:val="uk-UA" w:eastAsia="uk-UA"/>
        </w:rPr>
        <w:t>сім’ї</w:t>
      </w:r>
      <w:r w:rsidRPr="000772B3">
        <w:rPr>
          <w:rFonts w:eastAsia="Calibri"/>
          <w:sz w:val="28"/>
          <w:szCs w:val="28"/>
          <w:lang w:val="uk-UA" w:eastAsia="uk-UA"/>
        </w:rPr>
        <w:t>.</w:t>
      </w:r>
    </w:p>
    <w:p w14:paraId="0F880DA7" w14:textId="4D31DA9A" w:rsidR="0030287C" w:rsidRPr="000772B3" w:rsidRDefault="0030287C" w:rsidP="0030287C">
      <w:pPr>
        <w:tabs>
          <w:tab w:val="left" w:pos="567"/>
        </w:tabs>
        <w:suppressAutoHyphens/>
        <w:ind w:firstLine="567"/>
        <w:jc w:val="both"/>
        <w:rPr>
          <w:rFonts w:eastAsia="Calibri"/>
          <w:sz w:val="28"/>
          <w:szCs w:val="28"/>
          <w:lang w:val="uk-UA" w:eastAsia="uk-UA"/>
        </w:rPr>
      </w:pPr>
      <w:r w:rsidRPr="000772B3">
        <w:rPr>
          <w:rFonts w:eastAsia="Calibri"/>
          <w:sz w:val="28"/>
          <w:szCs w:val="28"/>
          <w:lang w:val="uk-UA" w:eastAsia="uk-UA"/>
        </w:rPr>
        <w:t>Враховуючи, що органи місцевого самоврядування можуть фінансувати місцеві програми надання медичних послуг понад обсяг, визначений державними гарантіями (ст. 89 Бюджетного кодексу України)</w:t>
      </w:r>
      <w:r w:rsidR="003F4B60">
        <w:rPr>
          <w:rFonts w:eastAsia="Calibri"/>
          <w:sz w:val="28"/>
          <w:szCs w:val="28"/>
          <w:lang w:val="uk-UA" w:eastAsia="uk-UA"/>
        </w:rPr>
        <w:t>,</w:t>
      </w:r>
      <w:r w:rsidR="007840EB">
        <w:rPr>
          <w:rFonts w:eastAsia="Calibri"/>
          <w:sz w:val="28"/>
          <w:szCs w:val="28"/>
          <w:lang w:val="uk-UA" w:eastAsia="uk-UA"/>
        </w:rPr>
        <w:t xml:space="preserve"> та здійснювати підтримку закладів охорони здоров’я</w:t>
      </w:r>
      <w:r w:rsidR="003F4B60">
        <w:rPr>
          <w:rFonts w:eastAsia="Calibri"/>
          <w:sz w:val="28"/>
          <w:szCs w:val="28"/>
          <w:lang w:val="uk-UA" w:eastAsia="uk-UA"/>
        </w:rPr>
        <w:t xml:space="preserve"> </w:t>
      </w:r>
      <w:r w:rsidRPr="000772B3">
        <w:rPr>
          <w:rFonts w:eastAsia="Calibri"/>
          <w:sz w:val="28"/>
          <w:szCs w:val="28"/>
          <w:lang w:val="uk-UA" w:eastAsia="uk-UA"/>
        </w:rPr>
        <w:t>доцільно внести зміни до міської цільової програми, щоб забезпечити паліативних дітей необхідним спеціалізованим харчуванням і медичними виробами для його застосування</w:t>
      </w:r>
      <w:r w:rsidR="003F4B60">
        <w:rPr>
          <w:rFonts w:eastAsia="Calibri"/>
          <w:sz w:val="28"/>
          <w:szCs w:val="28"/>
          <w:lang w:val="uk-UA" w:eastAsia="uk-UA"/>
        </w:rPr>
        <w:t>.</w:t>
      </w:r>
    </w:p>
    <w:p w14:paraId="7180680D" w14:textId="08DEAC01" w:rsidR="0030287C" w:rsidRPr="000772B3" w:rsidRDefault="0030287C" w:rsidP="0030287C">
      <w:pPr>
        <w:tabs>
          <w:tab w:val="left" w:pos="567"/>
        </w:tabs>
        <w:suppressAutoHyphens/>
        <w:ind w:firstLine="567"/>
        <w:jc w:val="both"/>
        <w:rPr>
          <w:rFonts w:eastAsia="Calibri"/>
          <w:sz w:val="28"/>
          <w:szCs w:val="28"/>
          <w:lang w:val="uk-UA" w:eastAsia="uk-UA"/>
        </w:rPr>
      </w:pPr>
      <w:r w:rsidRPr="000772B3">
        <w:rPr>
          <w:rFonts w:eastAsia="Calibri"/>
          <w:sz w:val="28"/>
          <w:szCs w:val="28"/>
          <w:lang w:val="uk-UA" w:eastAsia="uk-UA"/>
        </w:rPr>
        <w:t>Прийняття цього рішення дозволить забезпечити безперервність і доступність паліативної допомоги</w:t>
      </w:r>
      <w:r w:rsidR="003F4B60">
        <w:rPr>
          <w:rFonts w:eastAsia="Calibri"/>
          <w:sz w:val="28"/>
          <w:szCs w:val="28"/>
          <w:lang w:val="uk-UA" w:eastAsia="uk-UA"/>
        </w:rPr>
        <w:t xml:space="preserve"> та</w:t>
      </w:r>
      <w:r w:rsidRPr="000772B3">
        <w:rPr>
          <w:rFonts w:eastAsia="Calibri"/>
          <w:sz w:val="28"/>
          <w:szCs w:val="28"/>
          <w:lang w:val="uk-UA" w:eastAsia="uk-UA"/>
        </w:rPr>
        <w:t xml:space="preserve"> покращити якість медичних послуг</w:t>
      </w:r>
      <w:r w:rsidR="003F4B60">
        <w:rPr>
          <w:rFonts w:eastAsia="Calibri"/>
          <w:sz w:val="28"/>
          <w:szCs w:val="28"/>
          <w:lang w:val="uk-UA" w:eastAsia="uk-UA"/>
        </w:rPr>
        <w:t xml:space="preserve"> у м</w:t>
      </w:r>
      <w:r w:rsidR="00234DC2">
        <w:rPr>
          <w:rFonts w:eastAsia="Calibri"/>
          <w:sz w:val="28"/>
          <w:szCs w:val="28"/>
          <w:lang w:val="uk-UA" w:eastAsia="uk-UA"/>
        </w:rPr>
        <w:t xml:space="preserve">істі </w:t>
      </w:r>
      <w:r w:rsidR="003F4B60">
        <w:rPr>
          <w:rFonts w:eastAsia="Calibri"/>
          <w:sz w:val="28"/>
          <w:szCs w:val="28"/>
          <w:lang w:val="uk-UA" w:eastAsia="uk-UA"/>
        </w:rPr>
        <w:t>Києві</w:t>
      </w:r>
      <w:r w:rsidRPr="000772B3">
        <w:rPr>
          <w:rFonts w:eastAsia="Calibri"/>
          <w:sz w:val="28"/>
          <w:szCs w:val="28"/>
          <w:lang w:val="uk-UA" w:eastAsia="uk-UA"/>
        </w:rPr>
        <w:t>.</w:t>
      </w:r>
    </w:p>
    <w:p w14:paraId="26512DE6" w14:textId="77777777" w:rsidR="0030287C" w:rsidRPr="000772B3" w:rsidRDefault="0030287C" w:rsidP="00A72469">
      <w:pPr>
        <w:tabs>
          <w:tab w:val="left" w:pos="567"/>
        </w:tabs>
        <w:suppressAutoHyphens/>
        <w:ind w:firstLine="567"/>
        <w:jc w:val="both"/>
        <w:rPr>
          <w:rFonts w:eastAsia="Calibri"/>
          <w:sz w:val="28"/>
          <w:szCs w:val="28"/>
          <w:lang w:val="uk-UA" w:eastAsia="uk-UA"/>
        </w:rPr>
      </w:pPr>
    </w:p>
    <w:p w14:paraId="4C0C65EA" w14:textId="77777777" w:rsidR="000B6EE9" w:rsidRPr="000772B3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0772B3">
        <w:rPr>
          <w:rFonts w:eastAsia="Times New Roman"/>
          <w:b/>
          <w:color w:val="00000A"/>
          <w:sz w:val="28"/>
          <w:szCs w:val="28"/>
          <w:lang w:val="uk-UA"/>
        </w:rPr>
        <w:t xml:space="preserve">2. Правове обґрунтування  необхідності  прийняття рішення  Київради </w:t>
      </w:r>
    </w:p>
    <w:p w14:paraId="12AEAF42" w14:textId="77777777" w:rsidR="000B6EE9" w:rsidRPr="000772B3" w:rsidRDefault="000B6EE9" w:rsidP="000B6EE9">
      <w:pPr>
        <w:suppressAutoHyphens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0772B3">
        <w:rPr>
          <w:rFonts w:eastAsia="Times New Roman"/>
          <w:b/>
          <w:color w:val="00000A"/>
          <w:sz w:val="28"/>
          <w:szCs w:val="28"/>
          <w:lang w:val="uk-UA"/>
        </w:rPr>
        <w:t>(із посиланням на конкретні положення нормативно-правових актів, на підставі й на виконання яких підготовлено проєкт рішення Київради)</w:t>
      </w:r>
    </w:p>
    <w:p w14:paraId="763C7C71" w14:textId="0DB6C2F3" w:rsidR="002D43FF" w:rsidRPr="000772B3" w:rsidRDefault="0030287C" w:rsidP="002D43FF">
      <w:pPr>
        <w:ind w:left="-2" w:firstLine="720"/>
        <w:jc w:val="both"/>
        <w:rPr>
          <w:bCs/>
          <w:sz w:val="28"/>
          <w:szCs w:val="28"/>
          <w:lang w:val="uk-UA"/>
        </w:rPr>
      </w:pPr>
      <w:r w:rsidRPr="000772B3">
        <w:rPr>
          <w:rFonts w:eastAsia="Times New Roman"/>
          <w:sz w:val="28"/>
          <w:szCs w:val="28"/>
          <w:lang w:val="uk-UA" w:eastAsia="x-none"/>
        </w:rPr>
        <w:t xml:space="preserve">Проєкт рішення розроблено </w:t>
      </w:r>
      <w:r w:rsidR="002D43FF" w:rsidRPr="000772B3">
        <w:rPr>
          <w:sz w:val="28"/>
          <w:szCs w:val="28"/>
          <w:lang w:val="uk-UA"/>
        </w:rPr>
        <w:t xml:space="preserve">відповідно до Конституції України, Закону України «Про охорону дитинства», Закону України «Про місцеве самоврядування в Україні», </w:t>
      </w:r>
      <w:r w:rsidR="002D43FF" w:rsidRPr="000772B3">
        <w:rPr>
          <w:rFonts w:eastAsia="Calibri"/>
          <w:color w:val="000000"/>
          <w:sz w:val="28"/>
          <w:szCs w:val="28"/>
          <w:lang w:val="uk-UA" w:eastAsia="en-US"/>
        </w:rPr>
        <w:t xml:space="preserve">Закону України «Основи законодавства України про охорону здоров’я». </w:t>
      </w:r>
    </w:p>
    <w:p w14:paraId="7F2040EE" w14:textId="77777777" w:rsidR="000B6EE9" w:rsidRPr="000772B3" w:rsidRDefault="000B6EE9" w:rsidP="000B6EE9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val="uk-UA" w:eastAsia="x-none"/>
        </w:rPr>
      </w:pPr>
    </w:p>
    <w:p w14:paraId="1367F35C" w14:textId="77777777" w:rsidR="000B6EE9" w:rsidRPr="000772B3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0772B3">
        <w:rPr>
          <w:rFonts w:eastAsia="Times New Roman"/>
          <w:b/>
          <w:color w:val="00000A"/>
          <w:sz w:val="28"/>
          <w:szCs w:val="28"/>
          <w:lang w:val="uk-UA"/>
        </w:rPr>
        <w:lastRenderedPageBreak/>
        <w:t>3. 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</w:p>
    <w:p w14:paraId="15E5DDB5" w14:textId="4BF5B470" w:rsidR="002D43FF" w:rsidRPr="000772B3" w:rsidRDefault="000E0C57" w:rsidP="002D43FF">
      <w:pPr>
        <w:ind w:firstLine="567"/>
        <w:jc w:val="both"/>
        <w:rPr>
          <w:bCs/>
          <w:sz w:val="28"/>
          <w:szCs w:val="28"/>
          <w:lang w:val="uk-UA" w:eastAsia="uk-UA"/>
        </w:rPr>
      </w:pPr>
      <w:r w:rsidRPr="000772B3">
        <w:rPr>
          <w:rFonts w:eastAsia="Times New Roman"/>
          <w:color w:val="00000A"/>
          <w:sz w:val="28"/>
          <w:szCs w:val="28"/>
          <w:lang w:val="uk-UA"/>
        </w:rPr>
        <w:t xml:space="preserve">Проєкт рішення Київської міської ради підготовлено з метою </w:t>
      </w:r>
      <w:r w:rsidR="002D43FF" w:rsidRPr="000772B3">
        <w:rPr>
          <w:sz w:val="28"/>
          <w:szCs w:val="28"/>
          <w:lang w:val="uk-UA" w:eastAsia="uk-UA"/>
        </w:rPr>
        <w:t xml:space="preserve">забезпечення </w:t>
      </w:r>
      <w:r w:rsidR="002D43FF" w:rsidRPr="000772B3">
        <w:rPr>
          <w:bCs/>
          <w:sz w:val="28"/>
          <w:szCs w:val="28"/>
          <w:lang w:val="uk-UA" w:eastAsia="uk-UA"/>
        </w:rPr>
        <w:t xml:space="preserve">паліативних дітей, які перебувають на лікуванні у закладах охорони здоров’я територіальної громади міста Києва, </w:t>
      </w:r>
      <w:r w:rsidR="002D43FF" w:rsidRPr="000772B3">
        <w:rPr>
          <w:bCs/>
          <w:sz w:val="28"/>
          <w:szCs w:val="28"/>
          <w:lang w:val="uk-UA"/>
        </w:rPr>
        <w:t>спеціалізованим ентеральним харчуванням та медичними виробами  для його застосування</w:t>
      </w:r>
      <w:r w:rsidR="002D43FF" w:rsidRPr="000772B3">
        <w:rPr>
          <w:bCs/>
          <w:sz w:val="28"/>
          <w:szCs w:val="28"/>
          <w:lang w:val="uk-UA" w:eastAsia="uk-UA"/>
        </w:rPr>
        <w:t xml:space="preserve">. </w:t>
      </w:r>
    </w:p>
    <w:p w14:paraId="296C298A" w14:textId="2E7738B4" w:rsidR="008234F8" w:rsidRPr="000772B3" w:rsidRDefault="008234F8" w:rsidP="002D43FF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14:paraId="6603307E" w14:textId="77777777" w:rsidR="000B6EE9" w:rsidRPr="000772B3" w:rsidRDefault="000B6EE9" w:rsidP="000E0C5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0772B3">
        <w:rPr>
          <w:rFonts w:eastAsia="Times New Roman"/>
          <w:b/>
          <w:color w:val="00000A"/>
          <w:sz w:val="28"/>
          <w:szCs w:val="28"/>
          <w:lang w:val="uk-UA"/>
        </w:rPr>
        <w:t>4. Інформація про те, чи стосується проєкт рішення прав і соціальної захищеності осіб з інвалідністю та який вплив він матиме на життєдіяльність цієї категорії.</w:t>
      </w:r>
    </w:p>
    <w:p w14:paraId="2A3D89E3" w14:textId="77777777" w:rsidR="00DD14B5" w:rsidRDefault="00DD14B5" w:rsidP="00DD14B5">
      <w:pPr>
        <w:pStyle w:val="a6"/>
        <w:spacing w:after="0" w:line="24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  <w:lang w:val="uk-UA" w:eastAsia="en-US"/>
        </w:rPr>
      </w:pPr>
      <w:r>
        <w:rPr>
          <w:rFonts w:ascii="Times New Roman" w:hAnsi="Times New Roman"/>
          <w:sz w:val="28"/>
          <w:szCs w:val="28"/>
        </w:rPr>
        <w:t>Прийняття проєкту рішення сприятиме соціальній підтримці та соціальній  захищеності осіб з інвалідністю та не чинитиме негативний вплив на життєдіяльність цієї категорії.</w:t>
      </w:r>
    </w:p>
    <w:p w14:paraId="6FC267AB" w14:textId="77777777" w:rsidR="000B6EE9" w:rsidRPr="000772B3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</w:p>
    <w:p w14:paraId="100FFE97" w14:textId="77777777" w:rsidR="000B6EE9" w:rsidRPr="000772B3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0772B3">
        <w:rPr>
          <w:rFonts w:eastAsia="Times New Roman"/>
          <w:b/>
          <w:color w:val="00000A"/>
          <w:sz w:val="28"/>
          <w:szCs w:val="28"/>
          <w:lang w:val="uk-UA"/>
        </w:rPr>
        <w:t>5. Інформація про те, чи містить проєкт рішення службову інформацію у розумінні статті 6 Закону України «Про доступ  публічної інформації».</w:t>
      </w:r>
    </w:p>
    <w:p w14:paraId="50A696E2" w14:textId="77777777" w:rsidR="000B6EE9" w:rsidRPr="000772B3" w:rsidRDefault="000B6EE9" w:rsidP="000B6EE9">
      <w:pPr>
        <w:suppressAutoHyphens/>
        <w:ind w:firstLine="567"/>
        <w:jc w:val="both"/>
        <w:rPr>
          <w:rFonts w:eastAsia="Times New Roman"/>
          <w:bCs/>
          <w:color w:val="00000A"/>
          <w:sz w:val="28"/>
          <w:szCs w:val="28"/>
          <w:lang w:val="uk-UA"/>
        </w:rPr>
      </w:pPr>
      <w:r w:rsidRPr="000772B3">
        <w:rPr>
          <w:rFonts w:eastAsia="Times New Roman"/>
          <w:color w:val="00000A"/>
          <w:sz w:val="28"/>
          <w:szCs w:val="28"/>
          <w:lang w:val="uk-UA"/>
        </w:rPr>
        <w:t xml:space="preserve">Проєкт рішення не містить </w:t>
      </w:r>
      <w:r w:rsidRPr="000772B3">
        <w:rPr>
          <w:rFonts w:eastAsia="Times New Roman"/>
          <w:bCs/>
          <w:color w:val="00000A"/>
          <w:sz w:val="28"/>
          <w:szCs w:val="28"/>
          <w:lang w:val="uk-UA"/>
        </w:rPr>
        <w:t>службову інформацію у розумінні статті 6 Закону України «Про доступ  публічної інформації».</w:t>
      </w:r>
    </w:p>
    <w:p w14:paraId="21F74680" w14:textId="77777777" w:rsidR="000B6EE9" w:rsidRPr="000772B3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</w:p>
    <w:p w14:paraId="265873A5" w14:textId="77777777" w:rsidR="000B6EE9" w:rsidRPr="000772B3" w:rsidRDefault="000B6EE9" w:rsidP="000B6EE9">
      <w:pPr>
        <w:suppressAutoHyphens/>
        <w:ind w:firstLine="567"/>
        <w:jc w:val="both"/>
        <w:rPr>
          <w:rFonts w:eastAsia="Times New Roman"/>
          <w:b/>
          <w:bCs/>
          <w:color w:val="00000A"/>
          <w:sz w:val="28"/>
          <w:szCs w:val="28"/>
          <w:lang w:val="uk-UA"/>
        </w:rPr>
      </w:pPr>
      <w:r w:rsidRPr="000772B3">
        <w:rPr>
          <w:rFonts w:eastAsia="Times New Roman"/>
          <w:b/>
          <w:bCs/>
          <w:color w:val="00000A"/>
          <w:sz w:val="28"/>
          <w:szCs w:val="28"/>
          <w:lang w:val="uk-UA"/>
        </w:rPr>
        <w:t>6. Інформація про те, чи містить проєкт рішення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2A593DEF" w14:textId="77777777" w:rsidR="000B6EE9" w:rsidRPr="000772B3" w:rsidRDefault="000B6EE9" w:rsidP="000B6EE9">
      <w:pPr>
        <w:suppressAutoHyphens/>
        <w:ind w:firstLine="567"/>
        <w:jc w:val="both"/>
        <w:rPr>
          <w:rFonts w:eastAsia="Times New Roman"/>
          <w:color w:val="00000A"/>
          <w:sz w:val="28"/>
          <w:szCs w:val="28"/>
          <w:lang w:val="uk-UA"/>
        </w:rPr>
      </w:pPr>
      <w:r w:rsidRPr="000772B3">
        <w:rPr>
          <w:rFonts w:eastAsia="Times New Roman"/>
          <w:color w:val="00000A"/>
          <w:sz w:val="28"/>
          <w:szCs w:val="28"/>
          <w:lang w:val="uk-UA"/>
        </w:rPr>
        <w:t>Проєкт рішення не містить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3CA9CE1E" w14:textId="77777777" w:rsidR="000B6EE9" w:rsidRPr="000772B3" w:rsidRDefault="000B6EE9" w:rsidP="000B6EE9">
      <w:pPr>
        <w:suppressAutoHyphens/>
        <w:ind w:firstLine="567"/>
        <w:jc w:val="both"/>
        <w:rPr>
          <w:rFonts w:eastAsia="Times New Roman"/>
          <w:b/>
          <w:bCs/>
          <w:color w:val="00000A"/>
          <w:sz w:val="28"/>
          <w:szCs w:val="28"/>
          <w:lang w:val="uk-UA"/>
        </w:rPr>
      </w:pPr>
    </w:p>
    <w:p w14:paraId="59553C00" w14:textId="77777777" w:rsidR="000B6EE9" w:rsidRPr="000772B3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0772B3">
        <w:rPr>
          <w:rFonts w:eastAsia="Times New Roman"/>
          <w:b/>
          <w:color w:val="00000A"/>
          <w:sz w:val="28"/>
          <w:szCs w:val="28"/>
          <w:lang w:val="uk-UA"/>
        </w:rPr>
        <w:t>7. Фінансово-економічне обґрунтування та пропозиції щодо джерел покриття цих витрат.</w:t>
      </w:r>
    </w:p>
    <w:p w14:paraId="35EBA371" w14:textId="5D79D241" w:rsidR="000B6EE9" w:rsidRPr="000772B3" w:rsidRDefault="000B6EE9" w:rsidP="000B6EE9">
      <w:pPr>
        <w:suppressAutoHyphens/>
        <w:ind w:firstLine="567"/>
        <w:jc w:val="both"/>
        <w:rPr>
          <w:rFonts w:eastAsia="Times New Roman"/>
          <w:color w:val="00000A"/>
          <w:sz w:val="28"/>
          <w:szCs w:val="28"/>
          <w:lang w:val="uk-UA"/>
        </w:rPr>
      </w:pPr>
      <w:r w:rsidRPr="000772B3">
        <w:rPr>
          <w:rFonts w:eastAsia="Times New Roman"/>
          <w:color w:val="00000A"/>
          <w:sz w:val="28"/>
          <w:szCs w:val="28"/>
          <w:lang w:val="uk-UA"/>
        </w:rPr>
        <w:t>Реалізація проєкту рішення потребу</w:t>
      </w:r>
      <w:r w:rsidR="00A42A8C">
        <w:rPr>
          <w:rFonts w:eastAsia="Times New Roman"/>
          <w:color w:val="00000A"/>
          <w:sz w:val="28"/>
          <w:szCs w:val="28"/>
          <w:lang w:val="uk-UA"/>
        </w:rPr>
        <w:t>ватиме</w:t>
      </w:r>
      <w:r w:rsidRPr="000772B3">
        <w:rPr>
          <w:rFonts w:eastAsia="Times New Roman"/>
          <w:color w:val="00000A"/>
          <w:sz w:val="28"/>
          <w:szCs w:val="28"/>
          <w:lang w:val="uk-UA"/>
        </w:rPr>
        <w:t xml:space="preserve"> додаткового фінансування з бюджету міста Києва</w:t>
      </w:r>
      <w:r w:rsidR="00A42A8C">
        <w:rPr>
          <w:rFonts w:eastAsia="Times New Roman"/>
          <w:color w:val="00000A"/>
          <w:sz w:val="28"/>
          <w:szCs w:val="28"/>
          <w:lang w:val="uk-UA"/>
        </w:rPr>
        <w:t xml:space="preserve">, що буде розраховано </w:t>
      </w:r>
      <w:r w:rsidR="00FE2841">
        <w:rPr>
          <w:rFonts w:eastAsia="Times New Roman"/>
          <w:color w:val="00000A"/>
          <w:sz w:val="28"/>
          <w:szCs w:val="28"/>
          <w:lang w:val="uk-UA"/>
        </w:rPr>
        <w:t xml:space="preserve">Департаментом охорони здоров’я виконавчого органу Київської міської ради (Київської міської державної адміністрації). </w:t>
      </w:r>
    </w:p>
    <w:p w14:paraId="2BE9FEEB" w14:textId="77777777" w:rsidR="000B6EE9" w:rsidRPr="000772B3" w:rsidRDefault="000B6EE9" w:rsidP="000B6EE9">
      <w:pPr>
        <w:suppressAutoHyphens/>
        <w:jc w:val="both"/>
        <w:rPr>
          <w:rFonts w:eastAsia="Times New Roman"/>
          <w:sz w:val="28"/>
          <w:szCs w:val="28"/>
          <w:lang w:val="uk-UA"/>
        </w:rPr>
      </w:pPr>
    </w:p>
    <w:p w14:paraId="4AE5412E" w14:textId="77777777" w:rsidR="000B6EE9" w:rsidRPr="000772B3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0772B3">
        <w:rPr>
          <w:rFonts w:eastAsia="Times New Roman"/>
          <w:b/>
          <w:color w:val="00000A"/>
          <w:sz w:val="28"/>
          <w:szCs w:val="28"/>
          <w:lang w:val="uk-UA"/>
        </w:rPr>
        <w:t>8. Прізвище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Київради</w:t>
      </w:r>
    </w:p>
    <w:p w14:paraId="6FB5486A" w14:textId="766E3278" w:rsidR="005C4391" w:rsidRPr="000772B3" w:rsidRDefault="000B6EE9" w:rsidP="00D35B68">
      <w:pPr>
        <w:suppressAutoHyphens/>
        <w:ind w:right="-142" w:firstLine="709"/>
        <w:jc w:val="both"/>
        <w:rPr>
          <w:rFonts w:eastAsia="Calibri"/>
          <w:iCs/>
          <w:sz w:val="28"/>
          <w:szCs w:val="28"/>
          <w:lang w:val="uk-UA" w:eastAsia="zh-CN"/>
        </w:rPr>
      </w:pPr>
      <w:r w:rsidRPr="000772B3">
        <w:rPr>
          <w:rFonts w:eastAsia="Times New Roman"/>
          <w:color w:val="00000A"/>
          <w:sz w:val="28"/>
          <w:szCs w:val="28"/>
          <w:lang w:val="uk-UA"/>
        </w:rPr>
        <w:t>Суб’єкт</w:t>
      </w:r>
      <w:r w:rsidR="000772B3">
        <w:rPr>
          <w:rFonts w:eastAsia="Times New Roman"/>
          <w:color w:val="00000A"/>
          <w:sz w:val="28"/>
          <w:szCs w:val="28"/>
          <w:lang w:val="uk-UA"/>
        </w:rPr>
        <w:t>ом</w:t>
      </w:r>
      <w:r w:rsidRPr="000772B3">
        <w:rPr>
          <w:rFonts w:eastAsia="Times New Roman"/>
          <w:color w:val="00000A"/>
          <w:sz w:val="28"/>
          <w:szCs w:val="28"/>
          <w:lang w:val="uk-UA"/>
        </w:rPr>
        <w:t xml:space="preserve"> подання проєкту </w:t>
      </w:r>
      <w:r w:rsidR="00C65104" w:rsidRPr="000772B3">
        <w:rPr>
          <w:rFonts w:eastAsia="Times New Roman"/>
          <w:color w:val="00000A"/>
          <w:sz w:val="28"/>
          <w:szCs w:val="28"/>
          <w:lang w:val="uk-UA"/>
        </w:rPr>
        <w:t xml:space="preserve">рішення Київської міської ради </w:t>
      </w:r>
      <w:r w:rsidR="000671BC" w:rsidRPr="000772B3">
        <w:rPr>
          <w:rFonts w:eastAsia="Calibri"/>
          <w:iCs/>
          <w:sz w:val="28"/>
          <w:szCs w:val="28"/>
          <w:lang w:val="uk-UA" w:eastAsia="zh-CN"/>
        </w:rPr>
        <w:t>є</w:t>
      </w:r>
      <w:r w:rsidR="00D35B68" w:rsidRPr="000772B3">
        <w:rPr>
          <w:rFonts w:eastAsia="Calibri"/>
          <w:iCs/>
          <w:sz w:val="28"/>
          <w:szCs w:val="28"/>
          <w:lang w:val="uk-UA" w:eastAsia="zh-CN"/>
        </w:rPr>
        <w:t xml:space="preserve"> </w:t>
      </w:r>
      <w:r w:rsidR="000671BC" w:rsidRPr="000772B3">
        <w:rPr>
          <w:spacing w:val="1"/>
          <w:sz w:val="28"/>
          <w:szCs w:val="28"/>
          <w:lang w:val="uk-UA"/>
        </w:rPr>
        <w:t>депутатка Київської міської ради</w:t>
      </w:r>
      <w:r w:rsidR="000671BC" w:rsidRPr="000772B3">
        <w:rPr>
          <w:rFonts w:eastAsia="Calibri"/>
          <w:iCs/>
          <w:sz w:val="28"/>
          <w:szCs w:val="28"/>
          <w:lang w:val="uk-UA" w:eastAsia="zh-CN"/>
        </w:rPr>
        <w:t xml:space="preserve"> Марина Анатоліївна ПОРОШЕНКО</w:t>
      </w:r>
      <w:r w:rsidR="007F5D16">
        <w:rPr>
          <w:rFonts w:eastAsia="Calibri"/>
          <w:iCs/>
          <w:sz w:val="28"/>
          <w:szCs w:val="28"/>
          <w:lang w:val="uk-UA" w:eastAsia="zh-CN"/>
        </w:rPr>
        <w:t>.</w:t>
      </w:r>
    </w:p>
    <w:p w14:paraId="7702433E" w14:textId="77777777" w:rsidR="00AD4010" w:rsidRPr="000772B3" w:rsidRDefault="00AD4010" w:rsidP="00AD4010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 w:rsidRPr="000772B3">
        <w:rPr>
          <w:sz w:val="28"/>
          <w:szCs w:val="28"/>
          <w:lang w:val="uk-UA" w:eastAsia="uk-UA"/>
        </w:rPr>
        <w:t xml:space="preserve">Відповідальною за супроводження проєкту рішення та доповідачем на всіх стадіях розгляду та пленарному засіданні Київської міської ради є депутатка Київської міської ради </w:t>
      </w:r>
      <w:r w:rsidRPr="000772B3">
        <w:rPr>
          <w:rFonts w:eastAsia="Calibri"/>
          <w:iCs/>
          <w:sz w:val="28"/>
          <w:szCs w:val="28"/>
          <w:lang w:val="uk-UA" w:eastAsia="zh-CN"/>
        </w:rPr>
        <w:t>Марина Анатоліївна ПОРОШЕНКО</w:t>
      </w:r>
      <w:r w:rsidRPr="000772B3">
        <w:rPr>
          <w:spacing w:val="1"/>
          <w:sz w:val="28"/>
          <w:szCs w:val="28"/>
          <w:lang w:val="uk-UA"/>
        </w:rPr>
        <w:t xml:space="preserve">. </w:t>
      </w:r>
    </w:p>
    <w:p w14:paraId="58421376" w14:textId="77777777" w:rsidR="005C4391" w:rsidRPr="000772B3" w:rsidRDefault="005C4391" w:rsidP="00AD4010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79F17F83" w14:textId="77777777" w:rsidR="00AD4010" w:rsidRPr="000772B3" w:rsidRDefault="00AD4010" w:rsidP="00AD4010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 w:rsidRPr="000772B3">
        <w:rPr>
          <w:sz w:val="28"/>
          <w:szCs w:val="28"/>
          <w:lang w:val="uk-UA"/>
        </w:rPr>
        <w:t>Депутатка Київської міської ради                             Марина ПОРОШЕНКО</w:t>
      </w:r>
    </w:p>
    <w:sectPr w:rsidR="00AD4010" w:rsidRPr="000772B3" w:rsidSect="00F4401F">
      <w:pgSz w:w="11906" w:h="16838"/>
      <w:pgMar w:top="850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A61C3"/>
    <w:multiLevelType w:val="hybridMultilevel"/>
    <w:tmpl w:val="BD0CE476"/>
    <w:lvl w:ilvl="0" w:tplc="54C0BA1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BAB0BC5"/>
    <w:multiLevelType w:val="hybridMultilevel"/>
    <w:tmpl w:val="CE7CF822"/>
    <w:lvl w:ilvl="0" w:tplc="A08E133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50934270">
    <w:abstractNumId w:val="1"/>
  </w:num>
  <w:num w:numId="2" w16cid:durableId="66342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2875"/>
    <w:rsid w:val="00033B8A"/>
    <w:rsid w:val="000671BC"/>
    <w:rsid w:val="000745AD"/>
    <w:rsid w:val="00076C97"/>
    <w:rsid w:val="000772B3"/>
    <w:rsid w:val="00080803"/>
    <w:rsid w:val="000B3F7D"/>
    <w:rsid w:val="000B6EE9"/>
    <w:rsid w:val="000E0C57"/>
    <w:rsid w:val="000E783B"/>
    <w:rsid w:val="000F0A49"/>
    <w:rsid w:val="001105BD"/>
    <w:rsid w:val="00163EE6"/>
    <w:rsid w:val="001726FB"/>
    <w:rsid w:val="00182875"/>
    <w:rsid w:val="00197EDD"/>
    <w:rsid w:val="001B15BA"/>
    <w:rsid w:val="001C1490"/>
    <w:rsid w:val="001D6A5A"/>
    <w:rsid w:val="001E491C"/>
    <w:rsid w:val="002104E0"/>
    <w:rsid w:val="00234DC2"/>
    <w:rsid w:val="00244FF8"/>
    <w:rsid w:val="002500A2"/>
    <w:rsid w:val="00266A1F"/>
    <w:rsid w:val="002D43FF"/>
    <w:rsid w:val="002E3ED8"/>
    <w:rsid w:val="0030287C"/>
    <w:rsid w:val="00331E96"/>
    <w:rsid w:val="00373A97"/>
    <w:rsid w:val="00384387"/>
    <w:rsid w:val="003B66F3"/>
    <w:rsid w:val="003D7788"/>
    <w:rsid w:val="003F214A"/>
    <w:rsid w:val="003F4B60"/>
    <w:rsid w:val="00456620"/>
    <w:rsid w:val="00456F63"/>
    <w:rsid w:val="004601E2"/>
    <w:rsid w:val="00482F4B"/>
    <w:rsid w:val="00497969"/>
    <w:rsid w:val="004F2962"/>
    <w:rsid w:val="004F5875"/>
    <w:rsid w:val="004F6EB7"/>
    <w:rsid w:val="005313AE"/>
    <w:rsid w:val="00534225"/>
    <w:rsid w:val="00546CF5"/>
    <w:rsid w:val="005C4391"/>
    <w:rsid w:val="005E423F"/>
    <w:rsid w:val="005E4DF4"/>
    <w:rsid w:val="00605A72"/>
    <w:rsid w:val="00616974"/>
    <w:rsid w:val="0062201D"/>
    <w:rsid w:val="00647D68"/>
    <w:rsid w:val="00655C3E"/>
    <w:rsid w:val="00694D0E"/>
    <w:rsid w:val="006A7FD7"/>
    <w:rsid w:val="006C0407"/>
    <w:rsid w:val="006D0FE9"/>
    <w:rsid w:val="006D1AEF"/>
    <w:rsid w:val="006D63EB"/>
    <w:rsid w:val="00742A56"/>
    <w:rsid w:val="0075554C"/>
    <w:rsid w:val="00757740"/>
    <w:rsid w:val="007840EB"/>
    <w:rsid w:val="007D749A"/>
    <w:rsid w:val="007F5D16"/>
    <w:rsid w:val="00822F3C"/>
    <w:rsid w:val="008234F8"/>
    <w:rsid w:val="00843C6D"/>
    <w:rsid w:val="008C382A"/>
    <w:rsid w:val="008D7E18"/>
    <w:rsid w:val="008F448C"/>
    <w:rsid w:val="009017EF"/>
    <w:rsid w:val="009018FB"/>
    <w:rsid w:val="00905E29"/>
    <w:rsid w:val="00933FAA"/>
    <w:rsid w:val="009351C2"/>
    <w:rsid w:val="00992821"/>
    <w:rsid w:val="009C38E6"/>
    <w:rsid w:val="009D68A2"/>
    <w:rsid w:val="009D780A"/>
    <w:rsid w:val="009E2339"/>
    <w:rsid w:val="00A3122F"/>
    <w:rsid w:val="00A42A8C"/>
    <w:rsid w:val="00A6293E"/>
    <w:rsid w:val="00A7124F"/>
    <w:rsid w:val="00A72469"/>
    <w:rsid w:val="00A75746"/>
    <w:rsid w:val="00A90DB1"/>
    <w:rsid w:val="00AA05C2"/>
    <w:rsid w:val="00AC2E94"/>
    <w:rsid w:val="00AD3320"/>
    <w:rsid w:val="00AD4010"/>
    <w:rsid w:val="00AD42B6"/>
    <w:rsid w:val="00B02338"/>
    <w:rsid w:val="00B8512C"/>
    <w:rsid w:val="00B94D08"/>
    <w:rsid w:val="00BB7FE8"/>
    <w:rsid w:val="00C146E4"/>
    <w:rsid w:val="00C56327"/>
    <w:rsid w:val="00C61D6F"/>
    <w:rsid w:val="00C65104"/>
    <w:rsid w:val="00CD1668"/>
    <w:rsid w:val="00CF7594"/>
    <w:rsid w:val="00D1092A"/>
    <w:rsid w:val="00D23A04"/>
    <w:rsid w:val="00D248FC"/>
    <w:rsid w:val="00D35B68"/>
    <w:rsid w:val="00D94C84"/>
    <w:rsid w:val="00DA1D29"/>
    <w:rsid w:val="00DD14B5"/>
    <w:rsid w:val="00DE2AAC"/>
    <w:rsid w:val="00DF38DC"/>
    <w:rsid w:val="00E11762"/>
    <w:rsid w:val="00E15054"/>
    <w:rsid w:val="00E329A3"/>
    <w:rsid w:val="00E37982"/>
    <w:rsid w:val="00E45280"/>
    <w:rsid w:val="00E47068"/>
    <w:rsid w:val="00E50744"/>
    <w:rsid w:val="00E66F34"/>
    <w:rsid w:val="00E74A12"/>
    <w:rsid w:val="00E93F41"/>
    <w:rsid w:val="00EC68C1"/>
    <w:rsid w:val="00F116FA"/>
    <w:rsid w:val="00F345D9"/>
    <w:rsid w:val="00F431C2"/>
    <w:rsid w:val="00F4401F"/>
    <w:rsid w:val="00F5675A"/>
    <w:rsid w:val="00F9256E"/>
    <w:rsid w:val="00F92884"/>
    <w:rsid w:val="00FB77FD"/>
    <w:rsid w:val="00FE2841"/>
    <w:rsid w:val="00FE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32E60"/>
  <w15:docId w15:val="{2CC2A9F7-64BC-40C3-92C9-45AC16FF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5B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F44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5B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B15BA"/>
    <w:rPr>
      <w:rFonts w:ascii="Tahoma" w:eastAsia="SimSun" w:hAnsi="Tahoma" w:cs="Tahoma"/>
      <w:sz w:val="16"/>
      <w:szCs w:val="16"/>
      <w:lang w:val="ru-RU" w:eastAsia="ru-RU"/>
    </w:rPr>
  </w:style>
  <w:style w:type="paragraph" w:customStyle="1" w:styleId="Style9">
    <w:name w:val="Style9"/>
    <w:basedOn w:val="a"/>
    <w:uiPriority w:val="99"/>
    <w:rsid w:val="001B15BA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character" w:customStyle="1" w:styleId="FontStyle22">
    <w:name w:val="Font Style22"/>
    <w:uiPriority w:val="99"/>
    <w:rsid w:val="001B15BA"/>
    <w:rPr>
      <w:rFonts w:ascii="Times New Roman" w:hAnsi="Times New Roman" w:cs="Times New Roman"/>
      <w:sz w:val="26"/>
      <w:szCs w:val="26"/>
    </w:rPr>
  </w:style>
  <w:style w:type="paragraph" w:styleId="a5">
    <w:name w:val="Block Text"/>
    <w:basedOn w:val="a"/>
    <w:rsid w:val="001B15BA"/>
    <w:pPr>
      <w:ind w:left="142" w:right="-1044" w:firstLine="284"/>
    </w:pPr>
    <w:rPr>
      <w:szCs w:val="20"/>
      <w:lang w:val="uk-UA"/>
    </w:rPr>
  </w:style>
  <w:style w:type="paragraph" w:styleId="a6">
    <w:name w:val="List Paragraph"/>
    <w:basedOn w:val="a"/>
    <w:uiPriority w:val="34"/>
    <w:qFormat/>
    <w:rsid w:val="001B15B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FontStyle13">
    <w:name w:val="Font Style13"/>
    <w:rsid w:val="001B15BA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rsid w:val="001B1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1B15BA"/>
    <w:pPr>
      <w:spacing w:before="100" w:beforeAutospacing="1" w:after="100" w:afterAutospacing="1"/>
    </w:pPr>
    <w:rPr>
      <w:rFonts w:eastAsia="Times New Roman"/>
      <w:lang w:val="uk-UA" w:eastAsia="uk-UA"/>
    </w:rPr>
  </w:style>
  <w:style w:type="character" w:styleId="a9">
    <w:name w:val="Hyperlink"/>
    <w:basedOn w:val="a0"/>
    <w:uiPriority w:val="99"/>
    <w:semiHidden/>
    <w:unhideWhenUsed/>
    <w:rsid w:val="00905E2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F448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0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4683</Words>
  <Characters>2670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Грушецька Тетяна Олександрівна</cp:lastModifiedBy>
  <cp:revision>30</cp:revision>
  <cp:lastPrinted>2025-11-26T10:41:00Z</cp:lastPrinted>
  <dcterms:created xsi:type="dcterms:W3CDTF">2024-11-12T09:34:00Z</dcterms:created>
  <dcterms:modified xsi:type="dcterms:W3CDTF">2025-11-26T14:51:00Z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2025-11-18T14:57:58Z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44e226a7-891c-4ab6-a7aa-436de0c0211c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