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691" w:rsidRPr="00B11691" w:rsidRDefault="00B11691" w:rsidP="00B11691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B11691">
        <w:rPr>
          <w:rFonts w:ascii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3417EFFC" wp14:editId="155E547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sz w:val="28"/>
          <w:szCs w:val="28"/>
          <w:lang w:val="uk-UA" w:eastAsia="ru-RU"/>
        </w:rPr>
      </w:pP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  <w:lang w:val="uk-UA" w:eastAsia="ru-RU"/>
        </w:rPr>
      </w:pPr>
      <w:r w:rsidRPr="00B11691">
        <w:rPr>
          <w:rFonts w:ascii="Times New Roman" w:hAnsi="Times New Roman"/>
          <w:b/>
          <w:sz w:val="28"/>
          <w:szCs w:val="24"/>
          <w:lang w:val="uk-UA" w:eastAsia="ru-RU"/>
        </w:rPr>
        <w:t>КИЇВСЬКА МІСЬКА РАДА</w:t>
      </w:r>
    </w:p>
    <w:p w:rsidR="00B11691" w:rsidRPr="00B11691" w:rsidRDefault="00F45E8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______ </w:t>
      </w:r>
      <w:r w:rsidR="00B11691" w:rsidRPr="00B11691">
        <w:rPr>
          <w:rFonts w:ascii="Times New Roman" w:hAnsi="Times New Roman"/>
          <w:sz w:val="28"/>
          <w:szCs w:val="28"/>
          <w:lang w:val="uk-UA" w:eastAsia="ru-RU"/>
        </w:rPr>
        <w:t>сесія IX скликання</w:t>
      </w: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32"/>
          <w:szCs w:val="32"/>
          <w:lang w:val="uk-UA" w:eastAsia="ru-RU"/>
        </w:rPr>
      </w:pPr>
      <w:r w:rsidRPr="00B11691">
        <w:rPr>
          <w:rFonts w:ascii="Times New Roman" w:hAnsi="Times New Roman"/>
          <w:b/>
          <w:sz w:val="32"/>
          <w:szCs w:val="32"/>
          <w:lang w:val="uk-UA" w:eastAsia="ru-RU"/>
        </w:rPr>
        <w:t xml:space="preserve">Р І Ш Е Н </w:t>
      </w:r>
      <w:proofErr w:type="spellStart"/>
      <w:r w:rsidRPr="00B11691">
        <w:rPr>
          <w:rFonts w:ascii="Times New Roman" w:hAnsi="Times New Roman"/>
          <w:b/>
          <w:sz w:val="32"/>
          <w:szCs w:val="32"/>
          <w:lang w:val="uk-UA" w:eastAsia="ru-RU"/>
        </w:rPr>
        <w:t>Н</w:t>
      </w:r>
      <w:proofErr w:type="spellEnd"/>
      <w:r w:rsidRPr="00B11691">
        <w:rPr>
          <w:rFonts w:ascii="Times New Roman" w:hAnsi="Times New Roman"/>
          <w:b/>
          <w:sz w:val="32"/>
          <w:szCs w:val="32"/>
          <w:lang w:val="uk-UA" w:eastAsia="ru-RU"/>
        </w:rPr>
        <w:t xml:space="preserve"> Я</w:t>
      </w: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  <w:lang w:val="uk-UA" w:eastAsia="ru-RU"/>
        </w:rPr>
      </w:pPr>
      <w:r w:rsidRPr="00B11691">
        <w:rPr>
          <w:rFonts w:ascii="Times New Roman" w:hAnsi="Times New Roman"/>
          <w:sz w:val="28"/>
          <w:szCs w:val="24"/>
          <w:lang w:val="uk-UA" w:eastAsia="ru-RU"/>
        </w:rPr>
        <w:t>_______________                          Київ                      № _______________</w:t>
      </w:r>
    </w:p>
    <w:p w:rsidR="00B11691" w:rsidRPr="00B11691" w:rsidRDefault="00B11691" w:rsidP="00B11691">
      <w:pPr>
        <w:keepNext/>
        <w:keepLines/>
        <w:widowControl w:val="0"/>
        <w:spacing w:after="0" w:line="240" w:lineRule="auto"/>
        <w:ind w:right="80"/>
        <w:jc w:val="right"/>
        <w:outlineLvl w:val="1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keepNext/>
        <w:keepLines/>
        <w:widowControl w:val="0"/>
        <w:spacing w:after="0" w:line="240" w:lineRule="auto"/>
        <w:ind w:right="80"/>
        <w:jc w:val="right"/>
        <w:outlineLvl w:val="1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keepLines/>
        <w:widowControl w:val="0"/>
        <w:spacing w:before="240" w:after="0" w:line="26" w:lineRule="atLeast"/>
        <w:ind w:right="4111"/>
        <w:jc w:val="both"/>
        <w:outlineLvl w:val="0"/>
        <w:rPr>
          <w:rFonts w:ascii="Times New Roman" w:eastAsiaTheme="majorEastAsia" w:hAnsi="Times New Roman"/>
          <w:sz w:val="28"/>
          <w:szCs w:val="28"/>
          <w:lang w:val="uk-UA" w:eastAsia="ru-RU"/>
        </w:rPr>
      </w:pPr>
      <w:r w:rsidRPr="00B11691">
        <w:rPr>
          <w:rFonts w:ascii="Times New Roman" w:eastAsiaTheme="majorEastAsia" w:hAnsi="Times New Roman"/>
          <w:sz w:val="28"/>
          <w:szCs w:val="28"/>
          <w:lang w:val="uk-UA" w:eastAsia="ru-RU"/>
        </w:rPr>
        <w:t xml:space="preserve">Про внесення змін до рішення Київської міської ради від 07 жовтня 2021 року </w:t>
      </w:r>
      <w:r w:rsidRPr="00B11691">
        <w:rPr>
          <w:rFonts w:ascii="Times New Roman" w:eastAsiaTheme="majorEastAsia" w:hAnsi="Times New Roman"/>
          <w:sz w:val="28"/>
          <w:szCs w:val="28"/>
          <w:lang w:val="uk-UA" w:eastAsia="ru-RU"/>
        </w:rPr>
        <w:br/>
        <w:t xml:space="preserve">№ 2728/2769 «Про затвердження Комплексної міської цільової програми екологічного благополуччя міста Києва на 2022-2025 роки» </w:t>
      </w:r>
    </w:p>
    <w:p w:rsidR="00B11691" w:rsidRPr="00B11691" w:rsidRDefault="00B11691" w:rsidP="00B11691">
      <w:pPr>
        <w:spacing w:after="0" w:line="26" w:lineRule="atLeast"/>
        <w:jc w:val="both"/>
        <w:rPr>
          <w:rFonts w:ascii="Times New Roman" w:hAnsi="Times New Roman"/>
          <w:sz w:val="24"/>
          <w:szCs w:val="20"/>
          <w:lang w:val="uk-UA" w:eastAsia="ru-RU"/>
        </w:rPr>
      </w:pPr>
    </w:p>
    <w:p w:rsidR="00B11691" w:rsidRPr="00B11691" w:rsidRDefault="00B11691" w:rsidP="00B11691">
      <w:pPr>
        <w:spacing w:after="0" w:line="340" w:lineRule="exact"/>
        <w:ind w:firstLine="709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B11691">
        <w:rPr>
          <w:rFonts w:ascii="Times New Roman" w:eastAsiaTheme="minorHAnsi" w:hAnsi="Times New Roman"/>
          <w:sz w:val="28"/>
          <w:szCs w:val="28"/>
          <w:lang w:val="uk-UA"/>
        </w:rPr>
        <w:t xml:space="preserve">Відповідно до пункту 22 частини першої статті 26 Закону України «Про місцеве самоврядування в Україні», рішення Київської міської ради </w:t>
      </w:r>
      <w:r w:rsidRPr="00B11691">
        <w:rPr>
          <w:rFonts w:ascii="Times New Roman" w:eastAsiaTheme="minorHAnsi" w:hAnsi="Times New Roman"/>
          <w:sz w:val="28"/>
          <w:szCs w:val="28"/>
          <w:lang w:val="uk-UA"/>
        </w:rPr>
        <w:br/>
        <w:t>від 29 жовтня 2009 року № 520/2589 «Про Порядок розроблення, затвердження та виконання міських цільових програм у місті Києві», з метою забезпечення реалізації положень Стратегії розвитку міста Києва до 2025 року, затвердженої рішенням Київської міської ради від 15 грудня 2011 року № 824/7060 (у редакції рішення Київської міської ради від 06 липня 2017 року № 724/2886), щодо підвищення комфорту життя мешканців м. Києва в секторах міського розвитку «</w:t>
      </w:r>
      <w:proofErr w:type="spellStart"/>
      <w:r w:rsidRPr="00B11691">
        <w:rPr>
          <w:rFonts w:ascii="Times New Roman" w:eastAsiaTheme="minorHAnsi" w:hAnsi="Times New Roman"/>
          <w:sz w:val="28"/>
          <w:szCs w:val="28"/>
          <w:lang w:val="uk-UA"/>
        </w:rPr>
        <w:t>Екополітика</w:t>
      </w:r>
      <w:proofErr w:type="spellEnd"/>
      <w:r w:rsidRPr="00B11691">
        <w:rPr>
          <w:rFonts w:ascii="Times New Roman" w:eastAsiaTheme="minorHAnsi" w:hAnsi="Times New Roman"/>
          <w:sz w:val="28"/>
          <w:szCs w:val="28"/>
          <w:lang w:val="uk-UA"/>
        </w:rPr>
        <w:t xml:space="preserve"> та охорона довкілля» та «Публічний простір» Київська міська рада</w:t>
      </w:r>
    </w:p>
    <w:p w:rsidR="00B11691" w:rsidRPr="00B11691" w:rsidRDefault="00B11691" w:rsidP="00B11691">
      <w:pPr>
        <w:widowControl w:val="0"/>
        <w:snapToGrid w:val="0"/>
        <w:spacing w:after="0" w:line="340" w:lineRule="exact"/>
        <w:ind w:firstLine="720"/>
        <w:jc w:val="both"/>
        <w:rPr>
          <w:rFonts w:ascii="Times New Roman" w:eastAsiaTheme="minorHAnsi" w:hAnsi="Times New Roman"/>
          <w:sz w:val="20"/>
          <w:szCs w:val="20"/>
          <w:lang w:val="uk-UA"/>
        </w:rPr>
      </w:pPr>
    </w:p>
    <w:p w:rsidR="00B11691" w:rsidRPr="00B11691" w:rsidRDefault="00B11691" w:rsidP="00B11691">
      <w:pPr>
        <w:widowControl w:val="0"/>
        <w:snapToGrid w:val="0"/>
        <w:spacing w:after="0" w:line="340" w:lineRule="exact"/>
        <w:ind w:firstLine="720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B11691">
        <w:rPr>
          <w:rFonts w:ascii="Times New Roman" w:eastAsiaTheme="minorHAnsi" w:hAnsi="Times New Roman"/>
          <w:sz w:val="28"/>
          <w:szCs w:val="28"/>
          <w:lang w:val="uk-UA"/>
        </w:rPr>
        <w:t>ВИРІШИЛА:</w:t>
      </w:r>
    </w:p>
    <w:p w:rsidR="00B11691" w:rsidRPr="00B11691" w:rsidRDefault="00B11691" w:rsidP="00B11691">
      <w:pPr>
        <w:widowControl w:val="0"/>
        <w:snapToGrid w:val="0"/>
        <w:spacing w:after="0" w:line="340" w:lineRule="exact"/>
        <w:ind w:firstLine="709"/>
        <w:jc w:val="both"/>
        <w:rPr>
          <w:rFonts w:ascii="Times New Roman" w:eastAsiaTheme="minorHAnsi" w:hAnsi="Times New Roman"/>
          <w:sz w:val="20"/>
          <w:szCs w:val="20"/>
          <w:lang w:val="uk-UA"/>
        </w:rPr>
      </w:pPr>
    </w:p>
    <w:p w:rsidR="00B11691" w:rsidRPr="00B11691" w:rsidRDefault="00B11691" w:rsidP="00B11691">
      <w:pPr>
        <w:spacing w:after="0" w:line="340" w:lineRule="exact"/>
        <w:ind w:firstLine="709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B11691">
        <w:rPr>
          <w:rFonts w:ascii="Times New Roman" w:eastAsiaTheme="minorHAnsi" w:hAnsi="Times New Roman"/>
          <w:sz w:val="28"/>
          <w:szCs w:val="28"/>
          <w:lang w:val="uk-UA"/>
        </w:rPr>
        <w:t>1. Затвердити зміни до Комплексної міської цільової програми екологічного благополуччя міста Києва на 2022-2025 роки, затвердженої рішенням Київської міської ради від 07 жовтня 2021 року № 2728/2769, що додаються.</w:t>
      </w:r>
    </w:p>
    <w:p w:rsidR="00B11691" w:rsidRPr="00B11691" w:rsidRDefault="00B11691" w:rsidP="00B11691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B11691">
        <w:rPr>
          <w:rFonts w:ascii="Times New Roman" w:eastAsiaTheme="minorHAnsi" w:hAnsi="Times New Roman"/>
          <w:sz w:val="28"/>
          <w:szCs w:val="28"/>
          <w:lang w:val="uk-UA"/>
        </w:rPr>
        <w:t xml:space="preserve">2. Офіційно оприлюднити це рішення </w:t>
      </w:r>
      <w:r w:rsidRPr="00B11691">
        <w:rPr>
          <w:rFonts w:ascii="Times New Roman" w:hAnsi="Times New Roman"/>
          <w:sz w:val="28"/>
          <w:szCs w:val="28"/>
          <w:lang w:val="uk-UA" w:eastAsia="ru-RU"/>
        </w:rPr>
        <w:t>у встановленому законодавством України порядку.</w:t>
      </w:r>
    </w:p>
    <w:p w:rsidR="00B11691" w:rsidRPr="00B11691" w:rsidRDefault="00B11691" w:rsidP="00B11691">
      <w:pPr>
        <w:spacing w:after="0" w:line="340" w:lineRule="exact"/>
        <w:ind w:firstLine="709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B11691">
        <w:rPr>
          <w:rFonts w:ascii="Times New Roman" w:eastAsiaTheme="minorHAnsi" w:hAnsi="Times New Roman"/>
          <w:sz w:val="28"/>
          <w:szCs w:val="28"/>
          <w:lang w:val="uk-UA"/>
        </w:rPr>
        <w:t>3. Це рішення набирає чинності з моменту оприлюднення.</w:t>
      </w:r>
    </w:p>
    <w:p w:rsidR="00B11691" w:rsidRPr="00B11691" w:rsidRDefault="00B11691" w:rsidP="00B11691">
      <w:pPr>
        <w:spacing w:after="0" w:line="340" w:lineRule="exact"/>
        <w:ind w:firstLine="709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B11691">
        <w:rPr>
          <w:rFonts w:ascii="Times New Roman" w:eastAsiaTheme="minorHAnsi" w:hAnsi="Times New Roman"/>
          <w:sz w:val="28"/>
          <w:szCs w:val="28"/>
          <w:lang w:val="uk-UA"/>
        </w:rPr>
        <w:t>4. Контроль за виконанням цього рішення покласти на постійну комісію Київської міської ради з питань екологічної політики та постійну комісію Київської міської ради з питань бюджету, соціально-економічного розвитку та інвестиційної діяльності.</w:t>
      </w:r>
    </w:p>
    <w:p w:rsidR="00B11691" w:rsidRPr="00B11691" w:rsidRDefault="00B11691" w:rsidP="00B11691">
      <w:pPr>
        <w:tabs>
          <w:tab w:val="num" w:pos="1276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B11691" w:rsidRPr="00B11691" w:rsidRDefault="00B11691" w:rsidP="00B11691">
      <w:pPr>
        <w:tabs>
          <w:tab w:val="num" w:pos="1276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6" w:lineRule="atLeast"/>
        <w:jc w:val="center"/>
        <w:rPr>
          <w:rFonts w:ascii="Times New Roman" w:eastAsiaTheme="minorEastAsia" w:hAnsi="Times New Roman"/>
          <w:bCs/>
          <w:sz w:val="28"/>
          <w:szCs w:val="28"/>
          <w:lang w:val="uk-UA" w:eastAsia="uk-UA"/>
        </w:rPr>
      </w:pPr>
      <w:r w:rsidRPr="00B11691">
        <w:rPr>
          <w:rFonts w:ascii="Times New Roman" w:eastAsiaTheme="minorEastAsia" w:hAnsi="Times New Roman"/>
          <w:bCs/>
          <w:sz w:val="28"/>
          <w:szCs w:val="28"/>
          <w:lang w:val="uk-UA" w:eastAsia="uk-UA"/>
        </w:rPr>
        <w:t xml:space="preserve">Київський міський голова </w:t>
      </w:r>
      <w:r w:rsidRPr="00B11691">
        <w:rPr>
          <w:rFonts w:ascii="Times New Roman" w:eastAsiaTheme="minorEastAsia" w:hAnsi="Times New Roman"/>
          <w:bCs/>
          <w:sz w:val="28"/>
          <w:szCs w:val="28"/>
          <w:lang w:val="uk-UA" w:eastAsia="uk-UA"/>
        </w:rPr>
        <w:tab/>
      </w:r>
      <w:r w:rsidRPr="00B11691">
        <w:rPr>
          <w:rFonts w:ascii="Times New Roman" w:eastAsiaTheme="minorEastAsia" w:hAnsi="Times New Roman"/>
          <w:bCs/>
          <w:sz w:val="28"/>
          <w:szCs w:val="28"/>
          <w:lang w:val="uk-UA" w:eastAsia="uk-UA"/>
        </w:rPr>
        <w:tab/>
      </w:r>
      <w:r w:rsidRPr="00B11691">
        <w:rPr>
          <w:rFonts w:ascii="Times New Roman" w:eastAsiaTheme="minorEastAsia" w:hAnsi="Times New Roman"/>
          <w:bCs/>
          <w:sz w:val="28"/>
          <w:szCs w:val="28"/>
          <w:lang w:val="uk-UA" w:eastAsia="uk-UA"/>
        </w:rPr>
        <w:tab/>
      </w:r>
      <w:r w:rsidRPr="00B11691">
        <w:rPr>
          <w:rFonts w:ascii="Times New Roman" w:eastAsiaTheme="minorEastAsia" w:hAnsi="Times New Roman"/>
          <w:bCs/>
          <w:sz w:val="28"/>
          <w:szCs w:val="28"/>
          <w:lang w:val="uk-UA" w:eastAsia="uk-UA"/>
        </w:rPr>
        <w:tab/>
      </w:r>
      <w:r w:rsidRPr="00B11691">
        <w:rPr>
          <w:rFonts w:ascii="Times New Roman" w:eastAsiaTheme="minorEastAsia" w:hAnsi="Times New Roman"/>
          <w:bCs/>
          <w:sz w:val="28"/>
          <w:szCs w:val="28"/>
          <w:lang w:val="uk-UA" w:eastAsia="uk-UA"/>
        </w:rPr>
        <w:tab/>
      </w:r>
      <w:r w:rsidRPr="00B11691">
        <w:rPr>
          <w:rFonts w:ascii="Times New Roman" w:eastAsiaTheme="minorEastAsia" w:hAnsi="Times New Roman"/>
          <w:bCs/>
          <w:sz w:val="28"/>
          <w:szCs w:val="28"/>
          <w:lang w:val="uk-UA" w:eastAsia="uk-UA"/>
        </w:rPr>
        <w:tab/>
        <w:t>Віталій КЛИЧКО</w:t>
      </w:r>
    </w:p>
    <w:p w:rsidR="00B11691" w:rsidRPr="00B11691" w:rsidRDefault="00B11691" w:rsidP="00B11691">
      <w:pPr>
        <w:spacing w:after="0" w:line="26" w:lineRule="atLeast"/>
        <w:jc w:val="both"/>
        <w:rPr>
          <w:rFonts w:ascii="Times New Roman" w:eastAsiaTheme="minorEastAsia" w:hAnsi="Times New Roman"/>
          <w:bCs/>
          <w:sz w:val="28"/>
          <w:szCs w:val="28"/>
          <w:lang w:val="uk-UA" w:eastAsia="uk-UA"/>
        </w:rPr>
      </w:pP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6096"/>
        <w:gridCol w:w="3685"/>
      </w:tblGrid>
      <w:tr w:rsidR="00B11691" w:rsidRPr="00B11691" w:rsidTr="00771AD7">
        <w:trPr>
          <w:trHeight w:val="562"/>
        </w:trPr>
        <w:tc>
          <w:tcPr>
            <w:tcW w:w="6096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lastRenderedPageBreak/>
              <w:t>ПОДАННЯ: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85" w:type="dxa"/>
          </w:tcPr>
          <w:p w:rsidR="00B11691" w:rsidRPr="00B11691" w:rsidRDefault="00B11691" w:rsidP="00B11691">
            <w:pPr>
              <w:tabs>
                <w:tab w:val="left" w:pos="24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B11691" w:rsidRPr="00B11691" w:rsidTr="00771AD7">
        <w:tc>
          <w:tcPr>
            <w:tcW w:w="6096" w:type="dxa"/>
            <w:hideMark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Директор Департаменту захисту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довкілля та адаптації до зміни клімату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685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Олександр ВОЗНИЙ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B11691" w:rsidRPr="00B11691" w:rsidTr="00771AD7">
        <w:tc>
          <w:tcPr>
            <w:tcW w:w="6096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Начальник відділу правового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забезпечення Департаменту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захисту довкілля та адаптації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>до зміни клімату</w:t>
            </w:r>
          </w:p>
          <w:p w:rsidR="00B11691" w:rsidRPr="00B11691" w:rsidRDefault="00B11691" w:rsidP="00B11691">
            <w:pPr>
              <w:tabs>
                <w:tab w:val="left" w:pos="7088"/>
                <w:tab w:val="left" w:pos="7230"/>
                <w:tab w:val="left" w:pos="751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85" w:type="dxa"/>
            <w:hideMark/>
          </w:tcPr>
          <w:p w:rsidR="00B11691" w:rsidRPr="00B11691" w:rsidRDefault="00B11691" w:rsidP="00B11691">
            <w:pPr>
              <w:spacing w:after="0" w:line="240" w:lineRule="auto"/>
              <w:ind w:firstLine="32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>Тетяна БРАЖНІКОВА</w:t>
            </w:r>
          </w:p>
        </w:tc>
      </w:tr>
      <w:tr w:rsidR="00B11691" w:rsidRPr="00B11691" w:rsidTr="00771AD7">
        <w:tc>
          <w:tcPr>
            <w:tcW w:w="6096" w:type="dxa"/>
          </w:tcPr>
          <w:p w:rsidR="00B11691" w:rsidRPr="00B11691" w:rsidRDefault="00B11691" w:rsidP="00B11691">
            <w:pPr>
              <w:spacing w:after="0" w:line="240" w:lineRule="auto"/>
              <w:ind w:right="31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color w:val="000000" w:themeColor="text1"/>
                <w:sz w:val="28"/>
                <w:szCs w:val="28"/>
                <w:lang w:val="uk-UA" w:eastAsia="ru-RU"/>
              </w:rPr>
              <w:t>ПОГОДЖЕНО:</w:t>
            </w:r>
          </w:p>
          <w:p w:rsidR="00B11691" w:rsidRPr="00B11691" w:rsidRDefault="00B11691" w:rsidP="00B11691">
            <w:pPr>
              <w:spacing w:after="0" w:line="240" w:lineRule="auto"/>
              <w:ind w:right="318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85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B11691" w:rsidRPr="00B11691" w:rsidTr="00771AD7">
        <w:tc>
          <w:tcPr>
            <w:tcW w:w="6096" w:type="dxa"/>
            <w:hideMark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Заступник голови Київської міської </w:t>
            </w:r>
          </w:p>
          <w:p w:rsidR="00F45E81" w:rsidRPr="00B11691" w:rsidRDefault="00B11691" w:rsidP="00F45E81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державної адміністрації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B11691" w:rsidRPr="00B11691" w:rsidRDefault="00F45E81" w:rsidP="00B11691">
            <w:pPr>
              <w:tabs>
                <w:tab w:val="left" w:pos="24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Петро</w:t>
            </w:r>
            <w:r w:rsidR="00AC369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АНТЕЛЕЄВ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uk-UA" w:eastAsia="ru-RU"/>
              </w:rPr>
            </w:pPr>
          </w:p>
        </w:tc>
      </w:tr>
      <w:tr w:rsidR="00B11691" w:rsidRPr="00B11691" w:rsidTr="00771AD7">
        <w:tc>
          <w:tcPr>
            <w:tcW w:w="6096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85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B11691" w:rsidRPr="00B11691" w:rsidTr="00771AD7">
        <w:trPr>
          <w:trHeight w:val="1350"/>
        </w:trPr>
        <w:tc>
          <w:tcPr>
            <w:tcW w:w="6096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Голова постійної комісії </w:t>
            </w: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br/>
              <w:t xml:space="preserve">Київської міської ради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 питань екологічної політики</w:t>
            </w:r>
          </w:p>
        </w:tc>
        <w:tc>
          <w:tcPr>
            <w:tcW w:w="3685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Денис МОСКАЛЬ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B11691" w:rsidRPr="00B11691" w:rsidTr="00771AD7">
        <w:trPr>
          <w:trHeight w:val="1350"/>
        </w:trPr>
        <w:tc>
          <w:tcPr>
            <w:tcW w:w="6096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Голова постійної комісії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Київської міської ради з питань</w:t>
            </w:r>
          </w:p>
          <w:p w:rsidR="00B11691" w:rsidRPr="00B11691" w:rsidRDefault="00B11691" w:rsidP="00B116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бюджету, соціально-економічного</w:t>
            </w:r>
          </w:p>
          <w:p w:rsidR="00B11691" w:rsidRPr="00B11691" w:rsidRDefault="00B11691" w:rsidP="00B116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розвитку та інвестиційної діяльності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85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Андрій ВІТРЕНКО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B11691" w:rsidRPr="00B11691" w:rsidTr="00771AD7">
        <w:trPr>
          <w:trHeight w:val="1350"/>
        </w:trPr>
        <w:tc>
          <w:tcPr>
            <w:tcW w:w="6096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Начальник управління правового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забезпечення діяльності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Київської міської ради</w:t>
            </w:r>
          </w:p>
        </w:tc>
        <w:tc>
          <w:tcPr>
            <w:tcW w:w="3685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Валентина ПОЛОЖИШНИК</w:t>
            </w:r>
          </w:p>
        </w:tc>
      </w:tr>
    </w:tbl>
    <w:p w:rsidR="00B11691" w:rsidRPr="00B11691" w:rsidRDefault="00B11691" w:rsidP="00B11691">
      <w:pPr>
        <w:spacing w:after="0" w:line="240" w:lineRule="auto"/>
        <w:rPr>
          <w:rFonts w:ascii="Times New Roman" w:hAnsi="Times New Roman"/>
          <w:color w:val="FFFFFF" w:themeColor="background1"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  <w:sectPr w:rsidR="00B11691" w:rsidRPr="00B11691" w:rsidSect="00371FBC">
          <w:pgSz w:w="11906" w:h="16838"/>
          <w:pgMar w:top="567" w:right="851" w:bottom="993" w:left="1418" w:header="709" w:footer="709" w:gutter="0"/>
          <w:cols w:space="708"/>
          <w:docGrid w:linePitch="360"/>
        </w:sectPr>
      </w:pPr>
    </w:p>
    <w:p w:rsidR="002F05F4" w:rsidRDefault="002F05F4" w:rsidP="0050240C">
      <w:pPr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sectPr w:rsidR="002F05F4" w:rsidSect="00C649D3">
      <w:pgSz w:w="11906" w:h="16838" w:code="9"/>
      <w:pgMar w:top="851" w:right="4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27D9E"/>
    <w:multiLevelType w:val="hybridMultilevel"/>
    <w:tmpl w:val="83CA5C7E"/>
    <w:lvl w:ilvl="0" w:tplc="042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3F12518"/>
    <w:multiLevelType w:val="hybridMultilevel"/>
    <w:tmpl w:val="78D06300"/>
    <w:lvl w:ilvl="0" w:tplc="04220003">
      <w:start w:val="1"/>
      <w:numFmt w:val="bullet"/>
      <w:lvlText w:val="o"/>
      <w:lvlJc w:val="left"/>
      <w:pPr>
        <w:ind w:left="10425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1877E9"/>
    <w:multiLevelType w:val="hybridMultilevel"/>
    <w:tmpl w:val="56462D22"/>
    <w:lvl w:ilvl="0" w:tplc="2F60DACC">
      <w:start w:val="2024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653A2215"/>
    <w:multiLevelType w:val="hybridMultilevel"/>
    <w:tmpl w:val="F6AA98BC"/>
    <w:lvl w:ilvl="0" w:tplc="38A8D0F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BF004F6"/>
    <w:multiLevelType w:val="hybridMultilevel"/>
    <w:tmpl w:val="ED1AAC30"/>
    <w:lvl w:ilvl="0" w:tplc="35F0C26A">
      <w:start w:val="8"/>
      <w:numFmt w:val="bullet"/>
      <w:lvlText w:val=""/>
      <w:lvlJc w:val="left"/>
      <w:pPr>
        <w:ind w:left="4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B5"/>
    <w:rsid w:val="00021952"/>
    <w:rsid w:val="0004573F"/>
    <w:rsid w:val="000663D1"/>
    <w:rsid w:val="000675E1"/>
    <w:rsid w:val="00075315"/>
    <w:rsid w:val="00081174"/>
    <w:rsid w:val="000A58AA"/>
    <w:rsid w:val="000C717C"/>
    <w:rsid w:val="000E615F"/>
    <w:rsid w:val="00120492"/>
    <w:rsid w:val="00124C3E"/>
    <w:rsid w:val="00151FDE"/>
    <w:rsid w:val="00160065"/>
    <w:rsid w:val="001660F3"/>
    <w:rsid w:val="001818F3"/>
    <w:rsid w:val="00191FE7"/>
    <w:rsid w:val="001C5FB4"/>
    <w:rsid w:val="001D1B32"/>
    <w:rsid w:val="001D6BC1"/>
    <w:rsid w:val="001D7731"/>
    <w:rsid w:val="001E18C3"/>
    <w:rsid w:val="001F3798"/>
    <w:rsid w:val="00225749"/>
    <w:rsid w:val="0023363D"/>
    <w:rsid w:val="002377C1"/>
    <w:rsid w:val="00263487"/>
    <w:rsid w:val="00297BA2"/>
    <w:rsid w:val="002C4375"/>
    <w:rsid w:val="002F05F4"/>
    <w:rsid w:val="002F2E01"/>
    <w:rsid w:val="00302F85"/>
    <w:rsid w:val="00310203"/>
    <w:rsid w:val="00312E93"/>
    <w:rsid w:val="00317191"/>
    <w:rsid w:val="0032168B"/>
    <w:rsid w:val="0034634D"/>
    <w:rsid w:val="003A4FC8"/>
    <w:rsid w:val="003D048B"/>
    <w:rsid w:val="003D1C36"/>
    <w:rsid w:val="003D1D5E"/>
    <w:rsid w:val="003D51B0"/>
    <w:rsid w:val="003F36A3"/>
    <w:rsid w:val="00411644"/>
    <w:rsid w:val="004414E9"/>
    <w:rsid w:val="004819DD"/>
    <w:rsid w:val="004F23AE"/>
    <w:rsid w:val="0050240C"/>
    <w:rsid w:val="00532889"/>
    <w:rsid w:val="005370B5"/>
    <w:rsid w:val="00547773"/>
    <w:rsid w:val="00567142"/>
    <w:rsid w:val="00575235"/>
    <w:rsid w:val="00580DE3"/>
    <w:rsid w:val="005B6873"/>
    <w:rsid w:val="005B6E5C"/>
    <w:rsid w:val="005E3EBF"/>
    <w:rsid w:val="00601D19"/>
    <w:rsid w:val="00605372"/>
    <w:rsid w:val="006171BD"/>
    <w:rsid w:val="0062422F"/>
    <w:rsid w:val="00627468"/>
    <w:rsid w:val="00636AE3"/>
    <w:rsid w:val="006447EC"/>
    <w:rsid w:val="00655AB9"/>
    <w:rsid w:val="0066411D"/>
    <w:rsid w:val="00691C42"/>
    <w:rsid w:val="006A20E1"/>
    <w:rsid w:val="006C2353"/>
    <w:rsid w:val="006D7D8E"/>
    <w:rsid w:val="006E2259"/>
    <w:rsid w:val="006F490A"/>
    <w:rsid w:val="00704572"/>
    <w:rsid w:val="00717DDA"/>
    <w:rsid w:val="007351D2"/>
    <w:rsid w:val="00736AE6"/>
    <w:rsid w:val="00754B9A"/>
    <w:rsid w:val="00766A3B"/>
    <w:rsid w:val="00770DBD"/>
    <w:rsid w:val="00771D35"/>
    <w:rsid w:val="00793962"/>
    <w:rsid w:val="00797444"/>
    <w:rsid w:val="007A5D93"/>
    <w:rsid w:val="007B4DC0"/>
    <w:rsid w:val="00831B3C"/>
    <w:rsid w:val="008855F6"/>
    <w:rsid w:val="00896573"/>
    <w:rsid w:val="008A029F"/>
    <w:rsid w:val="008A2783"/>
    <w:rsid w:val="008B49F7"/>
    <w:rsid w:val="008C0813"/>
    <w:rsid w:val="008D3A76"/>
    <w:rsid w:val="008D68BF"/>
    <w:rsid w:val="008E3B77"/>
    <w:rsid w:val="008F4BFB"/>
    <w:rsid w:val="008F4DE1"/>
    <w:rsid w:val="00900D15"/>
    <w:rsid w:val="0091727D"/>
    <w:rsid w:val="00954EFC"/>
    <w:rsid w:val="009C1CB7"/>
    <w:rsid w:val="009C4F89"/>
    <w:rsid w:val="009C71A3"/>
    <w:rsid w:val="009E3BEF"/>
    <w:rsid w:val="00A00404"/>
    <w:rsid w:val="00A0243E"/>
    <w:rsid w:val="00A11BA5"/>
    <w:rsid w:val="00A17DE0"/>
    <w:rsid w:val="00A307C9"/>
    <w:rsid w:val="00A36180"/>
    <w:rsid w:val="00A4391A"/>
    <w:rsid w:val="00A50BB1"/>
    <w:rsid w:val="00A5215A"/>
    <w:rsid w:val="00A60FAF"/>
    <w:rsid w:val="00AC3692"/>
    <w:rsid w:val="00AF62CE"/>
    <w:rsid w:val="00B11691"/>
    <w:rsid w:val="00B219E0"/>
    <w:rsid w:val="00B329A1"/>
    <w:rsid w:val="00B601C7"/>
    <w:rsid w:val="00B626EA"/>
    <w:rsid w:val="00BA238B"/>
    <w:rsid w:val="00BD7364"/>
    <w:rsid w:val="00C009EF"/>
    <w:rsid w:val="00C038B0"/>
    <w:rsid w:val="00C06428"/>
    <w:rsid w:val="00C109FD"/>
    <w:rsid w:val="00C35B62"/>
    <w:rsid w:val="00C45425"/>
    <w:rsid w:val="00C649D3"/>
    <w:rsid w:val="00C92E95"/>
    <w:rsid w:val="00CB6418"/>
    <w:rsid w:val="00CD2ACC"/>
    <w:rsid w:val="00CD3191"/>
    <w:rsid w:val="00CD76E0"/>
    <w:rsid w:val="00CE3C71"/>
    <w:rsid w:val="00D017B0"/>
    <w:rsid w:val="00D24479"/>
    <w:rsid w:val="00D42B5A"/>
    <w:rsid w:val="00D46197"/>
    <w:rsid w:val="00D47B4C"/>
    <w:rsid w:val="00D66F2A"/>
    <w:rsid w:val="00D84256"/>
    <w:rsid w:val="00DB19BD"/>
    <w:rsid w:val="00DD6A3F"/>
    <w:rsid w:val="00DE250E"/>
    <w:rsid w:val="00DE4EAE"/>
    <w:rsid w:val="00DE5456"/>
    <w:rsid w:val="00DF061F"/>
    <w:rsid w:val="00DF6D20"/>
    <w:rsid w:val="00E067D0"/>
    <w:rsid w:val="00E105FE"/>
    <w:rsid w:val="00E16A02"/>
    <w:rsid w:val="00E274FC"/>
    <w:rsid w:val="00E31C1E"/>
    <w:rsid w:val="00E4555F"/>
    <w:rsid w:val="00E77880"/>
    <w:rsid w:val="00E87D3E"/>
    <w:rsid w:val="00E90C92"/>
    <w:rsid w:val="00EA0B2B"/>
    <w:rsid w:val="00EB28E8"/>
    <w:rsid w:val="00EB3571"/>
    <w:rsid w:val="00EB58D6"/>
    <w:rsid w:val="00EB7BF0"/>
    <w:rsid w:val="00ED46AF"/>
    <w:rsid w:val="00ED6E5C"/>
    <w:rsid w:val="00EF2F6D"/>
    <w:rsid w:val="00F03075"/>
    <w:rsid w:val="00F03C2D"/>
    <w:rsid w:val="00F40CB3"/>
    <w:rsid w:val="00F45E81"/>
    <w:rsid w:val="00F522B5"/>
    <w:rsid w:val="00F94AB8"/>
    <w:rsid w:val="00FF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3660F"/>
  <w15:chartTrackingRefBased/>
  <w15:docId w15:val="{2F838875-E474-4FA9-8AB4-F365B845D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0B5"/>
    <w:rPr>
      <w:rFonts w:ascii="Calibri" w:eastAsia="Times New Roman" w:hAnsi="Calibri" w:cs="Times New Roman"/>
      <w:lang w:val="ru-RU"/>
    </w:rPr>
  </w:style>
  <w:style w:type="paragraph" w:styleId="3">
    <w:name w:val="heading 3"/>
    <w:basedOn w:val="a"/>
    <w:next w:val="a"/>
    <w:link w:val="30"/>
    <w:qFormat/>
    <w:rsid w:val="0091727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5370B5"/>
    <w:pPr>
      <w:spacing w:after="0" w:line="240" w:lineRule="auto"/>
    </w:pPr>
    <w:rPr>
      <w:rFonts w:ascii="Calibri" w:eastAsia="Malgun Gothic" w:hAnsi="Calibri" w:cs="Times New Roman"/>
      <w:lang w:val="ru-RU"/>
    </w:rPr>
  </w:style>
  <w:style w:type="paragraph" w:styleId="a3">
    <w:name w:val="No Spacing"/>
    <w:uiPriority w:val="1"/>
    <w:qFormat/>
    <w:rsid w:val="005370B5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4">
    <w:name w:val="Balloon Text"/>
    <w:basedOn w:val="a"/>
    <w:link w:val="a5"/>
    <w:rsid w:val="005370B5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у виносці Знак"/>
    <w:basedOn w:val="a0"/>
    <w:link w:val="a4"/>
    <w:rsid w:val="005370B5"/>
    <w:rPr>
      <w:rFonts w:ascii="Segoe UI" w:eastAsia="Times New Roman" w:hAnsi="Segoe UI" w:cs="Times New Roman"/>
      <w:sz w:val="18"/>
      <w:szCs w:val="18"/>
      <w:lang w:val="x-none"/>
    </w:rPr>
  </w:style>
  <w:style w:type="paragraph" w:styleId="a6">
    <w:name w:val="Normal (Web)"/>
    <w:basedOn w:val="a"/>
    <w:uiPriority w:val="99"/>
    <w:unhideWhenUsed/>
    <w:rsid w:val="00C109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ru-RU"/>
    </w:rPr>
  </w:style>
  <w:style w:type="paragraph" w:styleId="a7">
    <w:name w:val="header"/>
    <w:basedOn w:val="a"/>
    <w:link w:val="a8"/>
    <w:rsid w:val="00C109FD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ій колонтитул Знак"/>
    <w:basedOn w:val="a0"/>
    <w:link w:val="a7"/>
    <w:rsid w:val="00C109FD"/>
    <w:rPr>
      <w:rFonts w:ascii="Calibri" w:eastAsia="Times New Roman" w:hAnsi="Calibri" w:cs="Times New Roman"/>
      <w:lang w:val="x-none"/>
    </w:rPr>
  </w:style>
  <w:style w:type="paragraph" w:styleId="a9">
    <w:name w:val="List Paragraph"/>
    <w:aliases w:val="1. Абзац списка,List Paragraph1,Абзац списка1"/>
    <w:basedOn w:val="a"/>
    <w:link w:val="aa"/>
    <w:uiPriority w:val="34"/>
    <w:qFormat/>
    <w:rsid w:val="00C109FD"/>
    <w:pPr>
      <w:ind w:left="708"/>
    </w:pPr>
  </w:style>
  <w:style w:type="character" w:customStyle="1" w:styleId="spelle">
    <w:name w:val="spelle"/>
    <w:rsid w:val="00C109FD"/>
    <w:rPr>
      <w:rFonts w:cs="Times New Roman"/>
    </w:rPr>
  </w:style>
  <w:style w:type="character" w:customStyle="1" w:styleId="grame">
    <w:name w:val="grame"/>
    <w:rsid w:val="00C109FD"/>
    <w:rPr>
      <w:rFonts w:cs="Times New Roman"/>
    </w:rPr>
  </w:style>
  <w:style w:type="character" w:customStyle="1" w:styleId="ab">
    <w:name w:val="Основной текст + Полужирный"/>
    <w:rsid w:val="00C109FD"/>
    <w:rPr>
      <w:rFonts w:ascii="Times New Roman" w:hAnsi="Times New Roman"/>
      <w:b/>
      <w:sz w:val="27"/>
      <w:u w:val="none"/>
      <w:effect w:val="none"/>
      <w:shd w:val="clear" w:color="auto" w:fill="FFFFFF"/>
      <w:lang w:val="ru-RU" w:eastAsia="ru-RU"/>
    </w:rPr>
  </w:style>
  <w:style w:type="character" w:customStyle="1" w:styleId="30">
    <w:name w:val="Заголовок 3 Знак"/>
    <w:basedOn w:val="a0"/>
    <w:link w:val="3"/>
    <w:rsid w:val="0091727D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numbering" w:customStyle="1" w:styleId="10">
    <w:name w:val="Немає списку1"/>
    <w:next w:val="a2"/>
    <w:uiPriority w:val="99"/>
    <w:semiHidden/>
    <w:unhideWhenUsed/>
    <w:rsid w:val="00F03C2D"/>
  </w:style>
  <w:style w:type="character" w:customStyle="1" w:styleId="aa">
    <w:name w:val="Абзац списку Знак"/>
    <w:aliases w:val="1. Абзац списка Знак,List Paragraph1 Знак,Абзац списка1 Знак"/>
    <w:link w:val="a9"/>
    <w:uiPriority w:val="34"/>
    <w:rsid w:val="006E2259"/>
    <w:rPr>
      <w:rFonts w:ascii="Calibri" w:eastAsia="Times New Roman" w:hAnsi="Calibri" w:cs="Times New Roman"/>
      <w:lang w:val="ru-RU"/>
    </w:rPr>
  </w:style>
  <w:style w:type="character" w:styleId="ac">
    <w:name w:val="Hyperlink"/>
    <w:basedOn w:val="a0"/>
    <w:uiPriority w:val="99"/>
    <w:semiHidden/>
    <w:unhideWhenUsed/>
    <w:rsid w:val="00E16A02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E16A02"/>
    <w:rPr>
      <w:color w:val="800080"/>
      <w:u w:val="single"/>
    </w:rPr>
  </w:style>
  <w:style w:type="paragraph" w:customStyle="1" w:styleId="font5">
    <w:name w:val="font5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font6">
    <w:name w:val="font6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font7">
    <w:name w:val="font7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font8">
    <w:name w:val="font8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xl65">
    <w:name w:val="xl65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6">
    <w:name w:val="xl66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7">
    <w:name w:val="xl6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8">
    <w:name w:val="xl6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9">
    <w:name w:val="xl6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0">
    <w:name w:val="xl7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1">
    <w:name w:val="xl7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2">
    <w:name w:val="xl7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3">
    <w:name w:val="xl7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4">
    <w:name w:val="xl74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5">
    <w:name w:val="xl75"/>
    <w:basedOn w:val="a"/>
    <w:rsid w:val="00E16A02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6">
    <w:name w:val="xl76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7">
    <w:name w:val="xl77"/>
    <w:basedOn w:val="a"/>
    <w:rsid w:val="00E16A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8">
    <w:name w:val="xl78"/>
    <w:basedOn w:val="a"/>
    <w:rsid w:val="00E16A0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9">
    <w:name w:val="xl7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0">
    <w:name w:val="xl8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1">
    <w:name w:val="xl8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2">
    <w:name w:val="xl8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83">
    <w:name w:val="xl8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4">
    <w:name w:val="xl8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5">
    <w:name w:val="xl8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6">
    <w:name w:val="xl86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7">
    <w:name w:val="xl8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8">
    <w:name w:val="xl8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9">
    <w:name w:val="xl8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0">
    <w:name w:val="xl9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1">
    <w:name w:val="xl91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2">
    <w:name w:val="xl9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uk-UA" w:eastAsia="uk-UA"/>
    </w:rPr>
  </w:style>
  <w:style w:type="paragraph" w:customStyle="1" w:styleId="xl93">
    <w:name w:val="xl9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4">
    <w:name w:val="xl9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95">
    <w:name w:val="xl9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6">
    <w:name w:val="xl9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7">
    <w:name w:val="xl9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8">
    <w:name w:val="xl9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9">
    <w:name w:val="xl9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0">
    <w:name w:val="xl10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1">
    <w:name w:val="xl10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2">
    <w:name w:val="xl10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3">
    <w:name w:val="xl10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4">
    <w:name w:val="xl10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5">
    <w:name w:val="xl10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6">
    <w:name w:val="xl106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7">
    <w:name w:val="xl10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8">
    <w:name w:val="xl10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9">
    <w:name w:val="xl10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0">
    <w:name w:val="xl11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1">
    <w:name w:val="xl11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2">
    <w:name w:val="xl11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3">
    <w:name w:val="xl11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4">
    <w:name w:val="xl114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5">
    <w:name w:val="xl11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6">
    <w:name w:val="xl11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7">
    <w:name w:val="xl1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8">
    <w:name w:val="xl11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9">
    <w:name w:val="xl11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0">
    <w:name w:val="xl12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1">
    <w:name w:val="xl12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2">
    <w:name w:val="xl12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3">
    <w:name w:val="xl123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4">
    <w:name w:val="xl124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5">
    <w:name w:val="xl12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6">
    <w:name w:val="xl126"/>
    <w:basedOn w:val="a"/>
    <w:rsid w:val="00E16A02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7">
    <w:name w:val="xl127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8">
    <w:name w:val="xl128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9">
    <w:name w:val="xl129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0">
    <w:name w:val="xl13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1">
    <w:name w:val="xl13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2">
    <w:name w:val="xl13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3">
    <w:name w:val="xl13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4">
    <w:name w:val="xl13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5">
    <w:name w:val="xl13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6">
    <w:name w:val="xl136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7">
    <w:name w:val="xl1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8">
    <w:name w:val="xl13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9">
    <w:name w:val="xl13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0">
    <w:name w:val="xl140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1">
    <w:name w:val="xl14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2">
    <w:name w:val="xl14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3">
    <w:name w:val="xl143"/>
    <w:basedOn w:val="a"/>
    <w:rsid w:val="00E16A0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4">
    <w:name w:val="xl144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5">
    <w:name w:val="xl145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6">
    <w:name w:val="xl14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7">
    <w:name w:val="xl14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8">
    <w:name w:val="xl148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9">
    <w:name w:val="xl14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0">
    <w:name w:val="xl1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1">
    <w:name w:val="xl15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2">
    <w:name w:val="xl15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3">
    <w:name w:val="xl15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4">
    <w:name w:val="xl15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5">
    <w:name w:val="xl15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6">
    <w:name w:val="xl156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7">
    <w:name w:val="xl157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8">
    <w:name w:val="xl158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9">
    <w:name w:val="xl159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60">
    <w:name w:val="xl16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1">
    <w:name w:val="xl16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2">
    <w:name w:val="xl16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3">
    <w:name w:val="xl16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4">
    <w:name w:val="xl16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5">
    <w:name w:val="xl165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6">
    <w:name w:val="xl16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7">
    <w:name w:val="xl167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8">
    <w:name w:val="xl168"/>
    <w:basedOn w:val="a"/>
    <w:rsid w:val="00E16A02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9">
    <w:name w:val="xl16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0">
    <w:name w:val="xl17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1">
    <w:name w:val="xl171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2">
    <w:name w:val="xl172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3">
    <w:name w:val="xl173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4">
    <w:name w:val="xl174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5">
    <w:name w:val="xl175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6">
    <w:name w:val="xl176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7">
    <w:name w:val="xl177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8">
    <w:name w:val="xl178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9">
    <w:name w:val="xl179"/>
    <w:basedOn w:val="a"/>
    <w:rsid w:val="00E16A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0">
    <w:name w:val="xl18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1">
    <w:name w:val="xl18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2">
    <w:name w:val="xl182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3">
    <w:name w:val="xl183"/>
    <w:basedOn w:val="a"/>
    <w:rsid w:val="00E16A0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4">
    <w:name w:val="xl184"/>
    <w:basedOn w:val="a"/>
    <w:rsid w:val="00E16A0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5">
    <w:name w:val="xl185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6">
    <w:name w:val="xl186"/>
    <w:basedOn w:val="a"/>
    <w:rsid w:val="00E16A0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7">
    <w:name w:val="xl187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8">
    <w:name w:val="xl188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9">
    <w:name w:val="xl189"/>
    <w:basedOn w:val="a"/>
    <w:rsid w:val="00E16A02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0">
    <w:name w:val="xl190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1">
    <w:name w:val="xl191"/>
    <w:basedOn w:val="a"/>
    <w:rsid w:val="00E16A0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2">
    <w:name w:val="xl192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3">
    <w:name w:val="xl193"/>
    <w:basedOn w:val="a"/>
    <w:rsid w:val="00E16A0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4">
    <w:name w:val="xl194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5">
    <w:name w:val="xl195"/>
    <w:basedOn w:val="a"/>
    <w:rsid w:val="00E16A0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6">
    <w:name w:val="xl196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7">
    <w:name w:val="xl19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8">
    <w:name w:val="xl19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9">
    <w:name w:val="xl19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0">
    <w:name w:val="xl200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1">
    <w:name w:val="xl201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2">
    <w:name w:val="xl202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3">
    <w:name w:val="xl20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4">
    <w:name w:val="xl20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5">
    <w:name w:val="xl20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uk-UA" w:eastAsia="uk-UA"/>
    </w:rPr>
  </w:style>
  <w:style w:type="paragraph" w:customStyle="1" w:styleId="xl206">
    <w:name w:val="xl20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uk-UA" w:eastAsia="uk-UA"/>
    </w:rPr>
  </w:style>
  <w:style w:type="paragraph" w:customStyle="1" w:styleId="xl207">
    <w:name w:val="xl20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8">
    <w:name w:val="xl20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9">
    <w:name w:val="xl209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10">
    <w:name w:val="xl210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1">
    <w:name w:val="xl211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2">
    <w:name w:val="xl21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13">
    <w:name w:val="xl213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4">
    <w:name w:val="xl214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5">
    <w:name w:val="xl215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6">
    <w:name w:val="xl21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7">
    <w:name w:val="xl2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8">
    <w:name w:val="xl21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9">
    <w:name w:val="xl21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0">
    <w:name w:val="xl22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1">
    <w:name w:val="xl22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2">
    <w:name w:val="xl22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3">
    <w:name w:val="xl22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4">
    <w:name w:val="xl22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25">
    <w:name w:val="xl22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6">
    <w:name w:val="xl226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7">
    <w:name w:val="xl227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8">
    <w:name w:val="xl22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9">
    <w:name w:val="xl22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0">
    <w:name w:val="xl23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1">
    <w:name w:val="xl231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2">
    <w:name w:val="xl232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3">
    <w:name w:val="xl23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4">
    <w:name w:val="xl23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5">
    <w:name w:val="xl23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6">
    <w:name w:val="xl23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7">
    <w:name w:val="xl2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8">
    <w:name w:val="xl23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9">
    <w:name w:val="xl239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40">
    <w:name w:val="xl24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41">
    <w:name w:val="xl24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2">
    <w:name w:val="xl242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3">
    <w:name w:val="xl24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4">
    <w:name w:val="xl244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5">
    <w:name w:val="xl24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6">
    <w:name w:val="xl24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7">
    <w:name w:val="xl24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8">
    <w:name w:val="xl248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9">
    <w:name w:val="xl249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0">
    <w:name w:val="xl2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1">
    <w:name w:val="xl25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2">
    <w:name w:val="xl252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3">
    <w:name w:val="xl25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4">
    <w:name w:val="xl25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5">
    <w:name w:val="xl255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6">
    <w:name w:val="xl25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7">
    <w:name w:val="xl25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8">
    <w:name w:val="xl25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9">
    <w:name w:val="xl25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0">
    <w:name w:val="xl260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1">
    <w:name w:val="xl26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2">
    <w:name w:val="xl26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3">
    <w:name w:val="xl26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4">
    <w:name w:val="xl26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5">
    <w:name w:val="xl26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6">
    <w:name w:val="xl26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7">
    <w:name w:val="xl26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8">
    <w:name w:val="xl268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9">
    <w:name w:val="xl26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0">
    <w:name w:val="xl27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1">
    <w:name w:val="xl27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2">
    <w:name w:val="xl272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3">
    <w:name w:val="xl27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4">
    <w:name w:val="xl27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5">
    <w:name w:val="xl27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6">
    <w:name w:val="xl276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7">
    <w:name w:val="xl27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8">
    <w:name w:val="xl278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9">
    <w:name w:val="xl27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80">
    <w:name w:val="xl280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81">
    <w:name w:val="xl28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2">
    <w:name w:val="xl28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3">
    <w:name w:val="xl28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4">
    <w:name w:val="xl28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5">
    <w:name w:val="xl28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6">
    <w:name w:val="xl286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7">
    <w:name w:val="xl28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8">
    <w:name w:val="xl28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9">
    <w:name w:val="xl28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0">
    <w:name w:val="xl29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1">
    <w:name w:val="xl29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2">
    <w:name w:val="xl29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3">
    <w:name w:val="xl29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4">
    <w:name w:val="xl294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5">
    <w:name w:val="xl295"/>
    <w:basedOn w:val="a"/>
    <w:rsid w:val="00E16A0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6">
    <w:name w:val="xl296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7">
    <w:name w:val="xl29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8">
    <w:name w:val="xl29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9">
    <w:name w:val="xl29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0">
    <w:name w:val="xl30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1">
    <w:name w:val="xl301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2">
    <w:name w:val="xl302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3">
    <w:name w:val="xl303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4">
    <w:name w:val="xl304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5">
    <w:name w:val="xl305"/>
    <w:basedOn w:val="a"/>
    <w:rsid w:val="00E16A0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6">
    <w:name w:val="xl306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7">
    <w:name w:val="xl30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8">
    <w:name w:val="xl30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9">
    <w:name w:val="xl30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0">
    <w:name w:val="xl31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1">
    <w:name w:val="xl311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2">
    <w:name w:val="xl312"/>
    <w:basedOn w:val="a"/>
    <w:rsid w:val="00E16A0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3">
    <w:name w:val="xl313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4">
    <w:name w:val="xl314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5">
    <w:name w:val="xl315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6">
    <w:name w:val="xl316"/>
    <w:basedOn w:val="a"/>
    <w:rsid w:val="00E16A0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7">
    <w:name w:val="xl3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8">
    <w:name w:val="xl318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9">
    <w:name w:val="xl31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0">
    <w:name w:val="xl320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1">
    <w:name w:val="xl321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22">
    <w:name w:val="xl32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23">
    <w:name w:val="xl323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4">
    <w:name w:val="xl32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5">
    <w:name w:val="xl32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6">
    <w:name w:val="xl32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7">
    <w:name w:val="xl32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8">
    <w:name w:val="xl32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9">
    <w:name w:val="xl32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0">
    <w:name w:val="xl330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1">
    <w:name w:val="xl331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2">
    <w:name w:val="xl33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3">
    <w:name w:val="xl33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4">
    <w:name w:val="xl33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5">
    <w:name w:val="xl335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6">
    <w:name w:val="xl336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7">
    <w:name w:val="xl337"/>
    <w:basedOn w:val="a"/>
    <w:rsid w:val="00E16A02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8">
    <w:name w:val="xl33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9">
    <w:name w:val="xl33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0">
    <w:name w:val="xl340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1">
    <w:name w:val="xl341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2">
    <w:name w:val="xl34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3">
    <w:name w:val="xl343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4">
    <w:name w:val="xl344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5">
    <w:name w:val="xl34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6">
    <w:name w:val="xl34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7">
    <w:name w:val="xl34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8">
    <w:name w:val="xl34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9">
    <w:name w:val="xl34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0">
    <w:name w:val="xl3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1">
    <w:name w:val="xl35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2">
    <w:name w:val="xl352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3">
    <w:name w:val="xl353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4">
    <w:name w:val="xl35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5">
    <w:name w:val="xl35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6">
    <w:name w:val="xl35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7">
    <w:name w:val="xl35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8">
    <w:name w:val="xl35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9">
    <w:name w:val="xl35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0">
    <w:name w:val="xl36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1">
    <w:name w:val="xl361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2">
    <w:name w:val="xl36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3">
    <w:name w:val="xl363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4">
    <w:name w:val="xl364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5">
    <w:name w:val="xl36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6">
    <w:name w:val="xl36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7">
    <w:name w:val="xl36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8">
    <w:name w:val="xl36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9">
    <w:name w:val="xl36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0">
    <w:name w:val="xl37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1">
    <w:name w:val="xl371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2">
    <w:name w:val="xl37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3">
    <w:name w:val="xl37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4">
    <w:name w:val="xl37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5">
    <w:name w:val="xl37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6">
    <w:name w:val="xl37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7">
    <w:name w:val="xl37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8">
    <w:name w:val="xl37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9">
    <w:name w:val="xl379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0">
    <w:name w:val="xl38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1">
    <w:name w:val="xl38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2">
    <w:name w:val="xl382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3">
    <w:name w:val="xl38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4">
    <w:name w:val="xl384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5">
    <w:name w:val="xl385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6">
    <w:name w:val="xl38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7">
    <w:name w:val="xl38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88">
    <w:name w:val="xl38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89">
    <w:name w:val="xl38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0">
    <w:name w:val="xl390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1">
    <w:name w:val="xl39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2">
    <w:name w:val="xl39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3">
    <w:name w:val="xl39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4">
    <w:name w:val="xl39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5">
    <w:name w:val="xl39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6">
    <w:name w:val="xl39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7">
    <w:name w:val="xl39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8">
    <w:name w:val="xl39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9">
    <w:name w:val="xl39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0">
    <w:name w:val="xl400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1">
    <w:name w:val="xl401"/>
    <w:basedOn w:val="a"/>
    <w:rsid w:val="00E16A0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2">
    <w:name w:val="xl402"/>
    <w:basedOn w:val="a"/>
    <w:rsid w:val="00E16A0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3">
    <w:name w:val="xl40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4">
    <w:name w:val="xl40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5">
    <w:name w:val="xl405"/>
    <w:basedOn w:val="a"/>
    <w:rsid w:val="00E16A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6">
    <w:name w:val="xl406"/>
    <w:basedOn w:val="a"/>
    <w:rsid w:val="00E16A0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7">
    <w:name w:val="xl407"/>
    <w:basedOn w:val="a"/>
    <w:rsid w:val="00E16A02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8">
    <w:name w:val="xl408"/>
    <w:basedOn w:val="a"/>
    <w:rsid w:val="00E16A0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9">
    <w:name w:val="xl409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0">
    <w:name w:val="xl410"/>
    <w:basedOn w:val="a"/>
    <w:rsid w:val="00E16A0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1">
    <w:name w:val="xl41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412">
    <w:name w:val="xl41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413">
    <w:name w:val="xl413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4">
    <w:name w:val="xl414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5">
    <w:name w:val="xl415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6">
    <w:name w:val="xl416"/>
    <w:basedOn w:val="a"/>
    <w:rsid w:val="00E16A02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7">
    <w:name w:val="xl417"/>
    <w:basedOn w:val="a"/>
    <w:rsid w:val="00E16A0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8">
    <w:name w:val="xl418"/>
    <w:basedOn w:val="a"/>
    <w:rsid w:val="00E16A0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9">
    <w:name w:val="xl419"/>
    <w:basedOn w:val="a"/>
    <w:rsid w:val="00E16A0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0">
    <w:name w:val="xl420"/>
    <w:basedOn w:val="a"/>
    <w:rsid w:val="00E16A0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1">
    <w:name w:val="xl421"/>
    <w:basedOn w:val="a"/>
    <w:rsid w:val="00E16A0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2">
    <w:name w:val="xl422"/>
    <w:basedOn w:val="a"/>
    <w:rsid w:val="00E16A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3">
    <w:name w:val="xl423"/>
    <w:basedOn w:val="a"/>
    <w:rsid w:val="00E16A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4">
    <w:name w:val="xl42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5">
    <w:name w:val="xl425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6">
    <w:name w:val="xl426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7">
    <w:name w:val="xl42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8">
    <w:name w:val="xl428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9">
    <w:name w:val="xl429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0">
    <w:name w:val="xl43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1">
    <w:name w:val="xl431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2">
    <w:name w:val="xl43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33">
    <w:name w:val="xl43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4">
    <w:name w:val="xl43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5">
    <w:name w:val="xl43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6">
    <w:name w:val="xl43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7">
    <w:name w:val="xl4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8">
    <w:name w:val="xl438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9">
    <w:name w:val="xl439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0">
    <w:name w:val="xl440"/>
    <w:basedOn w:val="a"/>
    <w:rsid w:val="00E16A0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1">
    <w:name w:val="xl441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2">
    <w:name w:val="xl44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3">
    <w:name w:val="xl443"/>
    <w:basedOn w:val="a"/>
    <w:rsid w:val="00E16A0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4">
    <w:name w:val="xl444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5">
    <w:name w:val="xl445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6">
    <w:name w:val="xl446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7">
    <w:name w:val="xl447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8">
    <w:name w:val="xl448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9">
    <w:name w:val="xl44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0">
    <w:name w:val="xl450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1">
    <w:name w:val="xl451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2">
    <w:name w:val="xl452"/>
    <w:basedOn w:val="a"/>
    <w:rsid w:val="00E16A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3">
    <w:name w:val="xl453"/>
    <w:basedOn w:val="a"/>
    <w:rsid w:val="00E16A0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4">
    <w:name w:val="xl454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5">
    <w:name w:val="xl45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6">
    <w:name w:val="xl45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7">
    <w:name w:val="xl457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58">
    <w:name w:val="xl45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59">
    <w:name w:val="xl459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0">
    <w:name w:val="xl460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1">
    <w:name w:val="xl461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2">
    <w:name w:val="xl462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3">
    <w:name w:val="xl46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4">
    <w:name w:val="xl464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5">
    <w:name w:val="xl46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6">
    <w:name w:val="xl46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7">
    <w:name w:val="xl46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8">
    <w:name w:val="xl46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9">
    <w:name w:val="xl469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0">
    <w:name w:val="xl470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1">
    <w:name w:val="xl47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2">
    <w:name w:val="xl472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3">
    <w:name w:val="xl47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4">
    <w:name w:val="xl47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75">
    <w:name w:val="xl47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6">
    <w:name w:val="xl47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7">
    <w:name w:val="xl47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8">
    <w:name w:val="xl478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9">
    <w:name w:val="xl47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0">
    <w:name w:val="xl48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1">
    <w:name w:val="xl481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2">
    <w:name w:val="xl48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3">
    <w:name w:val="xl48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4">
    <w:name w:val="xl484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5">
    <w:name w:val="xl48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6">
    <w:name w:val="xl486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7">
    <w:name w:val="xl48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8">
    <w:name w:val="xl488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9">
    <w:name w:val="xl489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0">
    <w:name w:val="xl490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1">
    <w:name w:val="xl491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2">
    <w:name w:val="xl492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3">
    <w:name w:val="xl493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4">
    <w:name w:val="xl494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5">
    <w:name w:val="xl495"/>
    <w:basedOn w:val="a"/>
    <w:rsid w:val="00E16A0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6">
    <w:name w:val="xl496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7">
    <w:name w:val="xl497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8">
    <w:name w:val="xl498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9">
    <w:name w:val="xl499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0">
    <w:name w:val="xl500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1">
    <w:name w:val="xl501"/>
    <w:basedOn w:val="a"/>
    <w:rsid w:val="00E16A0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2">
    <w:name w:val="xl502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3">
    <w:name w:val="xl50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4">
    <w:name w:val="xl504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5">
    <w:name w:val="xl505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6">
    <w:name w:val="xl50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7">
    <w:name w:val="xl50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08">
    <w:name w:val="xl508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09">
    <w:name w:val="xl509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0">
    <w:name w:val="xl510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1">
    <w:name w:val="xl511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2">
    <w:name w:val="xl51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3">
    <w:name w:val="xl51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4">
    <w:name w:val="xl514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5">
    <w:name w:val="xl51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6">
    <w:name w:val="xl516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7">
    <w:name w:val="xl517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8">
    <w:name w:val="xl518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table" w:styleId="ae">
    <w:name w:val="Table Grid"/>
    <w:basedOn w:val="a1"/>
    <w:uiPriority w:val="39"/>
    <w:rsid w:val="00E16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19">
    <w:name w:val="xl519"/>
    <w:basedOn w:val="a"/>
    <w:rsid w:val="00D42B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0">
    <w:name w:val="xl520"/>
    <w:basedOn w:val="a"/>
    <w:rsid w:val="00D42B5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21">
    <w:name w:val="xl521"/>
    <w:basedOn w:val="a"/>
    <w:rsid w:val="00D42B5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2">
    <w:name w:val="xl522"/>
    <w:basedOn w:val="a"/>
    <w:rsid w:val="00D42B5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3">
    <w:name w:val="xl523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4">
    <w:name w:val="xl524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5">
    <w:name w:val="xl52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6">
    <w:name w:val="xl526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7">
    <w:name w:val="xl527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8">
    <w:name w:val="xl528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9">
    <w:name w:val="xl529"/>
    <w:basedOn w:val="a"/>
    <w:rsid w:val="00C06428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0">
    <w:name w:val="xl530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1">
    <w:name w:val="xl531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2">
    <w:name w:val="xl53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3">
    <w:name w:val="xl533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4">
    <w:name w:val="xl534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5">
    <w:name w:val="xl53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6">
    <w:name w:val="xl53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7">
    <w:name w:val="xl537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8">
    <w:name w:val="xl538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9">
    <w:name w:val="xl539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0">
    <w:name w:val="xl540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1">
    <w:name w:val="xl541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2">
    <w:name w:val="xl54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3">
    <w:name w:val="xl543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4">
    <w:name w:val="xl544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5">
    <w:name w:val="xl54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6">
    <w:name w:val="xl546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7">
    <w:name w:val="xl547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8">
    <w:name w:val="xl548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9">
    <w:name w:val="xl549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0">
    <w:name w:val="xl550"/>
    <w:basedOn w:val="a"/>
    <w:rsid w:val="00C06428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1">
    <w:name w:val="xl551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2">
    <w:name w:val="xl55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3">
    <w:name w:val="xl553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4">
    <w:name w:val="xl554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5">
    <w:name w:val="xl555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6">
    <w:name w:val="xl55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7">
    <w:name w:val="xl557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8">
    <w:name w:val="xl558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9">
    <w:name w:val="xl559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0">
    <w:name w:val="xl560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1">
    <w:name w:val="xl561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2">
    <w:name w:val="xl562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3">
    <w:name w:val="xl563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4">
    <w:name w:val="xl564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5">
    <w:name w:val="xl565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6">
    <w:name w:val="xl566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7">
    <w:name w:val="xl567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8">
    <w:name w:val="xl568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9">
    <w:name w:val="xl569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0">
    <w:name w:val="xl570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1">
    <w:name w:val="xl571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2">
    <w:name w:val="xl572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3">
    <w:name w:val="xl573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4">
    <w:name w:val="xl574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5">
    <w:name w:val="xl575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6">
    <w:name w:val="xl576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7">
    <w:name w:val="xl577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8">
    <w:name w:val="xl578"/>
    <w:basedOn w:val="a"/>
    <w:rsid w:val="00C0642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9">
    <w:name w:val="xl579"/>
    <w:basedOn w:val="a"/>
    <w:rsid w:val="00C0642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0">
    <w:name w:val="xl580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1">
    <w:name w:val="xl581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2">
    <w:name w:val="xl582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3">
    <w:name w:val="xl583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4">
    <w:name w:val="xl584"/>
    <w:basedOn w:val="a"/>
    <w:rsid w:val="00C06428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5">
    <w:name w:val="xl585"/>
    <w:basedOn w:val="a"/>
    <w:rsid w:val="00C06428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6">
    <w:name w:val="xl586"/>
    <w:basedOn w:val="a"/>
    <w:rsid w:val="00C06428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7">
    <w:name w:val="xl587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8">
    <w:name w:val="xl588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9">
    <w:name w:val="xl589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0">
    <w:name w:val="xl590"/>
    <w:basedOn w:val="a"/>
    <w:rsid w:val="00C0642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1">
    <w:name w:val="xl591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2">
    <w:name w:val="xl592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3">
    <w:name w:val="xl593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4">
    <w:name w:val="xl594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5">
    <w:name w:val="xl595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6">
    <w:name w:val="xl596"/>
    <w:basedOn w:val="a"/>
    <w:rsid w:val="00C064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7">
    <w:name w:val="xl597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8">
    <w:name w:val="xl598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9">
    <w:name w:val="xl599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0">
    <w:name w:val="xl600"/>
    <w:basedOn w:val="a"/>
    <w:rsid w:val="00C064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1">
    <w:name w:val="xl601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2">
    <w:name w:val="xl602"/>
    <w:basedOn w:val="a"/>
    <w:rsid w:val="00C0642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3">
    <w:name w:val="xl603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4">
    <w:name w:val="xl604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5">
    <w:name w:val="xl60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6">
    <w:name w:val="xl60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7">
    <w:name w:val="xl607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8">
    <w:name w:val="xl608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09">
    <w:name w:val="xl609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0">
    <w:name w:val="xl610"/>
    <w:basedOn w:val="a"/>
    <w:rsid w:val="00C06428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1">
    <w:name w:val="xl611"/>
    <w:basedOn w:val="a"/>
    <w:rsid w:val="00C06428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2">
    <w:name w:val="xl612"/>
    <w:basedOn w:val="a"/>
    <w:rsid w:val="00C06428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3">
    <w:name w:val="xl613"/>
    <w:basedOn w:val="a"/>
    <w:rsid w:val="00C0642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4">
    <w:name w:val="xl614"/>
    <w:basedOn w:val="a"/>
    <w:rsid w:val="00C06428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5">
    <w:name w:val="xl615"/>
    <w:basedOn w:val="a"/>
    <w:rsid w:val="00C0642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6">
    <w:name w:val="xl616"/>
    <w:basedOn w:val="a"/>
    <w:rsid w:val="00C4542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7">
    <w:name w:val="xl617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8">
    <w:name w:val="xl618"/>
    <w:basedOn w:val="a"/>
    <w:rsid w:val="00C4542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9">
    <w:name w:val="xl619"/>
    <w:basedOn w:val="a"/>
    <w:rsid w:val="00C45425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0">
    <w:name w:val="xl620"/>
    <w:basedOn w:val="a"/>
    <w:rsid w:val="00C4542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1">
    <w:name w:val="xl621"/>
    <w:basedOn w:val="a"/>
    <w:rsid w:val="00C45425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2">
    <w:name w:val="xl622"/>
    <w:basedOn w:val="a"/>
    <w:rsid w:val="00C45425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3">
    <w:name w:val="xl623"/>
    <w:basedOn w:val="a"/>
    <w:rsid w:val="00C454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4">
    <w:name w:val="xl624"/>
    <w:basedOn w:val="a"/>
    <w:rsid w:val="00C45425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5">
    <w:name w:val="xl625"/>
    <w:basedOn w:val="a"/>
    <w:rsid w:val="00C45425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6">
    <w:name w:val="xl626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7">
    <w:name w:val="xl627"/>
    <w:basedOn w:val="a"/>
    <w:rsid w:val="00C4542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8">
    <w:name w:val="xl628"/>
    <w:basedOn w:val="a"/>
    <w:rsid w:val="00C4542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9">
    <w:name w:val="xl629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30">
    <w:name w:val="xl630"/>
    <w:basedOn w:val="a"/>
    <w:rsid w:val="00C4542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31">
    <w:name w:val="xl631"/>
    <w:basedOn w:val="a"/>
    <w:rsid w:val="00C4542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32">
    <w:name w:val="xl632"/>
    <w:basedOn w:val="a"/>
    <w:rsid w:val="00C4542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F3B12-5630-439D-A56A-8827525F8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1505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Бражнікова Тетяна Олексіївна</cp:lastModifiedBy>
  <cp:revision>4</cp:revision>
  <cp:lastPrinted>2024-11-15T14:01:00Z</cp:lastPrinted>
  <dcterms:created xsi:type="dcterms:W3CDTF">2024-11-15T14:02:00Z</dcterms:created>
  <dcterms:modified xsi:type="dcterms:W3CDTF">2024-11-22T10:07:00Z</dcterms:modified>
</cp:coreProperties>
</file>