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5CB0E" w14:textId="77777777" w:rsidR="00471A1C" w:rsidRDefault="007575B5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129320AC" wp14:editId="31592533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BA0FD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751BFFFF" w14:textId="77777777" w:rsidR="00471A1C" w:rsidRDefault="007575B5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4E38BDAA" w14:textId="77777777" w:rsidR="00471A1C" w:rsidRPr="002B51A1" w:rsidRDefault="007575B5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71D10F7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7C4BAAA9" w14:textId="77777777" w:rsidR="00471A1C" w:rsidRDefault="007575B5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7DDF1299" w14:textId="77777777" w:rsidR="00471A1C" w:rsidRPr="00F47B6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71D96580" w14:textId="77777777" w:rsidR="00471A1C" w:rsidRDefault="007575B5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C17CB53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7DFF150" w14:textId="77777777" w:rsidR="00913F50" w:rsidRPr="009076EE" w:rsidRDefault="00913F50" w:rsidP="00913F5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76EE">
        <w:rPr>
          <w:rFonts w:ascii="Times New Roman" w:eastAsia="Times New Roman" w:hAnsi="Times New Roman"/>
          <w:sz w:val="24"/>
          <w:szCs w:val="28"/>
          <w:lang w:eastAsia="ru-RU"/>
        </w:rPr>
        <w:t>ПРОЄКТ</w:t>
      </w:r>
    </w:p>
    <w:p w14:paraId="653972CF" w14:textId="77777777" w:rsidR="00913F50" w:rsidRPr="009076EE" w:rsidRDefault="00913F50" w:rsidP="008A54FA">
      <w:pPr>
        <w:pStyle w:val="a7"/>
        <w:spacing w:before="0" w:beforeAutospacing="0" w:after="0" w:afterAutospacing="0"/>
        <w:ind w:firstLine="567"/>
        <w:rPr>
          <w:b/>
          <w:color w:val="FF0000"/>
          <w:sz w:val="29"/>
          <w:szCs w:val="29"/>
        </w:rPr>
      </w:pPr>
      <w:r w:rsidRPr="009076EE">
        <w:rPr>
          <w:b/>
          <w:color w:val="FF0000"/>
          <w:sz w:val="29"/>
          <w:szCs w:val="29"/>
        </w:rPr>
        <w:tab/>
      </w:r>
      <w:r w:rsidRPr="009076EE">
        <w:rPr>
          <w:b/>
          <w:color w:val="FF0000"/>
          <w:sz w:val="29"/>
          <w:szCs w:val="29"/>
        </w:rPr>
        <w:tab/>
      </w:r>
      <w:r w:rsidRPr="009076EE">
        <w:rPr>
          <w:b/>
          <w:color w:val="FF0000"/>
          <w:sz w:val="29"/>
          <w:szCs w:val="29"/>
        </w:rPr>
        <w:tab/>
      </w:r>
      <w:r w:rsidRPr="009076EE">
        <w:rPr>
          <w:b/>
          <w:color w:val="FF0000"/>
          <w:sz w:val="29"/>
          <w:szCs w:val="29"/>
        </w:rPr>
        <w:tab/>
      </w:r>
      <w:r w:rsidRPr="009076EE">
        <w:rPr>
          <w:b/>
          <w:color w:val="FF0000"/>
          <w:sz w:val="29"/>
          <w:szCs w:val="29"/>
        </w:rPr>
        <w:tab/>
      </w:r>
      <w:r w:rsidRPr="009076EE">
        <w:rPr>
          <w:b/>
          <w:color w:val="FF0000"/>
          <w:sz w:val="29"/>
          <w:szCs w:val="29"/>
        </w:rPr>
        <w:tab/>
      </w:r>
      <w:r w:rsidRPr="009076EE">
        <w:rPr>
          <w:b/>
          <w:color w:val="FF0000"/>
          <w:sz w:val="29"/>
          <w:szCs w:val="29"/>
        </w:rPr>
        <w:tab/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</w:tblGrid>
      <w:tr w:rsidR="00913F50" w:rsidRPr="009076EE" w14:paraId="73C0983A" w14:textId="77777777" w:rsidTr="00307178">
        <w:tc>
          <w:tcPr>
            <w:tcW w:w="4390" w:type="dxa"/>
          </w:tcPr>
          <w:p w14:paraId="67F66D00" w14:textId="77777777" w:rsidR="00913F50" w:rsidRPr="008276CB" w:rsidRDefault="008276CB" w:rsidP="00C724F4">
            <w:pPr>
              <w:pStyle w:val="a7"/>
              <w:spacing w:before="0" w:beforeAutospacing="0" w:after="0" w:afterAutospacing="0"/>
              <w:jc w:val="both"/>
              <w:rPr>
                <w:bCs/>
                <w:color w:val="FF0000"/>
                <w:sz w:val="28"/>
                <w:szCs w:val="28"/>
              </w:rPr>
            </w:pPr>
            <w:r w:rsidRPr="008276CB">
              <w:rPr>
                <w:sz w:val="28"/>
                <w:szCs w:val="28"/>
              </w:rPr>
              <w:t>Про звернення Київської міської ради до Президента України</w:t>
            </w:r>
            <w:r w:rsidRPr="00F640A9">
              <w:rPr>
                <w:sz w:val="28"/>
                <w:szCs w:val="28"/>
              </w:rPr>
              <w:t xml:space="preserve"> та </w:t>
            </w:r>
            <w:r w:rsidRPr="008276CB">
              <w:rPr>
                <w:sz w:val="28"/>
                <w:szCs w:val="28"/>
              </w:rPr>
              <w:t>Кабінету Міністрів України щодо</w:t>
            </w:r>
            <w:r>
              <w:rPr>
                <w:sz w:val="28"/>
                <w:szCs w:val="28"/>
              </w:rPr>
              <w:t xml:space="preserve"> </w:t>
            </w:r>
            <w:r w:rsidR="00F640A9">
              <w:rPr>
                <w:sz w:val="28"/>
                <w:szCs w:val="28"/>
              </w:rPr>
              <w:t xml:space="preserve">погодження звільнення з посади першого заступника голови Київської міської державної адміністрації </w:t>
            </w:r>
          </w:p>
        </w:tc>
      </w:tr>
    </w:tbl>
    <w:p w14:paraId="3E9CD33E" w14:textId="77777777" w:rsidR="00F640A9" w:rsidRPr="00643DB2" w:rsidRDefault="00F640A9" w:rsidP="00913F50">
      <w:pPr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640A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Відповідно до Конституції України, Закону України «Про місцеве самоврядування в Україні»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</w:t>
      </w:r>
      <w:r w:rsidRPr="00EE6E2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Закону України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«Про статус депутатів місцевих рад», З</w:t>
      </w:r>
      <w:r w:rsidRPr="00EE6E2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акону України «Про столицю України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–</w:t>
      </w:r>
      <w:r w:rsidRPr="00EE6E2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місто-герой Київ»</w:t>
      </w:r>
      <w:r w:rsidRPr="00F640A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та </w:t>
      </w:r>
      <w:r w:rsidRPr="00EE6E2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Регламенту Київської міської ради, затвердженого рішенням Київської міської ради від 04.11.2021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№ </w:t>
      </w:r>
      <w:r w:rsidRPr="00EE6E2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3135/3176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</w:t>
      </w:r>
      <w:r w:rsidRPr="00F640A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 метою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5A12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забезпечення</w:t>
      </w:r>
      <w:r w:rsidR="00643DB2" w:rsidRPr="00643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конституційного права територіальної громади міста Києва на місцеве самоврядування</w:t>
      </w:r>
      <w:r w:rsidRPr="00F640A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 Київська міська рада</w:t>
      </w:r>
    </w:p>
    <w:p w14:paraId="2160DA33" w14:textId="77777777" w:rsidR="00913F50" w:rsidRPr="009076EE" w:rsidRDefault="00913F50" w:rsidP="00913F50">
      <w:pPr>
        <w:tabs>
          <w:tab w:val="left" w:pos="709"/>
        </w:tabs>
        <w:spacing w:before="120" w:after="120" w:line="240" w:lineRule="auto"/>
        <w:ind w:firstLine="851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9076EE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ВИРІШИЛА:</w:t>
      </w:r>
    </w:p>
    <w:p w14:paraId="1B9FA6DA" w14:textId="69E4082B" w:rsidR="00695B4B" w:rsidRPr="00695B4B" w:rsidRDefault="00F640A9" w:rsidP="00695B4B">
      <w:pPr>
        <w:pStyle w:val="a8"/>
        <w:numPr>
          <w:ilvl w:val="0"/>
          <w:numId w:val="1"/>
        </w:numPr>
        <w:tabs>
          <w:tab w:val="left" w:pos="709"/>
          <w:tab w:val="left" w:pos="851"/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3F0A6E">
        <w:rPr>
          <w:rFonts w:ascii="Times New Roman" w:hAnsi="Times New Roman" w:cs="Times New Roman"/>
          <w:sz w:val="28"/>
          <w:szCs w:val="28"/>
        </w:rPr>
        <w:t xml:space="preserve">Направити звернення Київської міської ради до </w:t>
      </w:r>
      <w:r w:rsidRPr="00DD6EDC">
        <w:rPr>
          <w:rFonts w:ascii="Times New Roman" w:hAnsi="Times New Roman" w:cs="Times New Roman"/>
          <w:sz w:val="28"/>
          <w:szCs w:val="28"/>
        </w:rPr>
        <w:t>Президента України</w:t>
      </w:r>
      <w:r>
        <w:rPr>
          <w:rFonts w:ascii="Times New Roman" w:hAnsi="Times New Roman" w:cs="Times New Roman"/>
          <w:sz w:val="28"/>
          <w:szCs w:val="28"/>
        </w:rPr>
        <w:t xml:space="preserve"> та </w:t>
      </w:r>
      <w:r w:rsidRPr="00DD6EDC">
        <w:rPr>
          <w:rFonts w:ascii="Times New Roman" w:hAnsi="Times New Roman" w:cs="Times New Roman"/>
          <w:sz w:val="28"/>
          <w:szCs w:val="28"/>
        </w:rPr>
        <w:t>Кабінету Міністрів України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6EDC">
        <w:rPr>
          <w:rFonts w:ascii="Times New Roman" w:hAnsi="Times New Roman" w:cs="Times New Roman"/>
          <w:sz w:val="28"/>
          <w:szCs w:val="28"/>
        </w:rPr>
        <w:t>щодо</w:t>
      </w:r>
      <w:r w:rsidR="0040692F">
        <w:rPr>
          <w:rFonts w:ascii="Times New Roman" w:hAnsi="Times New Roman" w:cs="Times New Roman"/>
          <w:sz w:val="28"/>
          <w:szCs w:val="28"/>
        </w:rPr>
        <w:t xml:space="preserve"> </w:t>
      </w:r>
      <w:r w:rsidR="00327F1D" w:rsidRPr="00327F1D">
        <w:rPr>
          <w:rFonts w:ascii="Times New Roman" w:hAnsi="Times New Roman" w:cs="Times New Roman"/>
          <w:sz w:val="28"/>
          <w:szCs w:val="28"/>
        </w:rPr>
        <w:t>погодження звільнення з посади першого заступника голови Київської міської державної адміністрації</w:t>
      </w:r>
      <w:r w:rsidR="00F47B6C">
        <w:rPr>
          <w:rFonts w:ascii="Times New Roman" w:hAnsi="Times New Roman" w:cs="Times New Roman"/>
          <w:sz w:val="28"/>
          <w:szCs w:val="28"/>
        </w:rPr>
        <w:t>, що додається,</w:t>
      </w:r>
      <w:r w:rsidR="00695B4B">
        <w:rPr>
          <w:rFonts w:ascii="Times New Roman" w:hAnsi="Times New Roman" w:cs="Times New Roman"/>
          <w:sz w:val="28"/>
          <w:szCs w:val="28"/>
        </w:rPr>
        <w:t xml:space="preserve"> протягом </w:t>
      </w:r>
      <w:r w:rsidR="00501CA7" w:rsidRPr="00501CA7">
        <w:rPr>
          <w:rFonts w:ascii="Times New Roman" w:hAnsi="Times New Roman" w:cs="Times New Roman"/>
          <w:sz w:val="28"/>
          <w:szCs w:val="28"/>
        </w:rPr>
        <w:t>5</w:t>
      </w:r>
      <w:r w:rsidR="00695B4B">
        <w:rPr>
          <w:rFonts w:ascii="Times New Roman" w:hAnsi="Times New Roman" w:cs="Times New Roman"/>
          <w:sz w:val="28"/>
          <w:szCs w:val="28"/>
        </w:rPr>
        <w:t> (</w:t>
      </w:r>
      <w:r w:rsidR="00501CA7">
        <w:rPr>
          <w:rFonts w:ascii="Times New Roman" w:hAnsi="Times New Roman" w:cs="Times New Roman"/>
          <w:sz w:val="28"/>
          <w:szCs w:val="28"/>
        </w:rPr>
        <w:t>п’яти</w:t>
      </w:r>
      <w:r w:rsidR="00695B4B">
        <w:rPr>
          <w:rFonts w:ascii="Times New Roman" w:hAnsi="Times New Roman" w:cs="Times New Roman"/>
          <w:sz w:val="28"/>
          <w:szCs w:val="28"/>
        </w:rPr>
        <w:t xml:space="preserve">) календарних днів </w:t>
      </w:r>
      <w:r w:rsidR="00501CA7">
        <w:rPr>
          <w:rFonts w:ascii="Times New Roman" w:hAnsi="Times New Roman" w:cs="Times New Roman"/>
          <w:sz w:val="28"/>
          <w:szCs w:val="28"/>
        </w:rPr>
        <w:t>з дня прийняття даного рішення</w:t>
      </w:r>
      <w:r w:rsidR="00695B4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6D0C83E" w14:textId="77777777" w:rsidR="00913F50" w:rsidRPr="0040692F" w:rsidRDefault="00913F50" w:rsidP="0040692F">
      <w:pPr>
        <w:rPr>
          <w:rFonts w:ascii="Times New Roman" w:hAnsi="Times New Roman" w:cs="Times New Roman"/>
          <w:sz w:val="10"/>
          <w:szCs w:val="10"/>
        </w:rPr>
      </w:pPr>
    </w:p>
    <w:p w14:paraId="229EE491" w14:textId="77777777" w:rsidR="001C7CFA" w:rsidRPr="001C7CFA" w:rsidRDefault="00913F50" w:rsidP="001C7CFA">
      <w:pPr>
        <w:pStyle w:val="a8"/>
        <w:numPr>
          <w:ilvl w:val="0"/>
          <w:numId w:val="1"/>
        </w:numPr>
        <w:tabs>
          <w:tab w:val="left" w:pos="851"/>
          <w:tab w:val="left" w:pos="1069"/>
        </w:tabs>
        <w:spacing w:before="120"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A0A25">
        <w:rPr>
          <w:rFonts w:ascii="Times New Roman" w:hAnsi="Times New Roman"/>
          <w:sz w:val="28"/>
          <w:szCs w:val="28"/>
        </w:rPr>
        <w:t xml:space="preserve">Контроль за виконанням цього рішення покласти на постійну комісію Київської міської </w:t>
      </w:r>
      <w:r w:rsidR="00C724F4">
        <w:rPr>
          <w:rFonts w:ascii="Times New Roman" w:hAnsi="Times New Roman"/>
          <w:sz w:val="28"/>
          <w:szCs w:val="28"/>
        </w:rPr>
        <w:t xml:space="preserve">ради </w:t>
      </w:r>
      <w:r w:rsidR="00C724F4" w:rsidRPr="00C724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 питань </w:t>
      </w:r>
      <w:r w:rsidR="001C7CFA" w:rsidRPr="006314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 питань місцевого самоврядування та зовнішніх зв'язків</w:t>
      </w:r>
      <w:r w:rsidR="001C7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14:paraId="44B353AF" w14:textId="77777777" w:rsidR="00C724F4" w:rsidRDefault="00C724F4" w:rsidP="00913F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9E4594" w14:textId="77777777" w:rsidR="001C7CFA" w:rsidRDefault="001C7CFA" w:rsidP="00913F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E012EA" w14:textId="77777777" w:rsidR="00913F50" w:rsidRDefault="00913F50" w:rsidP="00913F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A0A25">
        <w:rPr>
          <w:rFonts w:ascii="Times New Roman" w:hAnsi="Times New Roman"/>
          <w:sz w:val="28"/>
          <w:szCs w:val="28"/>
        </w:rPr>
        <w:t>Київський міський голова</w:t>
      </w:r>
      <w:r w:rsidRPr="006A0A25">
        <w:rPr>
          <w:rFonts w:ascii="Times New Roman" w:hAnsi="Times New Roman"/>
          <w:sz w:val="28"/>
          <w:szCs w:val="28"/>
        </w:rPr>
        <w:tab/>
      </w:r>
      <w:r w:rsidRPr="006A0A25">
        <w:rPr>
          <w:rFonts w:ascii="Times New Roman" w:hAnsi="Times New Roman"/>
          <w:sz w:val="28"/>
          <w:szCs w:val="28"/>
        </w:rPr>
        <w:tab/>
      </w:r>
      <w:r w:rsidRPr="006A0A25">
        <w:rPr>
          <w:rFonts w:ascii="Times New Roman" w:hAnsi="Times New Roman"/>
          <w:sz w:val="28"/>
          <w:szCs w:val="28"/>
        </w:rPr>
        <w:tab/>
      </w:r>
      <w:r w:rsidRPr="006A0A25">
        <w:rPr>
          <w:rFonts w:ascii="Times New Roman" w:hAnsi="Times New Roman"/>
          <w:sz w:val="28"/>
          <w:szCs w:val="28"/>
        </w:rPr>
        <w:tab/>
      </w:r>
      <w:r w:rsidRPr="006A0A25">
        <w:rPr>
          <w:rFonts w:ascii="Times New Roman" w:hAnsi="Times New Roman"/>
          <w:sz w:val="28"/>
          <w:szCs w:val="28"/>
        </w:rPr>
        <w:tab/>
      </w:r>
      <w:r w:rsidRPr="006A0A25">
        <w:rPr>
          <w:rFonts w:ascii="Times New Roman" w:hAnsi="Times New Roman"/>
          <w:sz w:val="28"/>
          <w:szCs w:val="28"/>
        </w:rPr>
        <w:tab/>
        <w:t>Віталій КЛИЧКО</w:t>
      </w:r>
    </w:p>
    <w:p w14:paraId="17424DD0" w14:textId="77777777" w:rsidR="00913F50" w:rsidRDefault="00913F50" w:rsidP="00913F5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 w:type="page"/>
      </w:r>
    </w:p>
    <w:p w14:paraId="65AFDDE1" w14:textId="77777777"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ПОДАННЯ:</w:t>
      </w:r>
    </w:p>
    <w:p w14:paraId="26DFFF38" w14:textId="77777777"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A4ED232" w14:textId="6C1A534D"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Депутат Київської міської ради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                 </w:t>
      </w:r>
    </w:p>
    <w:p w14:paraId="3CE2B39D" w14:textId="77777777"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01153CB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C870B6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B98A10E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9674CA1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AF3C5B0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4F39487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F95E399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4493548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78DD6AF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771D503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5059AF9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31715DA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7AE2C67" w14:textId="77777777"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FEA4DF3" w14:textId="77777777" w:rsidR="00D2479B" w:rsidRDefault="00D2479B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ABD37A5" w14:textId="77777777" w:rsidR="00D2479B" w:rsidRDefault="00D2479B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80CA303" w14:textId="77777777" w:rsidR="00D2479B" w:rsidRDefault="00D2479B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7D67D68" w14:textId="77777777" w:rsidR="00D2479B" w:rsidRDefault="00D2479B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A95FE62" w14:textId="77777777" w:rsidR="00D2479B" w:rsidRDefault="00D2479B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74CDC54" w14:textId="77777777" w:rsidR="00D2479B" w:rsidRDefault="00D2479B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AAD5D8F" w14:textId="77777777" w:rsidR="00D2479B" w:rsidRDefault="00D2479B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7EADEA9" w14:textId="77777777" w:rsidR="00D2479B" w:rsidRDefault="00D2479B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86CDD93" w14:textId="77777777" w:rsidR="00D2479B" w:rsidRDefault="00D2479B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7D24A0" w14:textId="77777777" w:rsidR="00D2479B" w:rsidRDefault="00D2479B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2F2C7E5" w14:textId="77777777" w:rsidR="00D2479B" w:rsidRDefault="00D2479B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6EB77C0" w14:textId="77777777" w:rsidR="00A768F4" w:rsidRDefault="00A768F4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25DFF9B" w14:textId="77777777"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ind w:right="538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2B23A4B8" w14:textId="77777777" w:rsidR="00913F50" w:rsidRDefault="00913F50" w:rsidP="00913F5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ПОГОДЖЕНО:</w:t>
      </w:r>
    </w:p>
    <w:p w14:paraId="1172DE4B" w14:textId="77777777"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</w:pPr>
    </w:p>
    <w:p w14:paraId="7EC6A69A" w14:textId="77777777"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Постійна комісія Київської міської</w:t>
      </w:r>
    </w:p>
    <w:p w14:paraId="25F26D77" w14:textId="77777777" w:rsidR="0063143D" w:rsidRDefault="00913F50" w:rsidP="006314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ради </w:t>
      </w:r>
      <w:r w:rsidR="0063143D" w:rsidRPr="006314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 питань місцевого самоврядування </w:t>
      </w:r>
    </w:p>
    <w:p w14:paraId="605E2A19" w14:textId="77777777" w:rsidR="00913F50" w:rsidRDefault="0063143D" w:rsidP="006314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314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 зовнішніх зв'язків</w:t>
      </w:r>
    </w:p>
    <w:p w14:paraId="1781DFF2" w14:textId="77777777"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C78F8BD" w14:textId="77777777"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Голова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                 </w:t>
      </w:r>
      <w:r w:rsidR="006314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Юлія ЯРМОЛЕНКО</w:t>
      </w:r>
    </w:p>
    <w:p w14:paraId="77EB62D8" w14:textId="77777777" w:rsidR="0063143D" w:rsidRDefault="0063143D" w:rsidP="00913F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C3BDFCC" w14:textId="77777777" w:rsidR="0063143D" w:rsidRDefault="0063143D" w:rsidP="00913F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0055B2B" w14:textId="77777777"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8875418" w14:textId="77777777"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AB1DD88" w14:textId="77777777"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Начальник управління </w:t>
      </w:r>
    </w:p>
    <w:p w14:paraId="448C88D1" w14:textId="77777777"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правового забезпечення діяльності </w:t>
      </w:r>
    </w:p>
    <w:p w14:paraId="5E698EAB" w14:textId="77777777" w:rsidR="00471A1C" w:rsidRPr="00471A1C" w:rsidRDefault="00913F50" w:rsidP="00913F50">
      <w:pPr>
        <w:rPr>
          <w:color w:val="FFFFFF" w:themeColor="background1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Київської міської ради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 </w:t>
      </w:r>
      <w:r w:rsidR="00A707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Валентина ПОЛОЖИШНИК</w:t>
      </w: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50871" w14:textId="77777777" w:rsidR="006B7B7A" w:rsidRDefault="006B7B7A">
      <w:pPr>
        <w:spacing w:after="0" w:line="240" w:lineRule="auto"/>
      </w:pPr>
      <w:r>
        <w:separator/>
      </w:r>
    </w:p>
  </w:endnote>
  <w:endnote w:type="continuationSeparator" w:id="0">
    <w:p w14:paraId="3BF064CE" w14:textId="77777777" w:rsidR="006B7B7A" w:rsidRDefault="006B7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098A0" w14:textId="77777777" w:rsidR="006B7B7A" w:rsidRDefault="006B7B7A">
      <w:pPr>
        <w:spacing w:after="0" w:line="240" w:lineRule="auto"/>
      </w:pPr>
      <w:r>
        <w:separator/>
      </w:r>
    </w:p>
  </w:footnote>
  <w:footnote w:type="continuationSeparator" w:id="0">
    <w:p w14:paraId="6F82ABE1" w14:textId="77777777" w:rsidR="006B7B7A" w:rsidRDefault="006B7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0249184"/>
      <w:docPartObj>
        <w:docPartGallery w:val="Page Numbers (Top of Page)"/>
        <w:docPartUnique/>
      </w:docPartObj>
    </w:sdtPr>
    <w:sdtEndPr/>
    <w:sdtContent>
      <w:p w14:paraId="1AA0B4E8" w14:textId="77777777" w:rsidR="00314D16" w:rsidRDefault="007575B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48D803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90279"/>
    <w:multiLevelType w:val="hybridMultilevel"/>
    <w:tmpl w:val="FEE43660"/>
    <w:lvl w:ilvl="0" w:tplc="F4002C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B67019"/>
    <w:multiLevelType w:val="multilevel"/>
    <w:tmpl w:val="DB32B5C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 w16cid:durableId="1121457997">
    <w:abstractNumId w:val="1"/>
  </w:num>
  <w:num w:numId="2" w16cid:durableId="2015185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252E7"/>
    <w:rsid w:val="000514EF"/>
    <w:rsid w:val="00077D2A"/>
    <w:rsid w:val="000A4C63"/>
    <w:rsid w:val="000D0FEF"/>
    <w:rsid w:val="000E3A7F"/>
    <w:rsid w:val="000E77BB"/>
    <w:rsid w:val="0010041F"/>
    <w:rsid w:val="00135003"/>
    <w:rsid w:val="00144EF5"/>
    <w:rsid w:val="0015343D"/>
    <w:rsid w:val="001C7CFA"/>
    <w:rsid w:val="00264212"/>
    <w:rsid w:val="00286406"/>
    <w:rsid w:val="0029384A"/>
    <w:rsid w:val="002973C0"/>
    <w:rsid w:val="002B51A1"/>
    <w:rsid w:val="002C7FE8"/>
    <w:rsid w:val="00314D16"/>
    <w:rsid w:val="00327F1D"/>
    <w:rsid w:val="0037050B"/>
    <w:rsid w:val="00375005"/>
    <w:rsid w:val="003E6F8F"/>
    <w:rsid w:val="0040692F"/>
    <w:rsid w:val="004079A8"/>
    <w:rsid w:val="00471A1C"/>
    <w:rsid w:val="00483731"/>
    <w:rsid w:val="004A5FB9"/>
    <w:rsid w:val="004B7372"/>
    <w:rsid w:val="004E3BC6"/>
    <w:rsid w:val="00501CA7"/>
    <w:rsid w:val="00522B51"/>
    <w:rsid w:val="005250F2"/>
    <w:rsid w:val="005275C3"/>
    <w:rsid w:val="00562B69"/>
    <w:rsid w:val="005900E0"/>
    <w:rsid w:val="005A120B"/>
    <w:rsid w:val="005A44A7"/>
    <w:rsid w:val="005A7251"/>
    <w:rsid w:val="0063143D"/>
    <w:rsid w:val="006373BA"/>
    <w:rsid w:val="00643DB2"/>
    <w:rsid w:val="00656DC1"/>
    <w:rsid w:val="00695B4B"/>
    <w:rsid w:val="006B7B7A"/>
    <w:rsid w:val="006C1AEC"/>
    <w:rsid w:val="00744282"/>
    <w:rsid w:val="007525F6"/>
    <w:rsid w:val="007575B5"/>
    <w:rsid w:val="007761CF"/>
    <w:rsid w:val="008276CB"/>
    <w:rsid w:val="008332C2"/>
    <w:rsid w:val="008A54FA"/>
    <w:rsid w:val="00913F50"/>
    <w:rsid w:val="009B6EAD"/>
    <w:rsid w:val="009C7265"/>
    <w:rsid w:val="009D4A79"/>
    <w:rsid w:val="009F4D13"/>
    <w:rsid w:val="00A53F78"/>
    <w:rsid w:val="00A6717F"/>
    <w:rsid w:val="00A70744"/>
    <w:rsid w:val="00A768F4"/>
    <w:rsid w:val="00AC2977"/>
    <w:rsid w:val="00B532A6"/>
    <w:rsid w:val="00C216F9"/>
    <w:rsid w:val="00C31FB2"/>
    <w:rsid w:val="00C44D10"/>
    <w:rsid w:val="00C46C00"/>
    <w:rsid w:val="00C724F4"/>
    <w:rsid w:val="00C758BD"/>
    <w:rsid w:val="00D13353"/>
    <w:rsid w:val="00D23492"/>
    <w:rsid w:val="00D2479B"/>
    <w:rsid w:val="00D2505A"/>
    <w:rsid w:val="00D93395"/>
    <w:rsid w:val="00DF2E35"/>
    <w:rsid w:val="00E12E93"/>
    <w:rsid w:val="00E412DD"/>
    <w:rsid w:val="00F0133B"/>
    <w:rsid w:val="00F43F8E"/>
    <w:rsid w:val="00F47B6C"/>
    <w:rsid w:val="00F640A9"/>
    <w:rsid w:val="00FC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0B5A2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paragraph" w:styleId="1">
    <w:name w:val="heading 1"/>
    <w:basedOn w:val="a"/>
    <w:link w:val="10"/>
    <w:uiPriority w:val="9"/>
    <w:qFormat/>
    <w:rsid w:val="00C724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4D1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Normal (Web)"/>
    <w:basedOn w:val="a"/>
    <w:uiPriority w:val="99"/>
    <w:unhideWhenUsed/>
    <w:rsid w:val="00913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List Paragraph"/>
    <w:basedOn w:val="a"/>
    <w:uiPriority w:val="34"/>
    <w:qFormat/>
    <w:rsid w:val="00913F50"/>
    <w:pPr>
      <w:ind w:left="720"/>
      <w:contextualSpacing/>
    </w:pPr>
  </w:style>
  <w:style w:type="table" w:styleId="a9">
    <w:name w:val="Table Grid"/>
    <w:basedOn w:val="a1"/>
    <w:uiPriority w:val="39"/>
    <w:rsid w:val="00913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724F4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aa">
    <w:name w:val="Strong"/>
    <w:basedOn w:val="a0"/>
    <w:uiPriority w:val="22"/>
    <w:qFormat/>
    <w:rsid w:val="00C724F4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C44D1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2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1092</Words>
  <Characters>623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Anton Ilichov</cp:lastModifiedBy>
  <cp:revision>2</cp:revision>
  <cp:lastPrinted>2025-07-01T12:47:00Z</cp:lastPrinted>
  <dcterms:created xsi:type="dcterms:W3CDTF">2025-07-01T12:52:00Z</dcterms:created>
  <dcterms:modified xsi:type="dcterms:W3CDTF">2025-07-01T12:52:00Z</dcterms:modified>
  <cp:category/>
</cp:coreProperties>
</file>