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9E5CC5" w14:textId="6C9A20F1" w:rsidR="003F079D" w:rsidRPr="003F079D" w:rsidRDefault="009E717C" w:rsidP="009E717C">
      <w:pPr>
        <w:spacing w:after="0" w:line="256" w:lineRule="auto"/>
        <w:ind w:left="3540" w:firstLine="708"/>
        <w:jc w:val="right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3F079D" w:rsidRPr="003F079D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3C59BC1F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992C0D6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100BA2A" w14:textId="6C30EF87" w:rsidR="00344920" w:rsidRDefault="003F079D" w:rsidP="009F0E5D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 xml:space="preserve">Про перейменування </w:t>
      </w:r>
      <w:r w:rsidR="009F0E5D">
        <w:rPr>
          <w:rFonts w:ascii="Times New Roman" w:eastAsia="Calibri" w:hAnsi="Times New Roman" w:cs="Times New Roman"/>
          <w:b/>
          <w:sz w:val="28"/>
          <w:szCs w:val="28"/>
        </w:rPr>
        <w:t xml:space="preserve">вулиці </w:t>
      </w:r>
      <w:r w:rsidR="00F45B82">
        <w:rPr>
          <w:rFonts w:ascii="Times New Roman" w:eastAsia="Calibri" w:hAnsi="Times New Roman" w:cs="Times New Roman"/>
          <w:b/>
          <w:sz w:val="28"/>
          <w:szCs w:val="28"/>
        </w:rPr>
        <w:t>Василя Жуковського</w:t>
      </w:r>
    </w:p>
    <w:p w14:paraId="1F4E9755" w14:textId="58D7D6B6" w:rsidR="003F079D" w:rsidRPr="003F079D" w:rsidRDefault="00F45B82" w:rsidP="00344920">
      <w:pPr>
        <w:tabs>
          <w:tab w:val="left" w:pos="709"/>
        </w:tabs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Голосіївському</w:t>
      </w:r>
      <w:r w:rsidR="003449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F079D" w:rsidRPr="003F079D">
        <w:rPr>
          <w:rFonts w:ascii="Times New Roman" w:eastAsia="Calibri" w:hAnsi="Times New Roman" w:cs="Times New Roman"/>
          <w:b/>
          <w:sz w:val="28"/>
          <w:szCs w:val="28"/>
        </w:rPr>
        <w:t>районі міста Києва</w:t>
      </w:r>
    </w:p>
    <w:p w14:paraId="25105360" w14:textId="77777777" w:rsidR="003F079D" w:rsidRPr="003F079D" w:rsidRDefault="003F079D" w:rsidP="003F079D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5B45E4" w14:textId="633B42A6" w:rsidR="003F079D" w:rsidRPr="003F079D" w:rsidRDefault="003F079D" w:rsidP="00001338">
      <w:pPr>
        <w:spacing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</w:t>
      </w:r>
      <w:r w:rsidR="00001338">
        <w:rPr>
          <w:rFonts w:ascii="Times New Roman" w:eastAsia="Calibri" w:hAnsi="Times New Roman" w:cs="Times New Roman"/>
          <w:sz w:val="28"/>
          <w:szCs w:val="28"/>
        </w:rPr>
        <w:t>пункту 4 частини першої статті 2, частини третьої статті 4 Закону України «</w:t>
      </w:r>
      <w:r w:rsidR="00001338" w:rsidRPr="00001338">
        <w:rPr>
          <w:rFonts w:ascii="Times New Roman" w:eastAsia="Calibri" w:hAnsi="Times New Roman" w:cs="Times New Roman"/>
          <w:sz w:val="28"/>
          <w:szCs w:val="28"/>
        </w:rPr>
        <w:t>Про засудження та заборону пропаганди російської імперської політики в Україні і деколонізацію топонімії</w:t>
      </w:r>
      <w:r w:rsidR="00001338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пункту 3 частини першої статті 3, пункту 7 частини першої статті 8, статті 11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рішення Київської міської ради від 15 квітня 2022 року </w:t>
      </w:r>
      <w:r w:rsidR="008A5D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079D">
        <w:rPr>
          <w:rFonts w:ascii="Times New Roman" w:eastAsia="Calibri" w:hAnsi="Times New Roman" w:cs="Times New Roman"/>
          <w:sz w:val="28"/>
          <w:szCs w:val="28"/>
        </w:rPr>
        <w:t>№ 4571/4612 «Про особливості перейменування об’єктів міського підпорядкування, назви яких пов’язані з російською федерацією та/або її союзниками (сателітами), на період дії воєнного стану в Україні» (зі змінами), з метою деколонізації топоніміки в місті Києві та вшанування пам’яті видатних діячів, Київська міська рада</w:t>
      </w:r>
    </w:p>
    <w:p w14:paraId="0E9528A1" w14:textId="77777777" w:rsidR="003F079D" w:rsidRPr="003F079D" w:rsidRDefault="003F079D" w:rsidP="003F079D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45214" w14:textId="77777777" w:rsidR="003F079D" w:rsidRPr="003F079D" w:rsidRDefault="003F079D" w:rsidP="003F079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F079D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14:paraId="570D7579" w14:textId="77777777" w:rsidR="003F079D" w:rsidRPr="003F079D" w:rsidRDefault="003F079D" w:rsidP="003F079D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60833E" w14:textId="7A1BF928" w:rsidR="003F079D" w:rsidRPr="003F079D" w:rsidRDefault="003F079D" w:rsidP="00BD5C59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Перейменувати </w:t>
      </w:r>
      <w:r w:rsidR="008A5DC3">
        <w:rPr>
          <w:rFonts w:ascii="Times New Roman" w:eastAsia="Calibri" w:hAnsi="Times New Roman" w:cs="Times New Roman"/>
          <w:sz w:val="28"/>
          <w:szCs w:val="28"/>
        </w:rPr>
        <w:t xml:space="preserve">вулицю </w:t>
      </w:r>
      <w:r w:rsidR="00F45B82">
        <w:rPr>
          <w:rFonts w:ascii="Times New Roman" w:eastAsia="Calibri" w:hAnsi="Times New Roman" w:cs="Times New Roman"/>
          <w:sz w:val="28"/>
          <w:szCs w:val="28"/>
        </w:rPr>
        <w:t>Василя Жуковського</w:t>
      </w:r>
      <w:r w:rsidR="00EE43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5B82">
        <w:rPr>
          <w:rFonts w:ascii="Times New Roman" w:eastAsia="Calibri" w:hAnsi="Times New Roman" w:cs="Times New Roman"/>
          <w:sz w:val="28"/>
          <w:szCs w:val="28"/>
        </w:rPr>
        <w:t>в</w:t>
      </w:r>
      <w:r w:rsidR="00EE43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5B82">
        <w:rPr>
          <w:rFonts w:ascii="Times New Roman" w:eastAsia="Calibri" w:hAnsi="Times New Roman" w:cs="Times New Roman"/>
          <w:sz w:val="28"/>
          <w:szCs w:val="28"/>
        </w:rPr>
        <w:t>Голосіївському</w:t>
      </w: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 районі міста Києва на </w:t>
      </w:r>
      <w:r w:rsidR="008A5DC3">
        <w:rPr>
          <w:rFonts w:ascii="Times New Roman" w:eastAsia="Calibri" w:hAnsi="Times New Roman" w:cs="Times New Roman"/>
          <w:sz w:val="28"/>
          <w:szCs w:val="28"/>
        </w:rPr>
        <w:t xml:space="preserve">вулицю </w:t>
      </w:r>
      <w:r w:rsidR="00F45B82">
        <w:rPr>
          <w:rFonts w:ascii="Times New Roman" w:eastAsia="Calibri" w:hAnsi="Times New Roman" w:cs="Times New Roman"/>
          <w:sz w:val="28"/>
          <w:szCs w:val="28"/>
        </w:rPr>
        <w:t>Дмитра Донцова</w:t>
      </w:r>
      <w:r w:rsidRPr="003F07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97A4A9" w14:textId="77777777" w:rsidR="003F079D" w:rsidRPr="003F079D" w:rsidRDefault="003F079D" w:rsidP="00BD5C59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Виконавчому органу Київської міської ради здійснити організаційно-правові заходи щодо виконання пункту 1 цього рішення.</w:t>
      </w:r>
    </w:p>
    <w:p w14:paraId="4097E657" w14:textId="77777777" w:rsidR="00974685" w:rsidRDefault="003F079D" w:rsidP="00901692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Департаменту містобудування та архітектури виконавчого органу Київської міської ради (Київської міської державної адміністрації) врахувати в Реєстрі вулиць та інших поіменованих об’єктів у місті Києві положення цього рішення.</w:t>
      </w:r>
    </w:p>
    <w:p w14:paraId="05440548" w14:textId="7F642978" w:rsidR="00901692" w:rsidRPr="00974685" w:rsidRDefault="003F079D" w:rsidP="00901692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74685">
        <w:rPr>
          <w:rFonts w:ascii="Times New Roman" w:eastAsia="Calibri" w:hAnsi="Times New Roman" w:cs="Times New Roman"/>
          <w:sz w:val="28"/>
          <w:szCs w:val="28"/>
        </w:rPr>
        <w:t>Внести</w:t>
      </w:r>
      <w:proofErr w:type="spellEnd"/>
      <w:r w:rsidRPr="00974685">
        <w:rPr>
          <w:rFonts w:ascii="Times New Roman" w:eastAsia="Calibri" w:hAnsi="Times New Roman" w:cs="Times New Roman"/>
          <w:sz w:val="28"/>
          <w:szCs w:val="28"/>
        </w:rPr>
        <w:t xml:space="preserve"> зміни до офіційного довідника «Вулиці міста Києва», затвердженого рішенням Київської міської ради від 22 січня 2015 року</w:t>
      </w:r>
      <w:r w:rsidR="00901692" w:rsidRPr="009746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1692" w:rsidRPr="00974685">
        <w:rPr>
          <w:rFonts w:ascii="Times New Roman" w:eastAsia="Calibri" w:hAnsi="Times New Roman" w:cs="Times New Roman"/>
          <w:sz w:val="28"/>
          <w:szCs w:val="28"/>
        </w:rPr>
        <w:br/>
      </w:r>
    </w:p>
    <w:p w14:paraId="7E6F1B49" w14:textId="1D69F761" w:rsidR="00901692" w:rsidRPr="003F079D" w:rsidRDefault="00901692" w:rsidP="009016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Подання:</w:t>
      </w:r>
    </w:p>
    <w:p w14:paraId="0776CD10" w14:textId="77777777" w:rsidR="00901692" w:rsidRPr="003F079D" w:rsidRDefault="00901692" w:rsidP="009016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901692" w:rsidRPr="003F079D" w14:paraId="4622EFB6" w14:textId="77777777" w:rsidTr="00AF3B05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596EE" w14:textId="77777777" w:rsidR="00901692" w:rsidRPr="003F079D" w:rsidRDefault="00901692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329C2A8A" w14:textId="77777777" w:rsidR="00901692" w:rsidRPr="003F079D" w:rsidRDefault="00901692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2C18B033" w14:textId="77777777" w:rsidR="00901692" w:rsidRPr="003F079D" w:rsidRDefault="00901692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C539E" w14:textId="77777777" w:rsidR="00901692" w:rsidRPr="003F079D" w:rsidRDefault="00901692" w:rsidP="00564489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GoBack"/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bookmarkEnd w:id="0"/>
          <w:p w14:paraId="2190ABFE" w14:textId="77777777" w:rsidR="00901692" w:rsidRPr="003F079D" w:rsidRDefault="00901692" w:rsidP="00AF3B05">
            <w:pPr>
              <w:tabs>
                <w:tab w:val="left" w:pos="7020"/>
                <w:tab w:val="left" w:pos="7200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552FB0C" w14:textId="77777777" w:rsidR="00901692" w:rsidRPr="003F079D" w:rsidRDefault="00901692" w:rsidP="00901692">
      <w:pPr>
        <w:pageBreakBefore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lastRenderedPageBreak/>
        <w:t>№ 34/899 «Про затвердження офіційного довідника «Вулиці міста Києва», відповідно до пункту 1 цього рішення.</w:t>
      </w:r>
    </w:p>
    <w:p w14:paraId="1B75E4B6" w14:textId="77777777" w:rsidR="00901692" w:rsidRPr="003F079D" w:rsidRDefault="00901692" w:rsidP="00901692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Оприлюднити це рішення у порядку, визначеному законодавством.</w:t>
      </w:r>
    </w:p>
    <w:p w14:paraId="14D3DC6F" w14:textId="77777777" w:rsidR="00901692" w:rsidRPr="003F079D" w:rsidRDefault="00901692" w:rsidP="00901692">
      <w:pPr>
        <w:numPr>
          <w:ilvl w:val="0"/>
          <w:numId w:val="1"/>
        </w:numPr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місцевого самоврядування та зовнішніх </w:t>
      </w:r>
      <w:proofErr w:type="spellStart"/>
      <w:r w:rsidRPr="003F079D">
        <w:rPr>
          <w:rFonts w:ascii="Times New Roman" w:eastAsia="Calibri" w:hAnsi="Times New Roman" w:cs="Times New Roman"/>
          <w:sz w:val="28"/>
          <w:szCs w:val="28"/>
        </w:rPr>
        <w:t>зв’язків</w:t>
      </w:r>
      <w:proofErr w:type="spellEnd"/>
      <w:r w:rsidRPr="003F07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BC3849" w14:textId="77777777" w:rsidR="00901692" w:rsidRPr="00344920" w:rsidRDefault="00901692" w:rsidP="00901692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C81792" w14:textId="77777777" w:rsidR="00901692" w:rsidRPr="003F079D" w:rsidRDefault="00901692" w:rsidP="00901692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3D07B7" w14:textId="77777777" w:rsidR="00901692" w:rsidRPr="003F079D" w:rsidRDefault="00901692" w:rsidP="00901692">
      <w:pPr>
        <w:spacing w:after="0" w:line="256" w:lineRule="auto"/>
        <w:ind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5DE2DA" w14:textId="77777777" w:rsidR="00901692" w:rsidRPr="003F079D" w:rsidRDefault="00901692" w:rsidP="00901692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79D">
        <w:rPr>
          <w:rFonts w:ascii="Times New Roman" w:eastAsia="Calibri" w:hAnsi="Times New Roman" w:cs="Times New Roman"/>
          <w:sz w:val="28"/>
          <w:szCs w:val="28"/>
        </w:rPr>
        <w:t>Київський міський голова                                                  Віталій КЛИЧКО</w:t>
      </w:r>
    </w:p>
    <w:p w14:paraId="04D4AA34" w14:textId="77777777" w:rsidR="00901692" w:rsidRPr="003F079D" w:rsidRDefault="00901692" w:rsidP="009016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F07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3F07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Подання:</w:t>
      </w:r>
    </w:p>
    <w:p w14:paraId="6D923AAB" w14:textId="77777777" w:rsidR="00901692" w:rsidRPr="003F079D" w:rsidRDefault="00901692" w:rsidP="009016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26"/>
        <w:gridCol w:w="786"/>
        <w:gridCol w:w="3927"/>
      </w:tblGrid>
      <w:tr w:rsidR="00901692" w:rsidRPr="003F079D" w14:paraId="6BE32834" w14:textId="77777777" w:rsidTr="00AF3B05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E1B1A7" w14:textId="77777777" w:rsidR="00901692" w:rsidRPr="003F079D" w:rsidRDefault="00901692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Київський міський голова</w:t>
            </w:r>
          </w:p>
          <w:p w14:paraId="76690D23" w14:textId="77777777" w:rsidR="00901692" w:rsidRPr="003F079D" w:rsidRDefault="00901692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3729DDC5" w14:textId="77777777" w:rsidR="00901692" w:rsidRPr="003F079D" w:rsidRDefault="00901692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D9153" w14:textId="77777777" w:rsidR="00901692" w:rsidRPr="003F079D" w:rsidRDefault="00901692" w:rsidP="00C9373D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Віталій КЛИЧКО</w:t>
            </w:r>
          </w:p>
          <w:p w14:paraId="5B2D1749" w14:textId="77777777" w:rsidR="00901692" w:rsidRPr="003F079D" w:rsidRDefault="00901692" w:rsidP="00C9373D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1692" w:rsidRPr="003F079D" w14:paraId="0E2DCAD5" w14:textId="77777777" w:rsidTr="00AF3B05">
        <w:trPr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A472F" w14:textId="77777777" w:rsidR="00901692" w:rsidRPr="003F079D" w:rsidRDefault="00901692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47D985F4" w14:textId="77777777" w:rsidR="00901692" w:rsidRPr="003F079D" w:rsidRDefault="00901692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F4BE19" w14:textId="77777777" w:rsidR="00901692" w:rsidRPr="003F079D" w:rsidRDefault="00901692" w:rsidP="00C9373D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01692" w:rsidRPr="003F079D" w14:paraId="317D4FCE" w14:textId="77777777" w:rsidTr="00AF3B05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B09B3" w14:textId="77777777" w:rsidR="00901692" w:rsidRPr="003F079D" w:rsidRDefault="00901692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ПОГОДЖЕНО:</w:t>
            </w:r>
          </w:p>
        </w:tc>
        <w:tc>
          <w:tcPr>
            <w:tcW w:w="392" w:type="pct"/>
          </w:tcPr>
          <w:p w14:paraId="413FD3F8" w14:textId="77777777" w:rsidR="00901692" w:rsidRPr="003F079D" w:rsidRDefault="00901692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3B6EC" w14:textId="77777777" w:rsidR="00901692" w:rsidRPr="00DE2EFC" w:rsidRDefault="00901692" w:rsidP="00C9373D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01692" w:rsidRPr="003F079D" w14:paraId="3A94894C" w14:textId="77777777" w:rsidTr="00AF3B05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B6409" w14:textId="77777777" w:rsidR="00901692" w:rsidRPr="003F079D" w:rsidRDefault="00901692" w:rsidP="00AF3B0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45E96AB6" w14:textId="77777777" w:rsidR="00901692" w:rsidRPr="003F079D" w:rsidRDefault="00901692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AF9FDC" w14:textId="77777777" w:rsidR="00901692" w:rsidRPr="00DE2EFC" w:rsidRDefault="00901692" w:rsidP="00C9373D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01692" w:rsidRPr="003F079D" w14:paraId="37E135E1" w14:textId="77777777" w:rsidTr="00AF3B05">
        <w:trPr>
          <w:trHeight w:val="234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64024C" w14:textId="77777777" w:rsidR="00901692" w:rsidRPr="003F079D" w:rsidRDefault="00901692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п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остійн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комісі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</w:t>
            </w:r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Київської міської ради з питань місцевого самоврядування та зовнішніх </w:t>
            </w:r>
            <w:proofErr w:type="spellStart"/>
            <w:r w:rsidRPr="003F07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зв’язків</w:t>
            </w:r>
            <w:proofErr w:type="spellEnd"/>
          </w:p>
          <w:p w14:paraId="6AB907B5" w14:textId="77777777" w:rsidR="00901692" w:rsidRPr="003F079D" w:rsidRDefault="00901692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2" w:type="pct"/>
          </w:tcPr>
          <w:p w14:paraId="57698C62" w14:textId="77777777" w:rsidR="00901692" w:rsidRDefault="00901692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073B7F72" w14:textId="77777777" w:rsidR="00901692" w:rsidRDefault="00901692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1094E4DA" w14:textId="77777777" w:rsidR="00901692" w:rsidRDefault="00901692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  <w:p w14:paraId="3B1C27A8" w14:textId="77777777" w:rsidR="00901692" w:rsidRPr="003F079D" w:rsidRDefault="00901692" w:rsidP="00AF3B05">
            <w:pPr>
              <w:spacing w:after="0" w:line="256" w:lineRule="auto"/>
              <w:ind w:firstLine="54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2A352B" w14:textId="77777777" w:rsidR="00901692" w:rsidRDefault="00901692" w:rsidP="00C9373D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684683FE" w14:textId="77777777" w:rsidR="00901692" w:rsidRDefault="00901692" w:rsidP="00C9373D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4428B26" w14:textId="77777777" w:rsidR="00901692" w:rsidRPr="00DE2EFC" w:rsidRDefault="00901692" w:rsidP="00C9373D">
            <w:pPr>
              <w:tabs>
                <w:tab w:val="left" w:pos="7020"/>
                <w:tab w:val="left" w:pos="7200"/>
              </w:tabs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Юлія ЯРМОЛЕНКО</w:t>
            </w:r>
          </w:p>
        </w:tc>
      </w:tr>
      <w:tr w:rsidR="00901692" w:rsidRPr="003F079D" w14:paraId="59FBCE50" w14:textId="77777777" w:rsidTr="00AF3B05">
        <w:trPr>
          <w:trHeight w:val="13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CC2FE" w14:textId="77777777" w:rsidR="00901692" w:rsidRPr="003F079D" w:rsidRDefault="00901692" w:rsidP="00AF3B05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11316457" w14:textId="77777777" w:rsidR="00901692" w:rsidRPr="003F079D" w:rsidRDefault="00901692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E31DD2" w14:textId="77777777" w:rsidR="00901692" w:rsidRPr="003F079D" w:rsidRDefault="00901692" w:rsidP="00C9373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01692" w:rsidRPr="003F079D" w14:paraId="2A3FD444" w14:textId="77777777" w:rsidTr="00AF3B05">
        <w:trPr>
          <w:trHeight w:val="311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26C8C7" w14:textId="52408AF3" w:rsidR="00901692" w:rsidRPr="003F079D" w:rsidRDefault="00901692" w:rsidP="00AF3B05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Голова п</w:t>
            </w:r>
            <w:r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остійн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ої</w:t>
            </w:r>
            <w:r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комісі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ї</w:t>
            </w:r>
            <w:r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Київської міської ради з питань культури, туризму та суспільних комунікацій</w:t>
            </w:r>
          </w:p>
          <w:p w14:paraId="66F13B7B" w14:textId="77777777" w:rsidR="00901692" w:rsidRPr="003F079D" w:rsidRDefault="00901692" w:rsidP="00AF3B05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4F83B892" w14:textId="77777777" w:rsidR="00901692" w:rsidRPr="003F079D" w:rsidRDefault="00901692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4C9F8B" w14:textId="77777777" w:rsidR="00901692" w:rsidRDefault="00901692" w:rsidP="00C9373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5915D8F" w14:textId="77777777" w:rsidR="00901692" w:rsidRDefault="00901692" w:rsidP="00C9373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4BEE40F" w14:textId="77777777" w:rsidR="00901692" w:rsidRPr="003F079D" w:rsidRDefault="00901692" w:rsidP="00C9373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МУХА</w:t>
            </w:r>
          </w:p>
        </w:tc>
      </w:tr>
      <w:tr w:rsidR="00901692" w:rsidRPr="003F079D" w14:paraId="6F67B0BC" w14:textId="77777777" w:rsidTr="00AF3B05">
        <w:trPr>
          <w:trHeight w:val="40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EECBF" w14:textId="77777777" w:rsidR="00901692" w:rsidRPr="003F079D" w:rsidRDefault="00901692" w:rsidP="00AF3B05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2" w:type="pct"/>
          </w:tcPr>
          <w:p w14:paraId="508D567E" w14:textId="77777777" w:rsidR="00901692" w:rsidRPr="003F079D" w:rsidRDefault="00901692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C0A65" w14:textId="77777777" w:rsidR="00901692" w:rsidRPr="003F079D" w:rsidRDefault="00901692" w:rsidP="00C9373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01692" w:rsidRPr="003F079D" w14:paraId="590790A1" w14:textId="77777777" w:rsidTr="00AF3B05">
        <w:trPr>
          <w:trHeight w:val="765"/>
          <w:tblCellSpacing w:w="15" w:type="dxa"/>
        </w:trPr>
        <w:tc>
          <w:tcPr>
            <w:tcW w:w="2532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419A6" w14:textId="77777777" w:rsidR="00901692" w:rsidRPr="003F079D" w:rsidRDefault="00901692" w:rsidP="00AF3B05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3F079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392" w:type="pct"/>
          </w:tcPr>
          <w:p w14:paraId="6A88F129" w14:textId="77777777" w:rsidR="00901692" w:rsidRPr="003F079D" w:rsidRDefault="00901692" w:rsidP="00AF3B05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13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98957A" w14:textId="77777777" w:rsidR="00901692" w:rsidRDefault="00901692" w:rsidP="00C9373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2AB2C28" w14:textId="77777777" w:rsidR="00901692" w:rsidRDefault="00901692" w:rsidP="00C9373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BC9D546" w14:textId="77777777" w:rsidR="00901692" w:rsidRPr="003F079D" w:rsidRDefault="00901692" w:rsidP="00C9373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0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677701AF" w14:textId="026604C6" w:rsidR="00901692" w:rsidRPr="00901692" w:rsidRDefault="00901692" w:rsidP="009016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1692" w:rsidRPr="00901692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CAE93" w14:textId="77777777" w:rsidR="00515BFF" w:rsidRDefault="00515BFF" w:rsidP="00314D16">
      <w:pPr>
        <w:spacing w:after="0" w:line="240" w:lineRule="auto"/>
      </w:pPr>
      <w:r>
        <w:separator/>
      </w:r>
    </w:p>
  </w:endnote>
  <w:endnote w:type="continuationSeparator" w:id="0">
    <w:p w14:paraId="6227AA01" w14:textId="77777777" w:rsidR="00515BFF" w:rsidRDefault="00515BFF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EF119" w14:textId="77777777" w:rsidR="00515BFF" w:rsidRDefault="00515BFF" w:rsidP="00314D16">
      <w:pPr>
        <w:spacing w:after="0" w:line="240" w:lineRule="auto"/>
      </w:pPr>
      <w:r>
        <w:separator/>
      </w:r>
    </w:p>
  </w:footnote>
  <w:footnote w:type="continuationSeparator" w:id="0">
    <w:p w14:paraId="0A27F54E" w14:textId="77777777" w:rsidR="00515BFF" w:rsidRDefault="00515BFF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66A77"/>
    <w:multiLevelType w:val="hybridMultilevel"/>
    <w:tmpl w:val="5BBEDE06"/>
    <w:lvl w:ilvl="0" w:tplc="065E8BEE">
      <w:start w:val="1"/>
      <w:numFmt w:val="decimal"/>
      <w:lvlText w:val="%1."/>
      <w:lvlJc w:val="left"/>
      <w:pPr>
        <w:ind w:left="1235" w:hanging="525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01338"/>
    <w:rsid w:val="000252E7"/>
    <w:rsid w:val="000E77BB"/>
    <w:rsid w:val="0010041F"/>
    <w:rsid w:val="001063FA"/>
    <w:rsid w:val="00135003"/>
    <w:rsid w:val="00222CBA"/>
    <w:rsid w:val="002313C0"/>
    <w:rsid w:val="00264212"/>
    <w:rsid w:val="00314D16"/>
    <w:rsid w:val="00344920"/>
    <w:rsid w:val="00351B6A"/>
    <w:rsid w:val="0037050B"/>
    <w:rsid w:val="003B1BF9"/>
    <w:rsid w:val="003F079D"/>
    <w:rsid w:val="004079A8"/>
    <w:rsid w:val="00471A1C"/>
    <w:rsid w:val="00483731"/>
    <w:rsid w:val="00501BAB"/>
    <w:rsid w:val="00515BFF"/>
    <w:rsid w:val="00564489"/>
    <w:rsid w:val="005F4C58"/>
    <w:rsid w:val="00616C38"/>
    <w:rsid w:val="006373BA"/>
    <w:rsid w:val="00795902"/>
    <w:rsid w:val="00796885"/>
    <w:rsid w:val="00847891"/>
    <w:rsid w:val="008A5DC3"/>
    <w:rsid w:val="00901567"/>
    <w:rsid w:val="00901692"/>
    <w:rsid w:val="00974685"/>
    <w:rsid w:val="009E0062"/>
    <w:rsid w:val="009E717C"/>
    <w:rsid w:val="009F0E5D"/>
    <w:rsid w:val="00A801E0"/>
    <w:rsid w:val="00BD5C59"/>
    <w:rsid w:val="00C216F9"/>
    <w:rsid w:val="00C464B1"/>
    <w:rsid w:val="00C9373D"/>
    <w:rsid w:val="00D02172"/>
    <w:rsid w:val="00D90C47"/>
    <w:rsid w:val="00D93395"/>
    <w:rsid w:val="00DE2EFC"/>
    <w:rsid w:val="00E93DD7"/>
    <w:rsid w:val="00EE4353"/>
    <w:rsid w:val="00F43F8E"/>
    <w:rsid w:val="00F45B82"/>
    <w:rsid w:val="00F7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next w:val="a"/>
    <w:link w:val="10"/>
    <w:uiPriority w:val="9"/>
    <w:qFormat/>
    <w:rsid w:val="000013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10">
    <w:name w:val="Заголовок 1 Знак"/>
    <w:basedOn w:val="a0"/>
    <w:link w:val="1"/>
    <w:uiPriority w:val="9"/>
    <w:rsid w:val="000013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1705</Words>
  <Characters>972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Chernenko</cp:lastModifiedBy>
  <cp:revision>23</cp:revision>
  <dcterms:created xsi:type="dcterms:W3CDTF">2025-04-22T13:27:00Z</dcterms:created>
  <dcterms:modified xsi:type="dcterms:W3CDTF">2026-10-13T12:02:00Z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2026-09-07T12:01:33Z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896b9892-c1ce-4bf7-8fef-923848e67c03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