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D1097" w14:textId="77777777" w:rsidR="001B15BA" w:rsidRPr="004248DE" w:rsidRDefault="001B15BA" w:rsidP="003D7788">
      <w:pPr>
        <w:pStyle w:val="1"/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0272588" wp14:editId="58D7C917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22C93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>КИЇВСЬКА МІСЬКА РАДА</w:t>
      </w:r>
    </w:p>
    <w:p w14:paraId="0704D454" w14:textId="0DF50CCF" w:rsidR="001B15BA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  <w:lang w:val="en-US"/>
        </w:rPr>
        <w:t>V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сесія</w:t>
      </w:r>
      <w:proofErr w:type="spellEnd"/>
      <w:r w:rsidRPr="00C75FF0">
        <w:rPr>
          <w:sz w:val="28"/>
          <w:szCs w:val="28"/>
        </w:rPr>
        <w:t xml:space="preserve"> </w:t>
      </w:r>
      <w:r w:rsidRPr="00C75FF0">
        <w:rPr>
          <w:sz w:val="28"/>
          <w:szCs w:val="28"/>
          <w:lang w:val="en-US"/>
        </w:rPr>
        <w:t>IX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скликання</w:t>
      </w:r>
      <w:proofErr w:type="spellEnd"/>
    </w:p>
    <w:p w14:paraId="5F525495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</w:p>
    <w:p w14:paraId="7483CF90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 xml:space="preserve">Р І Ш Е Н </w:t>
      </w:r>
      <w:proofErr w:type="spellStart"/>
      <w:r w:rsidRPr="00C75FF0">
        <w:rPr>
          <w:b/>
          <w:sz w:val="28"/>
          <w:szCs w:val="28"/>
        </w:rPr>
        <w:t>Н</w:t>
      </w:r>
      <w:proofErr w:type="spellEnd"/>
      <w:r w:rsidRPr="00C75FF0">
        <w:rPr>
          <w:b/>
          <w:sz w:val="28"/>
          <w:szCs w:val="28"/>
        </w:rPr>
        <w:t xml:space="preserve"> Я</w:t>
      </w:r>
    </w:p>
    <w:p w14:paraId="7FBEB5AE" w14:textId="77777777" w:rsidR="001B15BA" w:rsidRDefault="001B15BA" w:rsidP="001B15BA">
      <w:pPr>
        <w:tabs>
          <w:tab w:val="left" w:pos="4395"/>
        </w:tabs>
        <w:ind w:right="-1"/>
        <w:jc w:val="center"/>
      </w:pPr>
    </w:p>
    <w:p w14:paraId="524CC37B" w14:textId="77777777" w:rsidR="001B15BA" w:rsidRPr="00C75FF0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</w:rPr>
        <w:t xml:space="preserve">_______________                          </w:t>
      </w:r>
      <w:proofErr w:type="spellStart"/>
      <w:r w:rsidRPr="00C75FF0">
        <w:rPr>
          <w:sz w:val="28"/>
          <w:szCs w:val="28"/>
        </w:rPr>
        <w:t>Київ</w:t>
      </w:r>
      <w:proofErr w:type="spellEnd"/>
      <w:r w:rsidRPr="00C75FF0">
        <w:rPr>
          <w:sz w:val="28"/>
          <w:szCs w:val="28"/>
        </w:rPr>
        <w:t xml:space="preserve">                      № _______________</w:t>
      </w:r>
    </w:p>
    <w:p w14:paraId="65F4157B" w14:textId="77777777" w:rsidR="001B15BA" w:rsidRPr="00FB3731" w:rsidRDefault="001B15BA" w:rsidP="001B15BA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eastAsia="uk-UA"/>
        </w:rPr>
      </w:pPr>
    </w:p>
    <w:p w14:paraId="5FE8FAAE" w14:textId="77777777" w:rsidR="001B15BA" w:rsidRPr="00FB3731" w:rsidRDefault="001B15BA" w:rsidP="001B15BA">
      <w:pPr>
        <w:widowControl w:val="0"/>
        <w:suppressLineNumbers/>
        <w:tabs>
          <w:tab w:val="left" w:pos="1080"/>
        </w:tabs>
        <w:suppressAutoHyphens/>
        <w:ind w:left="993" w:firstLine="6945"/>
        <w:jc w:val="both"/>
        <w:rPr>
          <w:rFonts w:eastAsia="Calibri"/>
          <w:sz w:val="28"/>
          <w:szCs w:val="28"/>
          <w:lang w:val="uk-UA" w:eastAsia="uk-UA"/>
        </w:rPr>
      </w:pPr>
      <w:r>
        <w:rPr>
          <w:sz w:val="28"/>
          <w:lang w:val="uk-UA"/>
        </w:rPr>
        <w:t>ПРОЄКТ</w:t>
      </w:r>
    </w:p>
    <w:p w14:paraId="07E5CDBD" w14:textId="7045274A" w:rsidR="001B15BA" w:rsidRPr="00E93F41" w:rsidRDefault="001B15BA" w:rsidP="001B15BA">
      <w:pPr>
        <w:shd w:val="clear" w:color="auto" w:fill="FFFFFF"/>
        <w:ind w:right="4252"/>
        <w:jc w:val="both"/>
        <w:outlineLvl w:val="1"/>
        <w:rPr>
          <w:b/>
          <w:color w:val="000000"/>
          <w:sz w:val="28"/>
          <w:szCs w:val="28"/>
          <w:lang w:val="uk-UA"/>
        </w:rPr>
      </w:pPr>
      <w:r w:rsidRPr="006576E1">
        <w:rPr>
          <w:b/>
          <w:sz w:val="28"/>
          <w:szCs w:val="28"/>
          <w:lang w:val="uk-UA" w:eastAsia="uk-UA"/>
        </w:rPr>
        <w:t xml:space="preserve">Про </w:t>
      </w:r>
      <w:r w:rsidRPr="001B15BA">
        <w:rPr>
          <w:b/>
          <w:sz w:val="28"/>
          <w:szCs w:val="28"/>
          <w:lang w:val="uk-UA" w:eastAsia="uk-UA"/>
        </w:rPr>
        <w:t xml:space="preserve">питання забезпечення </w:t>
      </w:r>
      <w:r w:rsidRPr="008F448C">
        <w:rPr>
          <w:b/>
          <w:sz w:val="28"/>
          <w:szCs w:val="28"/>
          <w:lang w:val="uk-UA" w:eastAsia="uk-UA"/>
        </w:rPr>
        <w:t xml:space="preserve">надання </w:t>
      </w:r>
      <w:r w:rsidR="00266A1F">
        <w:rPr>
          <w:b/>
          <w:sz w:val="28"/>
          <w:szCs w:val="28"/>
          <w:lang w:val="uk-UA" w:eastAsia="uk-UA"/>
        </w:rPr>
        <w:t xml:space="preserve">щоквартальної </w:t>
      </w:r>
      <w:r w:rsidRPr="008F448C">
        <w:rPr>
          <w:b/>
          <w:sz w:val="28"/>
          <w:szCs w:val="28"/>
          <w:lang w:val="uk-UA" w:eastAsia="uk-UA"/>
        </w:rPr>
        <w:t xml:space="preserve">матеріальної допомоги </w:t>
      </w:r>
      <w:r w:rsidR="008F448C" w:rsidRPr="003B66F3">
        <w:rPr>
          <w:b/>
          <w:color w:val="000000"/>
          <w:sz w:val="28"/>
          <w:szCs w:val="28"/>
          <w:lang w:val="uk-UA"/>
        </w:rPr>
        <w:t>д</w:t>
      </w:r>
      <w:r w:rsidR="00266A1F">
        <w:rPr>
          <w:b/>
          <w:color w:val="000000"/>
          <w:sz w:val="28"/>
          <w:szCs w:val="28"/>
          <w:lang w:val="uk-UA"/>
        </w:rPr>
        <w:t xml:space="preserve">ля придбання </w:t>
      </w:r>
      <w:r w:rsidR="005A79F7">
        <w:rPr>
          <w:b/>
          <w:sz w:val="28"/>
          <w:szCs w:val="28"/>
          <w:lang w:val="uk-UA"/>
        </w:rPr>
        <w:t xml:space="preserve">сечоприймачів </w:t>
      </w:r>
      <w:r w:rsidR="00BC75EC">
        <w:rPr>
          <w:b/>
          <w:sz w:val="28"/>
          <w:szCs w:val="28"/>
          <w:lang w:val="uk-UA"/>
        </w:rPr>
        <w:t xml:space="preserve">дітям з інвалідністю, </w:t>
      </w:r>
      <w:r w:rsidR="005A79F7">
        <w:rPr>
          <w:b/>
          <w:sz w:val="28"/>
          <w:szCs w:val="28"/>
          <w:lang w:val="uk-UA"/>
        </w:rPr>
        <w:t>особам з інвалідністю</w:t>
      </w:r>
      <w:r w:rsidR="00682DF5">
        <w:rPr>
          <w:b/>
          <w:sz w:val="28"/>
          <w:szCs w:val="28"/>
          <w:lang w:val="uk-UA"/>
        </w:rPr>
        <w:t>,</w:t>
      </w:r>
      <w:r w:rsidR="00515900">
        <w:rPr>
          <w:b/>
          <w:sz w:val="28"/>
          <w:szCs w:val="28"/>
          <w:lang w:val="uk-UA"/>
        </w:rPr>
        <w:t xml:space="preserve"> </w:t>
      </w:r>
      <w:r w:rsidR="005A79F7">
        <w:rPr>
          <w:b/>
          <w:sz w:val="28"/>
          <w:szCs w:val="28"/>
          <w:lang w:val="uk-UA"/>
        </w:rPr>
        <w:t xml:space="preserve"> а </w:t>
      </w:r>
      <w:r w:rsidR="003B66F3">
        <w:rPr>
          <w:b/>
          <w:color w:val="000000"/>
          <w:sz w:val="28"/>
          <w:szCs w:val="28"/>
          <w:lang w:val="uk-UA"/>
        </w:rPr>
        <w:t>також З</w:t>
      </w:r>
      <w:r w:rsidR="001726FB">
        <w:rPr>
          <w:b/>
          <w:color w:val="000000"/>
          <w:sz w:val="28"/>
          <w:szCs w:val="28"/>
          <w:lang w:val="uk-UA"/>
        </w:rPr>
        <w:t xml:space="preserve">ахисникам та Захисницям України, </w:t>
      </w:r>
      <w:r w:rsidR="001726FB" w:rsidRPr="00E93F41">
        <w:rPr>
          <w:b/>
          <w:color w:val="000000"/>
          <w:sz w:val="28"/>
          <w:szCs w:val="28"/>
          <w:lang w:val="uk-UA"/>
        </w:rPr>
        <w:t>які отримали поранення, контузію, каліцтво, травми</w:t>
      </w:r>
      <w:r w:rsidR="00E93F41" w:rsidRPr="00E93F41">
        <w:rPr>
          <w:b/>
          <w:color w:val="000000"/>
          <w:sz w:val="28"/>
          <w:szCs w:val="28"/>
          <w:lang w:val="uk-UA"/>
        </w:rPr>
        <w:t xml:space="preserve"> або мають </w:t>
      </w:r>
      <w:r w:rsidR="008F448C" w:rsidRPr="003B66F3">
        <w:rPr>
          <w:b/>
          <w:color w:val="000000"/>
          <w:sz w:val="28"/>
          <w:szCs w:val="28"/>
          <w:lang w:val="uk-UA"/>
        </w:rPr>
        <w:t xml:space="preserve"> </w:t>
      </w:r>
      <w:r w:rsidR="00E93F41">
        <w:rPr>
          <w:b/>
          <w:color w:val="000000"/>
          <w:sz w:val="28"/>
          <w:szCs w:val="28"/>
          <w:lang w:val="uk-UA"/>
        </w:rPr>
        <w:t>інвалідність</w:t>
      </w:r>
      <w:r w:rsidR="003B66F3">
        <w:rPr>
          <w:b/>
          <w:color w:val="000000"/>
          <w:sz w:val="28"/>
          <w:szCs w:val="28"/>
          <w:lang w:val="uk-UA"/>
        </w:rPr>
        <w:t xml:space="preserve"> внаслідок війни</w:t>
      </w:r>
      <w:r w:rsidR="008F448C" w:rsidRPr="00E93F41">
        <w:rPr>
          <w:b/>
          <w:color w:val="000000"/>
          <w:sz w:val="28"/>
          <w:szCs w:val="28"/>
          <w:lang w:val="uk-UA"/>
        </w:rPr>
        <w:t xml:space="preserve"> </w:t>
      </w:r>
    </w:p>
    <w:p w14:paraId="16128E0D" w14:textId="77777777" w:rsidR="001B15BA" w:rsidRPr="001B15BA" w:rsidRDefault="001B15BA" w:rsidP="001B15BA">
      <w:pPr>
        <w:shd w:val="clear" w:color="auto" w:fill="FFFFFF"/>
        <w:ind w:right="3400"/>
        <w:outlineLvl w:val="1"/>
        <w:rPr>
          <w:rStyle w:val="FontStyle22"/>
          <w:b/>
          <w:sz w:val="28"/>
          <w:szCs w:val="28"/>
          <w:lang w:val="uk-UA" w:eastAsia="uk-UA"/>
        </w:rPr>
      </w:pPr>
    </w:p>
    <w:p w14:paraId="60E039A6" w14:textId="2EFF55E9" w:rsidR="00163EE6" w:rsidRPr="00F4401F" w:rsidRDefault="00163EE6" w:rsidP="00163EE6">
      <w:pPr>
        <w:pStyle w:val="a8"/>
        <w:ind w:firstLine="567"/>
        <w:jc w:val="both"/>
        <w:rPr>
          <w:color w:val="000000"/>
          <w:sz w:val="28"/>
          <w:szCs w:val="28"/>
        </w:rPr>
      </w:pPr>
      <w:r w:rsidRPr="00D248FC">
        <w:rPr>
          <w:sz w:val="28"/>
          <w:szCs w:val="28"/>
        </w:rPr>
        <w:t xml:space="preserve">Відповідно до </w:t>
      </w:r>
      <w:r>
        <w:rPr>
          <w:sz w:val="28"/>
          <w:szCs w:val="28"/>
        </w:rPr>
        <w:t>статті 26 З</w:t>
      </w:r>
      <w:r w:rsidRPr="00D248FC">
        <w:rPr>
          <w:sz w:val="28"/>
          <w:szCs w:val="28"/>
        </w:rPr>
        <w:t>акон</w:t>
      </w:r>
      <w:r>
        <w:rPr>
          <w:sz w:val="28"/>
          <w:szCs w:val="28"/>
        </w:rPr>
        <w:t>у</w:t>
      </w:r>
      <w:r w:rsidRPr="00D248FC">
        <w:rPr>
          <w:sz w:val="28"/>
          <w:szCs w:val="28"/>
        </w:rPr>
        <w:t xml:space="preserve"> України «Про місцеве самоврядування в Україні»</w:t>
      </w:r>
      <w:r>
        <w:rPr>
          <w:sz w:val="28"/>
          <w:szCs w:val="28"/>
        </w:rPr>
        <w:t xml:space="preserve">, </w:t>
      </w:r>
      <w:r w:rsidRPr="003F214A">
        <w:rPr>
          <w:sz w:val="28"/>
          <w:szCs w:val="28"/>
        </w:rPr>
        <w:t xml:space="preserve">статті 19 Закону України «Про державні соціальні стандарти та державні соціальні гарантії», Закону України «Про адміністративну процедуру» </w:t>
      </w:r>
      <w:r w:rsidRPr="003F214A">
        <w:rPr>
          <w:sz w:val="28"/>
          <w:szCs w:val="28"/>
          <w:shd w:val="clear" w:color="auto" w:fill="FFFFFF"/>
        </w:rPr>
        <w:t>з мет</w:t>
      </w:r>
      <w:r w:rsidR="00E329A3">
        <w:rPr>
          <w:sz w:val="28"/>
          <w:szCs w:val="28"/>
          <w:shd w:val="clear" w:color="auto" w:fill="FFFFFF"/>
        </w:rPr>
        <w:t xml:space="preserve">ою </w:t>
      </w:r>
      <w:r w:rsidR="003B66F3">
        <w:rPr>
          <w:sz w:val="28"/>
          <w:szCs w:val="28"/>
          <w:shd w:val="clear" w:color="auto" w:fill="FFFFFF"/>
        </w:rPr>
        <w:t xml:space="preserve">встановлення </w:t>
      </w:r>
      <w:r w:rsidR="00E329A3">
        <w:rPr>
          <w:sz w:val="28"/>
          <w:szCs w:val="28"/>
          <w:shd w:val="clear" w:color="auto" w:fill="FFFFFF"/>
        </w:rPr>
        <w:t>додаткових соціальних</w:t>
      </w:r>
      <w:r w:rsidRPr="003F214A">
        <w:rPr>
          <w:sz w:val="28"/>
          <w:szCs w:val="28"/>
          <w:shd w:val="clear" w:color="auto" w:fill="FFFFFF"/>
        </w:rPr>
        <w:t xml:space="preserve"> гарантій</w:t>
      </w:r>
      <w:r w:rsidR="003B66F3">
        <w:rPr>
          <w:color w:val="000000"/>
          <w:sz w:val="28"/>
          <w:szCs w:val="28"/>
          <w:shd w:val="clear" w:color="auto" w:fill="FFFFFF"/>
        </w:rPr>
        <w:t xml:space="preserve"> </w:t>
      </w:r>
      <w:r w:rsidR="00BC75EC">
        <w:rPr>
          <w:color w:val="000000"/>
          <w:sz w:val="28"/>
          <w:szCs w:val="28"/>
          <w:shd w:val="clear" w:color="auto" w:fill="FFFFFF"/>
        </w:rPr>
        <w:t xml:space="preserve">дітям з інвалідністю, </w:t>
      </w:r>
      <w:r w:rsidR="005A79F7">
        <w:rPr>
          <w:color w:val="000000"/>
          <w:sz w:val="28"/>
          <w:szCs w:val="28"/>
        </w:rPr>
        <w:t xml:space="preserve">особам </w:t>
      </w:r>
      <w:r w:rsidR="003B66F3" w:rsidRPr="003B66F3">
        <w:rPr>
          <w:color w:val="000000"/>
          <w:sz w:val="28"/>
          <w:szCs w:val="28"/>
        </w:rPr>
        <w:t xml:space="preserve"> з інвалідністю, а також З</w:t>
      </w:r>
      <w:r w:rsidR="001726FB">
        <w:rPr>
          <w:color w:val="000000"/>
          <w:sz w:val="28"/>
          <w:szCs w:val="28"/>
        </w:rPr>
        <w:t>ахисникам та Захисницям</w:t>
      </w:r>
      <w:r w:rsidR="00E93F41">
        <w:rPr>
          <w:color w:val="000000"/>
          <w:sz w:val="28"/>
          <w:szCs w:val="28"/>
        </w:rPr>
        <w:t xml:space="preserve"> </w:t>
      </w:r>
      <w:r w:rsidR="00E93F41" w:rsidRPr="00E93F41">
        <w:rPr>
          <w:color w:val="000000"/>
          <w:sz w:val="28"/>
          <w:szCs w:val="28"/>
        </w:rPr>
        <w:t>України, які отримали поранення, контузію, каліцтво, травми або мають  інвалідність внаслідок війни</w:t>
      </w:r>
      <w:r w:rsidRPr="00E93F41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Київська міська рада</w:t>
      </w:r>
    </w:p>
    <w:p w14:paraId="15108699" w14:textId="77777777" w:rsidR="001B15BA" w:rsidRPr="003E1B6E" w:rsidRDefault="001B15BA" w:rsidP="001B15BA">
      <w:pPr>
        <w:suppressAutoHyphens/>
        <w:jc w:val="both"/>
        <w:rPr>
          <w:sz w:val="28"/>
          <w:szCs w:val="28"/>
          <w:lang w:val="uk-UA" w:eastAsia="uk-UA"/>
        </w:rPr>
      </w:pPr>
    </w:p>
    <w:p w14:paraId="360867A3" w14:textId="77777777" w:rsidR="001B15BA" w:rsidRDefault="001B15BA" w:rsidP="001B15BA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  <w:r w:rsidRPr="003E1B6E">
        <w:rPr>
          <w:rStyle w:val="FontStyle22"/>
          <w:b/>
          <w:sz w:val="28"/>
          <w:szCs w:val="28"/>
          <w:lang w:val="uk-UA" w:eastAsia="uk-UA"/>
        </w:rPr>
        <w:t>ВИРІШИЛА:</w:t>
      </w:r>
    </w:p>
    <w:p w14:paraId="7B7C99B3" w14:textId="2D9F6D57" w:rsidR="00AD42B6" w:rsidRPr="00AD42B6" w:rsidRDefault="008F448C" w:rsidP="002E3ED8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1. </w:t>
      </w:r>
      <w:r w:rsidR="00AD42B6">
        <w:rPr>
          <w:sz w:val="28"/>
          <w:szCs w:val="28"/>
          <w:lang w:val="uk-UA" w:eastAsia="uk-UA"/>
        </w:rPr>
        <w:t xml:space="preserve">Забезпечити надання </w:t>
      </w:r>
      <w:r w:rsidR="00266A1F">
        <w:rPr>
          <w:sz w:val="28"/>
          <w:szCs w:val="28"/>
          <w:lang w:val="uk-UA" w:eastAsia="uk-UA"/>
        </w:rPr>
        <w:t xml:space="preserve">щоквартальної </w:t>
      </w:r>
      <w:r w:rsidR="00AD42B6" w:rsidRPr="00AD42B6">
        <w:rPr>
          <w:sz w:val="28"/>
          <w:szCs w:val="28"/>
          <w:lang w:val="uk-UA" w:eastAsia="uk-UA"/>
        </w:rPr>
        <w:t xml:space="preserve">матеріальної допомоги </w:t>
      </w:r>
      <w:r w:rsidR="00AD42B6" w:rsidRPr="00AD42B6">
        <w:rPr>
          <w:color w:val="000000"/>
          <w:sz w:val="28"/>
          <w:szCs w:val="28"/>
          <w:lang w:val="uk-UA"/>
        </w:rPr>
        <w:t xml:space="preserve">для придбання  </w:t>
      </w:r>
      <w:r w:rsidR="005A79F7">
        <w:rPr>
          <w:color w:val="000000"/>
          <w:sz w:val="28"/>
          <w:szCs w:val="28"/>
          <w:lang w:val="uk-UA"/>
        </w:rPr>
        <w:t xml:space="preserve">сечоприймачів </w:t>
      </w:r>
      <w:proofErr w:type="spellStart"/>
      <w:r w:rsidR="00BC75EC">
        <w:rPr>
          <w:color w:val="000000"/>
          <w:sz w:val="28"/>
          <w:szCs w:val="28"/>
          <w:shd w:val="clear" w:color="auto" w:fill="FFFFFF"/>
        </w:rPr>
        <w:t>дітям</w:t>
      </w:r>
      <w:proofErr w:type="spellEnd"/>
      <w:r w:rsidR="00BC75EC">
        <w:rPr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="00BC75EC">
        <w:rPr>
          <w:color w:val="000000"/>
          <w:sz w:val="28"/>
          <w:szCs w:val="28"/>
          <w:shd w:val="clear" w:color="auto" w:fill="FFFFFF"/>
        </w:rPr>
        <w:t>інвалідністю</w:t>
      </w:r>
      <w:proofErr w:type="spellEnd"/>
      <w:r w:rsidR="00BC75EC">
        <w:rPr>
          <w:color w:val="000000"/>
          <w:sz w:val="28"/>
          <w:szCs w:val="28"/>
          <w:lang w:val="uk-UA"/>
        </w:rPr>
        <w:t xml:space="preserve">, </w:t>
      </w:r>
      <w:r w:rsidR="005A79F7">
        <w:rPr>
          <w:color w:val="000000"/>
          <w:sz w:val="28"/>
          <w:szCs w:val="28"/>
          <w:lang w:val="uk-UA"/>
        </w:rPr>
        <w:t>особам з інвалідністю</w:t>
      </w:r>
      <w:r w:rsidR="00AD42B6" w:rsidRPr="00AD42B6">
        <w:rPr>
          <w:color w:val="000000"/>
          <w:sz w:val="28"/>
          <w:szCs w:val="28"/>
          <w:lang w:val="uk-UA"/>
        </w:rPr>
        <w:t>, а також З</w:t>
      </w:r>
      <w:r w:rsidR="001726FB">
        <w:rPr>
          <w:color w:val="000000"/>
          <w:sz w:val="28"/>
          <w:szCs w:val="28"/>
          <w:lang w:val="uk-UA"/>
        </w:rPr>
        <w:t>ахисникам та Захисницям України</w:t>
      </w:r>
      <w:r w:rsidR="00E93F41" w:rsidRPr="00E93F41">
        <w:rPr>
          <w:color w:val="000000"/>
          <w:sz w:val="28"/>
          <w:szCs w:val="28"/>
          <w:lang w:val="uk-UA"/>
        </w:rPr>
        <w:t>, які отримали поранення, контузію, каліцтво, травми або мають  інвалідність внаслідок війни</w:t>
      </w:r>
      <w:r w:rsidR="001E491C">
        <w:rPr>
          <w:color w:val="000000"/>
          <w:sz w:val="28"/>
          <w:szCs w:val="28"/>
          <w:lang w:val="uk-UA"/>
        </w:rPr>
        <w:t>,</w:t>
      </w:r>
      <w:r w:rsidR="00AD42B6" w:rsidRPr="00E93F41">
        <w:rPr>
          <w:color w:val="000000"/>
          <w:sz w:val="28"/>
          <w:szCs w:val="28"/>
          <w:lang w:val="uk-UA"/>
        </w:rPr>
        <w:t xml:space="preserve"> </w:t>
      </w:r>
      <w:r w:rsidR="003D7788">
        <w:rPr>
          <w:sz w:val="28"/>
          <w:szCs w:val="28"/>
          <w:lang w:val="uk-UA" w:eastAsia="uk-UA"/>
        </w:rPr>
        <w:t xml:space="preserve">на рівні </w:t>
      </w:r>
      <w:r w:rsidR="005A79F7">
        <w:rPr>
          <w:sz w:val="28"/>
          <w:szCs w:val="28"/>
          <w:lang w:val="uk-UA" w:eastAsia="uk-UA"/>
        </w:rPr>
        <w:t xml:space="preserve">прожиткового мінімуму для працездатних осіб </w:t>
      </w:r>
      <w:r w:rsidR="003D7788">
        <w:rPr>
          <w:sz w:val="28"/>
          <w:szCs w:val="28"/>
          <w:lang w:val="uk-UA" w:eastAsia="uk-UA"/>
        </w:rPr>
        <w:t xml:space="preserve">на відповідний рік, що </w:t>
      </w:r>
      <w:r w:rsidR="00F345D9">
        <w:rPr>
          <w:sz w:val="28"/>
          <w:szCs w:val="28"/>
          <w:lang w:val="uk-UA" w:eastAsia="uk-UA"/>
        </w:rPr>
        <w:t>виплачується до 10</w:t>
      </w:r>
      <w:r w:rsidR="003D7788">
        <w:rPr>
          <w:sz w:val="28"/>
          <w:szCs w:val="28"/>
          <w:lang w:val="uk-UA" w:eastAsia="uk-UA"/>
        </w:rPr>
        <w:t xml:space="preserve"> числа</w:t>
      </w:r>
      <w:r w:rsidR="00F345D9">
        <w:rPr>
          <w:sz w:val="28"/>
          <w:szCs w:val="28"/>
          <w:lang w:val="uk-UA" w:eastAsia="uk-UA"/>
        </w:rPr>
        <w:t xml:space="preserve"> першого місяця кварталу</w:t>
      </w:r>
      <w:r w:rsidR="003D7788">
        <w:rPr>
          <w:sz w:val="28"/>
          <w:szCs w:val="28"/>
          <w:lang w:val="uk-UA" w:eastAsia="uk-UA"/>
        </w:rPr>
        <w:t xml:space="preserve">. </w:t>
      </w:r>
    </w:p>
    <w:p w14:paraId="76215EC9" w14:textId="77777777" w:rsidR="00384387" w:rsidRDefault="00384387" w:rsidP="00384387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793E4179" w14:textId="0C920B41" w:rsidR="00384387" w:rsidRDefault="00384387" w:rsidP="00384387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 w:rsidR="008F448C">
        <w:rPr>
          <w:color w:val="000000"/>
          <w:sz w:val="28"/>
          <w:szCs w:val="28"/>
          <w:lang w:val="uk-UA"/>
        </w:rPr>
        <w:t xml:space="preserve"> </w:t>
      </w:r>
      <w:r w:rsidR="00905E29" w:rsidRPr="003B66F3">
        <w:rPr>
          <w:sz w:val="28"/>
          <w:szCs w:val="28"/>
          <w:lang w:val="uk-UA"/>
        </w:rPr>
        <w:t xml:space="preserve">Департаменту соціальної та ветеранської політики виконавчого органу Київської міської ради (Київської міської державної адміністрації) </w:t>
      </w:r>
      <w:r w:rsidR="00B8512C" w:rsidRPr="003B66F3">
        <w:rPr>
          <w:sz w:val="28"/>
          <w:szCs w:val="28"/>
          <w:lang w:val="uk-UA"/>
        </w:rPr>
        <w:t xml:space="preserve">не пізніше двомісячного строку з дня </w:t>
      </w:r>
      <w:r w:rsidR="006D63EB" w:rsidRPr="003B66F3">
        <w:rPr>
          <w:sz w:val="28"/>
          <w:szCs w:val="28"/>
          <w:lang w:val="uk-UA"/>
        </w:rPr>
        <w:t>набрання чинності цим рішення</w:t>
      </w:r>
      <w:r w:rsidR="00076C97" w:rsidRPr="003B66F3">
        <w:rPr>
          <w:sz w:val="28"/>
          <w:szCs w:val="28"/>
          <w:lang w:val="uk-UA"/>
        </w:rPr>
        <w:t>м</w:t>
      </w:r>
      <w:r w:rsidR="006D63EB" w:rsidRPr="003B66F3">
        <w:rPr>
          <w:sz w:val="28"/>
          <w:szCs w:val="28"/>
          <w:lang w:val="uk-UA"/>
        </w:rPr>
        <w:t xml:space="preserve"> </w:t>
      </w:r>
      <w:r w:rsidR="00B8512C" w:rsidRPr="003B66F3">
        <w:rPr>
          <w:sz w:val="28"/>
          <w:szCs w:val="28"/>
          <w:lang w:val="uk-UA"/>
        </w:rPr>
        <w:t xml:space="preserve"> </w:t>
      </w:r>
      <w:r w:rsidR="00DF38DC" w:rsidRPr="003B66F3">
        <w:rPr>
          <w:sz w:val="28"/>
          <w:szCs w:val="28"/>
          <w:lang w:val="uk-UA"/>
        </w:rPr>
        <w:t>розробити</w:t>
      </w:r>
      <w:r w:rsidR="00B8512C" w:rsidRPr="003B66F3">
        <w:rPr>
          <w:sz w:val="28"/>
          <w:szCs w:val="28"/>
          <w:lang w:val="uk-UA"/>
        </w:rPr>
        <w:t xml:space="preserve"> та подати на розгляд Київськ</w:t>
      </w:r>
      <w:r w:rsidR="00076C97" w:rsidRPr="003B66F3">
        <w:rPr>
          <w:sz w:val="28"/>
          <w:szCs w:val="28"/>
          <w:lang w:val="uk-UA"/>
        </w:rPr>
        <w:t>ій</w:t>
      </w:r>
      <w:r w:rsidR="00B8512C" w:rsidRPr="003B66F3">
        <w:rPr>
          <w:sz w:val="28"/>
          <w:szCs w:val="28"/>
          <w:lang w:val="uk-UA"/>
        </w:rPr>
        <w:t xml:space="preserve"> міській раді </w:t>
      </w:r>
      <w:proofErr w:type="spellStart"/>
      <w:r w:rsidR="00B8512C" w:rsidRPr="003B66F3">
        <w:rPr>
          <w:sz w:val="28"/>
          <w:szCs w:val="28"/>
          <w:lang w:val="uk-UA"/>
        </w:rPr>
        <w:t>проєкт</w:t>
      </w:r>
      <w:proofErr w:type="spellEnd"/>
      <w:r w:rsidR="00B8512C" w:rsidRPr="003B66F3">
        <w:rPr>
          <w:sz w:val="28"/>
          <w:szCs w:val="28"/>
          <w:lang w:val="uk-UA"/>
        </w:rPr>
        <w:t xml:space="preserve"> рішення Київської міської ради про </w:t>
      </w:r>
      <w:r w:rsidR="009D780A" w:rsidRPr="003B66F3">
        <w:rPr>
          <w:sz w:val="28"/>
          <w:szCs w:val="28"/>
          <w:lang w:val="uk-UA"/>
        </w:rPr>
        <w:t xml:space="preserve">внесення змін </w:t>
      </w:r>
      <w:r w:rsidR="00A75746" w:rsidRPr="003B66F3">
        <w:rPr>
          <w:sz w:val="28"/>
          <w:szCs w:val="28"/>
          <w:lang w:val="uk-UA"/>
        </w:rPr>
        <w:t xml:space="preserve">до </w:t>
      </w:r>
      <w:r w:rsidR="009D780A" w:rsidRPr="003B66F3">
        <w:rPr>
          <w:sz w:val="28"/>
          <w:szCs w:val="28"/>
          <w:lang w:val="uk-UA"/>
        </w:rPr>
        <w:t xml:space="preserve">Міської цільової програми «Турбота. Назустріч киянам» на 2025-2027 роки, затвердженої рішенням Київської міської ради від 4 липня 2024 </w:t>
      </w:r>
      <w:r w:rsidR="009D780A" w:rsidRPr="003B66F3">
        <w:rPr>
          <w:sz w:val="28"/>
          <w:szCs w:val="28"/>
          <w:lang w:val="uk-UA"/>
        </w:rPr>
        <w:lastRenderedPageBreak/>
        <w:t>року № 165</w:t>
      </w:r>
      <w:r w:rsidRPr="003B66F3">
        <w:rPr>
          <w:sz w:val="28"/>
          <w:szCs w:val="28"/>
          <w:lang w:val="uk-UA"/>
        </w:rPr>
        <w:t>1/9617, якими передбачити заходи спрямовані</w:t>
      </w:r>
      <w:r w:rsidR="009D780A" w:rsidRPr="003B66F3">
        <w:rPr>
          <w:sz w:val="28"/>
          <w:szCs w:val="28"/>
          <w:lang w:val="uk-UA"/>
        </w:rPr>
        <w:t xml:space="preserve"> на реалізацію </w:t>
      </w:r>
      <w:r w:rsidR="0099453A">
        <w:rPr>
          <w:sz w:val="28"/>
          <w:szCs w:val="28"/>
          <w:lang w:val="uk-UA"/>
        </w:rPr>
        <w:t xml:space="preserve">                 </w:t>
      </w:r>
      <w:r w:rsidR="009D780A" w:rsidRPr="003B66F3">
        <w:rPr>
          <w:sz w:val="28"/>
          <w:szCs w:val="28"/>
          <w:lang w:val="uk-UA"/>
        </w:rPr>
        <w:t xml:space="preserve">пункту </w:t>
      </w:r>
      <w:r w:rsidR="00A3122F" w:rsidRPr="003B66F3">
        <w:rPr>
          <w:sz w:val="28"/>
          <w:szCs w:val="28"/>
          <w:lang w:val="uk-UA"/>
        </w:rPr>
        <w:t>1</w:t>
      </w:r>
      <w:r w:rsidR="009D780A" w:rsidRPr="003B66F3">
        <w:rPr>
          <w:sz w:val="28"/>
          <w:szCs w:val="28"/>
          <w:lang w:val="uk-UA"/>
        </w:rPr>
        <w:t xml:space="preserve"> цього рішення.</w:t>
      </w:r>
      <w:r w:rsidR="00F5675A" w:rsidRPr="003B66F3">
        <w:rPr>
          <w:sz w:val="28"/>
          <w:szCs w:val="28"/>
          <w:lang w:val="uk-UA"/>
        </w:rPr>
        <w:t xml:space="preserve"> </w:t>
      </w:r>
    </w:p>
    <w:p w14:paraId="6462B3EB" w14:textId="77777777" w:rsidR="00384387" w:rsidRDefault="00384387" w:rsidP="00384387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399D2D0A" w14:textId="77777777" w:rsidR="00384387" w:rsidRDefault="00384387" w:rsidP="00384387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="00A7124F" w:rsidRPr="00384387">
        <w:rPr>
          <w:sz w:val="28"/>
          <w:szCs w:val="28"/>
          <w:lang w:val="uk-UA" w:eastAsia="uk-UA"/>
        </w:rPr>
        <w:t>Оприлюднити це рішення у встановленому законом порядку.</w:t>
      </w:r>
      <w:bookmarkStart w:id="0" w:name="17"/>
      <w:bookmarkEnd w:id="0"/>
    </w:p>
    <w:p w14:paraId="5DD5BD56" w14:textId="77777777" w:rsidR="00F345D9" w:rsidRDefault="00F345D9" w:rsidP="00384387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6BCD6AE0" w14:textId="77777777" w:rsidR="00384387" w:rsidRDefault="00384387" w:rsidP="00384387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/>
        </w:rPr>
        <w:t xml:space="preserve">4. </w:t>
      </w:r>
      <w:r w:rsidR="00A7124F" w:rsidRPr="00384387">
        <w:rPr>
          <w:sz w:val="28"/>
          <w:szCs w:val="28"/>
          <w:lang w:val="uk-UA" w:eastAsia="uk-UA"/>
        </w:rPr>
        <w:t xml:space="preserve">Це рішення довести до відома осіб шляхом його оприлюднення на Єдиному </w:t>
      </w:r>
      <w:proofErr w:type="spellStart"/>
      <w:r w:rsidR="00A7124F" w:rsidRPr="00384387">
        <w:rPr>
          <w:sz w:val="28"/>
          <w:szCs w:val="28"/>
          <w:lang w:val="uk-UA" w:eastAsia="uk-UA"/>
        </w:rPr>
        <w:t>вебпорталі</w:t>
      </w:r>
      <w:proofErr w:type="spellEnd"/>
      <w:r w:rsidR="00A7124F" w:rsidRPr="00384387">
        <w:rPr>
          <w:sz w:val="28"/>
          <w:szCs w:val="28"/>
          <w:lang w:val="uk-UA" w:eastAsia="uk-UA"/>
        </w:rPr>
        <w:t xml:space="preserve"> територіальної громади міста Києва.</w:t>
      </w:r>
    </w:p>
    <w:p w14:paraId="4289FD06" w14:textId="77777777" w:rsidR="00F345D9" w:rsidRDefault="00F345D9" w:rsidP="00384387">
      <w:pPr>
        <w:ind w:firstLine="567"/>
        <w:jc w:val="both"/>
        <w:rPr>
          <w:sz w:val="28"/>
          <w:szCs w:val="28"/>
          <w:lang w:val="uk-UA" w:eastAsia="uk-UA"/>
        </w:rPr>
      </w:pPr>
    </w:p>
    <w:p w14:paraId="42BCAD84" w14:textId="77777777" w:rsidR="001B15BA" w:rsidRPr="00384387" w:rsidRDefault="00384387" w:rsidP="00384387">
      <w:pPr>
        <w:ind w:firstLine="567"/>
        <w:jc w:val="both"/>
        <w:rPr>
          <w:rStyle w:val="FontStyle22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5. </w:t>
      </w:r>
      <w:r w:rsidR="001B15BA" w:rsidRPr="001B15BA">
        <w:rPr>
          <w:rStyle w:val="FontStyle22"/>
          <w:sz w:val="28"/>
          <w:szCs w:val="28"/>
        </w:rPr>
        <w:t xml:space="preserve">Контроль за </w:t>
      </w:r>
      <w:proofErr w:type="spellStart"/>
      <w:r w:rsidR="001B15BA" w:rsidRPr="001B15BA">
        <w:rPr>
          <w:rStyle w:val="FontStyle22"/>
          <w:sz w:val="28"/>
          <w:szCs w:val="28"/>
        </w:rPr>
        <w:t>виконанням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цього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рішення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покласти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на </w:t>
      </w:r>
      <w:proofErr w:type="spellStart"/>
      <w:r w:rsidR="001B15BA" w:rsidRPr="001B15BA">
        <w:rPr>
          <w:rStyle w:val="FontStyle22"/>
          <w:sz w:val="28"/>
          <w:szCs w:val="28"/>
        </w:rPr>
        <w:t>постійну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комісію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Київської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міської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ради з </w:t>
      </w:r>
      <w:proofErr w:type="spellStart"/>
      <w:r w:rsidR="001B15BA" w:rsidRPr="001B15BA">
        <w:rPr>
          <w:rStyle w:val="FontStyle22"/>
          <w:sz w:val="28"/>
          <w:szCs w:val="28"/>
        </w:rPr>
        <w:t>питань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охорони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здоров’я</w:t>
      </w:r>
      <w:proofErr w:type="spellEnd"/>
      <w:r w:rsidR="001B15BA" w:rsidRPr="001B15BA">
        <w:rPr>
          <w:rStyle w:val="FontStyle22"/>
          <w:sz w:val="28"/>
          <w:szCs w:val="28"/>
        </w:rPr>
        <w:t xml:space="preserve">, </w:t>
      </w:r>
      <w:proofErr w:type="spellStart"/>
      <w:r w:rsidR="001B15BA" w:rsidRPr="001B15BA">
        <w:rPr>
          <w:rStyle w:val="FontStyle22"/>
          <w:sz w:val="28"/>
          <w:szCs w:val="28"/>
        </w:rPr>
        <w:t>сім’ї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та </w:t>
      </w:r>
      <w:proofErr w:type="spellStart"/>
      <w:r w:rsidR="001B15BA" w:rsidRPr="001B15BA">
        <w:rPr>
          <w:rStyle w:val="FontStyle22"/>
          <w:sz w:val="28"/>
          <w:szCs w:val="28"/>
        </w:rPr>
        <w:t>соціальної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політики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та на </w:t>
      </w:r>
      <w:proofErr w:type="spellStart"/>
      <w:r w:rsidR="001B15BA" w:rsidRPr="001B15BA">
        <w:rPr>
          <w:rStyle w:val="FontStyle22"/>
          <w:sz w:val="28"/>
          <w:szCs w:val="28"/>
        </w:rPr>
        <w:t>постійну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комісію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Київської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міської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ради з </w:t>
      </w:r>
      <w:proofErr w:type="spellStart"/>
      <w:r w:rsidR="001B15BA" w:rsidRPr="001B15BA">
        <w:rPr>
          <w:rStyle w:val="FontStyle22"/>
          <w:sz w:val="28"/>
          <w:szCs w:val="28"/>
        </w:rPr>
        <w:t>питань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бюджету та </w:t>
      </w:r>
      <w:proofErr w:type="spellStart"/>
      <w:r w:rsidR="001B15BA" w:rsidRPr="001B15BA">
        <w:rPr>
          <w:rStyle w:val="FontStyle22"/>
          <w:sz w:val="28"/>
          <w:szCs w:val="28"/>
        </w:rPr>
        <w:t>соціально-економічного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розвитку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та </w:t>
      </w:r>
      <w:proofErr w:type="spellStart"/>
      <w:r w:rsidR="001B15BA" w:rsidRPr="001B15BA">
        <w:rPr>
          <w:rStyle w:val="FontStyle22"/>
          <w:sz w:val="28"/>
          <w:szCs w:val="28"/>
        </w:rPr>
        <w:t>інвестиційної</w:t>
      </w:r>
      <w:proofErr w:type="spellEnd"/>
      <w:r w:rsidR="001B15BA" w:rsidRPr="001B15BA">
        <w:rPr>
          <w:rStyle w:val="FontStyle22"/>
          <w:sz w:val="28"/>
          <w:szCs w:val="28"/>
        </w:rPr>
        <w:t xml:space="preserve"> </w:t>
      </w:r>
      <w:proofErr w:type="spellStart"/>
      <w:r w:rsidR="001B15BA" w:rsidRPr="001B15BA">
        <w:rPr>
          <w:rStyle w:val="FontStyle22"/>
          <w:sz w:val="28"/>
          <w:szCs w:val="28"/>
        </w:rPr>
        <w:t>д</w:t>
      </w:r>
      <w:r w:rsidR="001B15BA">
        <w:rPr>
          <w:rStyle w:val="FontStyle22"/>
          <w:sz w:val="28"/>
          <w:szCs w:val="28"/>
        </w:rPr>
        <w:t>і</w:t>
      </w:r>
      <w:r w:rsidR="001B15BA" w:rsidRPr="001B15BA">
        <w:rPr>
          <w:rStyle w:val="FontStyle22"/>
          <w:sz w:val="28"/>
          <w:szCs w:val="28"/>
        </w:rPr>
        <w:t>яльності</w:t>
      </w:r>
      <w:proofErr w:type="spellEnd"/>
      <w:r w:rsidR="001B15BA" w:rsidRPr="001B15BA">
        <w:rPr>
          <w:rStyle w:val="FontStyle22"/>
          <w:sz w:val="28"/>
          <w:szCs w:val="28"/>
        </w:rPr>
        <w:t>.</w:t>
      </w:r>
    </w:p>
    <w:p w14:paraId="5B596EBA" w14:textId="77777777" w:rsidR="001B15BA" w:rsidRPr="001C714F" w:rsidRDefault="001B15BA" w:rsidP="00384387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p w14:paraId="10F9C43E" w14:textId="77777777" w:rsidR="001B15BA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58EA3CDD" w14:textId="77777777" w:rsidR="001B15BA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2D2DC8EC" w14:textId="77777777" w:rsidR="001B15BA" w:rsidRPr="003E1B6E" w:rsidRDefault="001B15BA" w:rsidP="001B15BA">
      <w:pPr>
        <w:pStyle w:val="a5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3E1B6E">
        <w:rPr>
          <w:rStyle w:val="FontStyle13"/>
          <w:b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3E1B6E">
        <w:rPr>
          <w:rStyle w:val="FontStyle13"/>
          <w:b/>
          <w:sz w:val="28"/>
          <w:szCs w:val="28"/>
          <w:lang w:eastAsia="uk-UA"/>
        </w:rPr>
        <w:tab/>
        <w:t xml:space="preserve">    Віталій КЛИЧКО</w:t>
      </w:r>
    </w:p>
    <w:p w14:paraId="5081C905" w14:textId="77777777" w:rsidR="00655C3E" w:rsidRDefault="00655C3E">
      <w:pPr>
        <w:rPr>
          <w:lang w:val="uk-UA"/>
        </w:rPr>
      </w:pPr>
    </w:p>
    <w:p w14:paraId="1E09A301" w14:textId="77777777" w:rsidR="001B15BA" w:rsidRDefault="001B15BA">
      <w:pPr>
        <w:rPr>
          <w:lang w:val="uk-UA"/>
        </w:rPr>
      </w:pPr>
    </w:p>
    <w:p w14:paraId="72BF1D33" w14:textId="77777777" w:rsidR="001B15BA" w:rsidRDefault="001B15BA">
      <w:pPr>
        <w:rPr>
          <w:lang w:val="uk-UA"/>
        </w:rPr>
      </w:pPr>
    </w:p>
    <w:p w14:paraId="28D02471" w14:textId="77777777" w:rsidR="00D248FC" w:rsidRDefault="00D248FC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14:paraId="5412C0B7" w14:textId="77777777" w:rsidR="001B15BA" w:rsidRDefault="001B15BA">
      <w:pPr>
        <w:rPr>
          <w:lang w:val="uk-UA"/>
        </w:rPr>
      </w:pPr>
    </w:p>
    <w:p w14:paraId="6E781920" w14:textId="77777777" w:rsidR="001B15BA" w:rsidRDefault="001B15BA">
      <w:pPr>
        <w:rPr>
          <w:lang w:val="uk-UA"/>
        </w:rPr>
      </w:pPr>
    </w:p>
    <w:p w14:paraId="1068C901" w14:textId="77777777" w:rsidR="001B15BA" w:rsidRPr="007F2414" w:rsidRDefault="001B15BA" w:rsidP="001B15BA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ПОДАННЯ:</w:t>
      </w:r>
    </w:p>
    <w:p w14:paraId="1EF3DFE4" w14:textId="77777777" w:rsidR="001B15BA" w:rsidRPr="007F2414" w:rsidRDefault="001B15BA" w:rsidP="001B15BA">
      <w:pPr>
        <w:jc w:val="both"/>
        <w:rPr>
          <w:sz w:val="28"/>
          <w:szCs w:val="28"/>
          <w:lang w:val="uk-UA"/>
        </w:rPr>
      </w:pPr>
    </w:p>
    <w:p w14:paraId="0CE0EDF8" w14:textId="77777777" w:rsidR="001B15BA" w:rsidRPr="004A7C69" w:rsidRDefault="001B15BA" w:rsidP="001B15B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ка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   Марина ПОРОШЕНКО</w:t>
      </w:r>
    </w:p>
    <w:p w14:paraId="2C160927" w14:textId="77777777" w:rsidR="001B15BA" w:rsidRPr="007F2414" w:rsidRDefault="001B15BA" w:rsidP="001B15BA">
      <w:pPr>
        <w:jc w:val="both"/>
        <w:rPr>
          <w:sz w:val="28"/>
          <w:szCs w:val="28"/>
          <w:lang w:val="uk-UA"/>
        </w:rPr>
      </w:pPr>
    </w:p>
    <w:p w14:paraId="2B87FD68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1B1142F8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0042E2D0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2103FA50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30A6A41C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03F28E42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  <w:r w:rsidRPr="007F2414">
        <w:rPr>
          <w:b/>
          <w:sz w:val="28"/>
          <w:szCs w:val="28"/>
          <w:lang w:val="uk-UA"/>
        </w:rPr>
        <w:t>ПОГОДЖЕНО:</w:t>
      </w:r>
    </w:p>
    <w:p w14:paraId="0B48236A" w14:textId="77777777" w:rsidR="001B15BA" w:rsidRDefault="001B15BA" w:rsidP="001B15BA">
      <w:pPr>
        <w:jc w:val="both"/>
        <w:rPr>
          <w:b/>
          <w:sz w:val="28"/>
          <w:szCs w:val="28"/>
          <w:lang w:val="uk-UA"/>
        </w:rPr>
      </w:pPr>
    </w:p>
    <w:p w14:paraId="69835E24" w14:textId="77777777" w:rsidR="009018FB" w:rsidRPr="00D94C84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D94C84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Постійна комісія Київської міської </w:t>
      </w:r>
    </w:p>
    <w:p w14:paraId="6FBF739A" w14:textId="77777777" w:rsidR="009018FB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D94C84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ради з питань </w:t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охорони здоров’я, сім</w:t>
      </w:r>
      <w:r w:rsidRPr="00D94C84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’</w:t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ї </w:t>
      </w:r>
    </w:p>
    <w:p w14:paraId="1EC2C3B3" w14:textId="77777777" w:rsidR="009018FB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та соціальної політики                                         </w:t>
      </w:r>
    </w:p>
    <w:p w14:paraId="30DA5B1B" w14:textId="77777777" w:rsidR="009018FB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14:paraId="43E5F3AC" w14:textId="77777777" w:rsidR="009018FB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14:paraId="67C1F7A8" w14:textId="77777777" w:rsidR="009018FB" w:rsidRDefault="009018FB" w:rsidP="009018F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Голова </w:t>
      </w: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ab/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Марина ПОРОШЕНКО</w:t>
      </w:r>
    </w:p>
    <w:p w14:paraId="1746D0A2" w14:textId="77777777" w:rsidR="009018FB" w:rsidRDefault="009018FB" w:rsidP="001B15BA">
      <w:pPr>
        <w:jc w:val="both"/>
        <w:rPr>
          <w:b/>
          <w:sz w:val="28"/>
          <w:szCs w:val="28"/>
          <w:lang w:val="uk-UA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1B15BA" w14:paraId="37983F24" w14:textId="77777777" w:rsidTr="001B15BA">
        <w:tc>
          <w:tcPr>
            <w:tcW w:w="4390" w:type="dxa"/>
          </w:tcPr>
          <w:p w14:paraId="12BEA036" w14:textId="77777777"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14E46D" w14:textId="77777777" w:rsidR="001B15BA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Постійна комісія Київської міської </w:t>
            </w:r>
          </w:p>
          <w:p w14:paraId="5A8BF4E6" w14:textId="77777777" w:rsidR="001B15BA" w:rsidRPr="001B15BA" w:rsidRDefault="001B15BA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  <w:lang w:val="uk-UA"/>
              </w:rPr>
            </w:pP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ради з питань бюджету,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соціально-економічного розвитку</w:t>
            </w:r>
            <w:r>
              <w:rPr>
                <w:color w:val="000000"/>
                <w:spacing w:val="-2"/>
                <w:sz w:val="28"/>
                <w:szCs w:val="28"/>
                <w:lang w:val="uk-UA"/>
              </w:rPr>
              <w:t xml:space="preserve"> </w:t>
            </w:r>
            <w:r w:rsidRPr="001B15BA">
              <w:rPr>
                <w:color w:val="000000"/>
                <w:spacing w:val="-2"/>
                <w:sz w:val="28"/>
                <w:szCs w:val="28"/>
                <w:lang w:val="uk-UA"/>
              </w:rPr>
              <w:t>та інвестиційної діяльності</w:t>
            </w:r>
          </w:p>
          <w:p w14:paraId="463F0A73" w14:textId="77777777" w:rsidR="001B15BA" w:rsidRDefault="001B15BA">
            <w:pPr>
              <w:shd w:val="clear" w:color="auto" w:fill="FFFFFF"/>
              <w:spacing w:before="205"/>
              <w:ind w:left="22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Голова  </w:t>
            </w:r>
            <w:r>
              <w:rPr>
                <w:color w:val="000000"/>
                <w:spacing w:val="-2"/>
                <w:sz w:val="28"/>
                <w:szCs w:val="28"/>
              </w:rPr>
              <w:tab/>
              <w:t xml:space="preserve">       </w:t>
            </w:r>
          </w:p>
          <w:p w14:paraId="7B80B105" w14:textId="77777777"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140574" w14:textId="77777777" w:rsidR="001B15BA" w:rsidRDefault="001B15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0221F7B4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6C286F95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664D9400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4933B1EB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5F3D701E" w14:textId="77777777" w:rsidR="001B15BA" w:rsidRDefault="001B15BA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14:paraId="53031061" w14:textId="77777777" w:rsidR="001B15BA" w:rsidRDefault="001B15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pacing w:val="-2"/>
                <w:sz w:val="28"/>
                <w:szCs w:val="28"/>
              </w:rPr>
              <w:t>Андрій</w:t>
            </w:r>
            <w:proofErr w:type="spellEnd"/>
            <w:r>
              <w:rPr>
                <w:color w:val="000000"/>
                <w:spacing w:val="-2"/>
                <w:sz w:val="28"/>
                <w:szCs w:val="28"/>
              </w:rPr>
              <w:t xml:space="preserve"> ВІТРЕНКО</w:t>
            </w:r>
          </w:p>
        </w:tc>
      </w:tr>
    </w:tbl>
    <w:p w14:paraId="66BB231D" w14:textId="77777777" w:rsidR="001B15BA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14:paraId="343F03FA" w14:textId="77777777" w:rsidR="001B15BA" w:rsidRPr="00FA5F27" w:rsidRDefault="001B15BA" w:rsidP="001B15BA">
      <w:pPr>
        <w:tabs>
          <w:tab w:val="left" w:pos="7088"/>
        </w:tabs>
        <w:jc w:val="both"/>
        <w:rPr>
          <w:szCs w:val="28"/>
          <w:lang w:val="uk-UA"/>
        </w:rPr>
      </w:pPr>
    </w:p>
    <w:p w14:paraId="70884BA2" w14:textId="77777777" w:rsidR="001B15BA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Начальник управління </w:t>
      </w:r>
    </w:p>
    <w:p w14:paraId="37CA806F" w14:textId="77777777" w:rsidR="001B15BA" w:rsidRDefault="001B15BA" w:rsidP="001B15B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 xml:space="preserve">правового забезпечення діяльності </w:t>
      </w:r>
    </w:p>
    <w:p w14:paraId="6EAE0274" w14:textId="77777777"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 w:rsidRPr="00B01CFD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                      Валентина ПОЛОЖИШНИК</w:t>
      </w:r>
    </w:p>
    <w:p w14:paraId="24A11E11" w14:textId="77777777"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540B4AD1" w14:textId="77777777" w:rsidR="001B15BA" w:rsidRDefault="001B15BA" w:rsidP="001B15B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50420932" w14:textId="77777777" w:rsidR="001B15BA" w:rsidRDefault="001B15BA">
      <w:pPr>
        <w:rPr>
          <w:lang w:val="uk-UA"/>
        </w:rPr>
      </w:pPr>
    </w:p>
    <w:p w14:paraId="106791C4" w14:textId="77777777" w:rsidR="000B6EE9" w:rsidRDefault="000B6EE9">
      <w:pPr>
        <w:rPr>
          <w:lang w:val="uk-UA"/>
        </w:rPr>
      </w:pPr>
    </w:p>
    <w:p w14:paraId="704FD46E" w14:textId="77777777" w:rsidR="000B6EE9" w:rsidRDefault="000B6EE9">
      <w:pPr>
        <w:rPr>
          <w:lang w:val="uk-UA"/>
        </w:rPr>
      </w:pPr>
    </w:p>
    <w:p w14:paraId="4195840F" w14:textId="77777777" w:rsidR="000B6EE9" w:rsidRDefault="000B6EE9">
      <w:pPr>
        <w:rPr>
          <w:lang w:val="uk-UA"/>
        </w:rPr>
      </w:pPr>
    </w:p>
    <w:p w14:paraId="1FF81648" w14:textId="77777777" w:rsidR="000B6EE9" w:rsidRDefault="000B6EE9">
      <w:pPr>
        <w:rPr>
          <w:lang w:val="uk-UA"/>
        </w:rPr>
      </w:pPr>
    </w:p>
    <w:p w14:paraId="0B7B920A" w14:textId="77777777" w:rsidR="000B6EE9" w:rsidRDefault="000B6EE9">
      <w:pPr>
        <w:rPr>
          <w:lang w:val="uk-UA"/>
        </w:rPr>
      </w:pPr>
    </w:p>
    <w:p w14:paraId="1E9E40DB" w14:textId="77777777" w:rsidR="000B6EE9" w:rsidRDefault="000B6EE9">
      <w:pPr>
        <w:rPr>
          <w:lang w:val="uk-UA"/>
        </w:rPr>
      </w:pPr>
    </w:p>
    <w:p w14:paraId="382AE661" w14:textId="77777777" w:rsidR="000B6EE9" w:rsidRDefault="000B6EE9">
      <w:pPr>
        <w:rPr>
          <w:lang w:val="uk-UA"/>
        </w:rPr>
      </w:pPr>
    </w:p>
    <w:p w14:paraId="60D4E264" w14:textId="77777777" w:rsidR="000B6EE9" w:rsidRDefault="000B6EE9">
      <w:pPr>
        <w:rPr>
          <w:lang w:val="uk-UA"/>
        </w:rPr>
      </w:pPr>
    </w:p>
    <w:p w14:paraId="7C06481C" w14:textId="77777777" w:rsidR="005A79F7" w:rsidRDefault="005A79F7">
      <w:pPr>
        <w:rPr>
          <w:lang w:val="uk-UA"/>
        </w:rPr>
      </w:pPr>
    </w:p>
    <w:p w14:paraId="61FDF749" w14:textId="77777777" w:rsidR="000B6EE9" w:rsidRDefault="000B6EE9">
      <w:pPr>
        <w:rPr>
          <w:lang w:val="uk-UA"/>
        </w:rPr>
      </w:pPr>
    </w:p>
    <w:p w14:paraId="67048701" w14:textId="77777777" w:rsidR="000B6EE9" w:rsidRDefault="000B6EE9">
      <w:pPr>
        <w:rPr>
          <w:lang w:val="uk-UA"/>
        </w:rPr>
      </w:pPr>
    </w:p>
    <w:p w14:paraId="33BC2940" w14:textId="77777777" w:rsidR="000B6EE9" w:rsidRPr="00B107F4" w:rsidRDefault="000B6EE9" w:rsidP="000B6EE9">
      <w:pPr>
        <w:suppressAutoHyphens/>
        <w:jc w:val="center"/>
        <w:rPr>
          <w:rFonts w:eastAsia="Times New Roman"/>
          <w:b/>
          <w:color w:val="00000A"/>
          <w:sz w:val="28"/>
          <w:szCs w:val="28"/>
        </w:rPr>
      </w:pPr>
      <w:r w:rsidRPr="00B107F4">
        <w:rPr>
          <w:rFonts w:eastAsia="Times New Roman"/>
          <w:b/>
          <w:color w:val="00000A"/>
          <w:sz w:val="28"/>
          <w:szCs w:val="28"/>
        </w:rPr>
        <w:lastRenderedPageBreak/>
        <w:t>ПОЯСНЮВАЛЬНА ЗАПИСКА</w:t>
      </w:r>
    </w:p>
    <w:p w14:paraId="548747B4" w14:textId="77777777" w:rsidR="000B6EE9" w:rsidRPr="00B107F4" w:rsidRDefault="000B6EE9" w:rsidP="000B6EE9">
      <w:pPr>
        <w:suppressAutoHyphens/>
        <w:jc w:val="center"/>
        <w:rPr>
          <w:rFonts w:eastAsia="Times New Roman"/>
          <w:color w:val="00000A"/>
          <w:sz w:val="28"/>
          <w:szCs w:val="28"/>
        </w:rPr>
      </w:pPr>
      <w:r w:rsidRPr="00B107F4">
        <w:rPr>
          <w:rFonts w:eastAsia="Times New Roman"/>
          <w:color w:val="00000A"/>
          <w:sz w:val="28"/>
          <w:szCs w:val="28"/>
        </w:rPr>
        <w:t xml:space="preserve">до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проєкту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рішення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Київської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</w:t>
      </w:r>
      <w:proofErr w:type="spellStart"/>
      <w:r w:rsidRPr="00B107F4">
        <w:rPr>
          <w:rFonts w:eastAsia="Times New Roman"/>
          <w:color w:val="00000A"/>
          <w:sz w:val="28"/>
          <w:szCs w:val="28"/>
        </w:rPr>
        <w:t>міської</w:t>
      </w:r>
      <w:proofErr w:type="spellEnd"/>
      <w:r w:rsidRPr="00B107F4">
        <w:rPr>
          <w:rFonts w:eastAsia="Times New Roman"/>
          <w:color w:val="00000A"/>
          <w:sz w:val="28"/>
          <w:szCs w:val="28"/>
        </w:rPr>
        <w:t xml:space="preserve"> ради</w:t>
      </w:r>
    </w:p>
    <w:p w14:paraId="17FFB4EE" w14:textId="74613BE6" w:rsidR="000B6EE9" w:rsidRPr="005A79F7" w:rsidRDefault="000B6EE9" w:rsidP="005A79F7">
      <w:pPr>
        <w:shd w:val="clear" w:color="auto" w:fill="FFFFFF"/>
        <w:jc w:val="center"/>
        <w:outlineLvl w:val="1"/>
        <w:rPr>
          <w:b/>
          <w:color w:val="000000"/>
          <w:sz w:val="28"/>
          <w:szCs w:val="28"/>
          <w:lang w:val="uk-UA"/>
        </w:rPr>
      </w:pPr>
      <w:r w:rsidRPr="001E491C">
        <w:rPr>
          <w:rFonts w:eastAsia="Times New Roman"/>
          <w:b/>
          <w:color w:val="000000"/>
          <w:sz w:val="28"/>
          <w:szCs w:val="28"/>
        </w:rPr>
        <w:t>«</w:t>
      </w:r>
      <w:r w:rsidR="001E491C" w:rsidRPr="001E491C">
        <w:rPr>
          <w:b/>
          <w:sz w:val="28"/>
          <w:szCs w:val="28"/>
          <w:lang w:val="uk-UA" w:eastAsia="uk-UA"/>
        </w:rPr>
        <w:t xml:space="preserve">Про питання забезпечення </w:t>
      </w:r>
      <w:proofErr w:type="gramStart"/>
      <w:r w:rsidR="001E491C" w:rsidRPr="001E491C">
        <w:rPr>
          <w:b/>
          <w:sz w:val="28"/>
          <w:szCs w:val="28"/>
          <w:lang w:val="uk-UA" w:eastAsia="uk-UA"/>
        </w:rPr>
        <w:t>надання</w:t>
      </w:r>
      <w:r w:rsidR="005A79F7" w:rsidRPr="005A79F7">
        <w:rPr>
          <w:b/>
          <w:sz w:val="28"/>
          <w:szCs w:val="28"/>
          <w:lang w:val="uk-UA" w:eastAsia="uk-UA"/>
        </w:rPr>
        <w:t xml:space="preserve"> </w:t>
      </w:r>
      <w:r w:rsidR="005A79F7">
        <w:rPr>
          <w:b/>
          <w:sz w:val="28"/>
          <w:szCs w:val="28"/>
          <w:lang w:val="uk-UA" w:eastAsia="uk-UA"/>
        </w:rPr>
        <w:t xml:space="preserve"> щоквартальної</w:t>
      </w:r>
      <w:proofErr w:type="gramEnd"/>
      <w:r w:rsidR="005A79F7">
        <w:rPr>
          <w:b/>
          <w:sz w:val="28"/>
          <w:szCs w:val="28"/>
          <w:lang w:val="uk-UA" w:eastAsia="uk-UA"/>
        </w:rPr>
        <w:t xml:space="preserve"> </w:t>
      </w:r>
      <w:r w:rsidR="005A79F7" w:rsidRPr="008F448C">
        <w:rPr>
          <w:b/>
          <w:sz w:val="28"/>
          <w:szCs w:val="28"/>
          <w:lang w:val="uk-UA" w:eastAsia="uk-UA"/>
        </w:rPr>
        <w:t xml:space="preserve">матеріальної допомоги </w:t>
      </w:r>
      <w:r w:rsidR="005A79F7" w:rsidRPr="003B66F3">
        <w:rPr>
          <w:b/>
          <w:color w:val="000000"/>
          <w:sz w:val="28"/>
          <w:szCs w:val="28"/>
          <w:lang w:val="uk-UA"/>
        </w:rPr>
        <w:t>д</w:t>
      </w:r>
      <w:r w:rsidR="005A79F7">
        <w:rPr>
          <w:b/>
          <w:color w:val="000000"/>
          <w:sz w:val="28"/>
          <w:szCs w:val="28"/>
          <w:lang w:val="uk-UA"/>
        </w:rPr>
        <w:t xml:space="preserve">ля придбання </w:t>
      </w:r>
      <w:r w:rsidR="005A79F7">
        <w:rPr>
          <w:b/>
          <w:sz w:val="28"/>
          <w:szCs w:val="28"/>
          <w:lang w:val="uk-UA"/>
        </w:rPr>
        <w:t xml:space="preserve">сечоприймачів </w:t>
      </w:r>
      <w:proofErr w:type="spellStart"/>
      <w:r w:rsidR="004B0F7C" w:rsidRPr="004B0F7C">
        <w:rPr>
          <w:b/>
          <w:bCs/>
          <w:color w:val="000000"/>
          <w:sz w:val="28"/>
          <w:szCs w:val="28"/>
          <w:shd w:val="clear" w:color="auto" w:fill="FFFFFF"/>
        </w:rPr>
        <w:t>дітям</w:t>
      </w:r>
      <w:proofErr w:type="spellEnd"/>
      <w:r w:rsidR="004B0F7C" w:rsidRPr="004B0F7C">
        <w:rPr>
          <w:b/>
          <w:bCs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="004B0F7C" w:rsidRPr="004B0F7C">
        <w:rPr>
          <w:b/>
          <w:bCs/>
          <w:color w:val="000000"/>
          <w:sz w:val="28"/>
          <w:szCs w:val="28"/>
          <w:shd w:val="clear" w:color="auto" w:fill="FFFFFF"/>
        </w:rPr>
        <w:t>інвалідністю</w:t>
      </w:r>
      <w:proofErr w:type="spellEnd"/>
      <w:r w:rsidR="004B0F7C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4B0F7C">
        <w:rPr>
          <w:b/>
          <w:sz w:val="28"/>
          <w:szCs w:val="28"/>
          <w:lang w:val="uk-UA"/>
        </w:rPr>
        <w:t xml:space="preserve"> </w:t>
      </w:r>
      <w:r w:rsidR="005A79F7">
        <w:rPr>
          <w:b/>
          <w:sz w:val="28"/>
          <w:szCs w:val="28"/>
          <w:lang w:val="uk-UA"/>
        </w:rPr>
        <w:t xml:space="preserve">особам з інвалідністю, а </w:t>
      </w:r>
      <w:r w:rsidR="005A79F7">
        <w:rPr>
          <w:b/>
          <w:color w:val="000000"/>
          <w:sz w:val="28"/>
          <w:szCs w:val="28"/>
          <w:lang w:val="uk-UA"/>
        </w:rPr>
        <w:t xml:space="preserve">також Захисникам та Захисницям України, </w:t>
      </w:r>
      <w:r w:rsidR="005A79F7" w:rsidRPr="00E93F41">
        <w:rPr>
          <w:b/>
          <w:color w:val="000000"/>
          <w:sz w:val="28"/>
          <w:szCs w:val="28"/>
          <w:lang w:val="uk-UA"/>
        </w:rPr>
        <w:t xml:space="preserve">які отримали поранення, контузію, каліцтво, травми або </w:t>
      </w:r>
      <w:proofErr w:type="gramStart"/>
      <w:r w:rsidR="005A79F7" w:rsidRPr="00E93F41">
        <w:rPr>
          <w:b/>
          <w:color w:val="000000"/>
          <w:sz w:val="28"/>
          <w:szCs w:val="28"/>
          <w:lang w:val="uk-UA"/>
        </w:rPr>
        <w:t xml:space="preserve">мають </w:t>
      </w:r>
      <w:r w:rsidR="005A79F7" w:rsidRPr="003B66F3">
        <w:rPr>
          <w:b/>
          <w:color w:val="000000"/>
          <w:sz w:val="28"/>
          <w:szCs w:val="28"/>
          <w:lang w:val="uk-UA"/>
        </w:rPr>
        <w:t xml:space="preserve"> </w:t>
      </w:r>
      <w:r w:rsidR="005A79F7">
        <w:rPr>
          <w:b/>
          <w:color w:val="000000"/>
          <w:sz w:val="28"/>
          <w:szCs w:val="28"/>
          <w:lang w:val="uk-UA"/>
        </w:rPr>
        <w:t>інвалідність</w:t>
      </w:r>
      <w:proofErr w:type="gramEnd"/>
      <w:r w:rsidR="005A79F7">
        <w:rPr>
          <w:b/>
          <w:color w:val="000000"/>
          <w:sz w:val="28"/>
          <w:szCs w:val="28"/>
          <w:lang w:val="uk-UA"/>
        </w:rPr>
        <w:t xml:space="preserve"> внаслідок війни»</w:t>
      </w:r>
    </w:p>
    <w:p w14:paraId="47CCBB1E" w14:textId="77777777" w:rsidR="005C4391" w:rsidRDefault="005C4391" w:rsidP="000B6EE9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14:paraId="143351A2" w14:textId="77777777" w:rsidR="005C4391" w:rsidRPr="005C4391" w:rsidRDefault="005C4391" w:rsidP="000B6EE9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14:paraId="0FCF5E44" w14:textId="77777777" w:rsidR="000B6EE9" w:rsidRPr="005C4391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5C4391">
        <w:rPr>
          <w:rFonts w:eastAsia="Times New Roman"/>
          <w:b/>
          <w:color w:val="00000A"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Pr="005C4391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5C4391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5C4391">
        <w:rPr>
          <w:rFonts w:eastAsia="Times New Roman"/>
          <w:b/>
          <w:color w:val="00000A"/>
          <w:sz w:val="28"/>
          <w:szCs w:val="28"/>
          <w:lang w:val="uk-UA"/>
        </w:rPr>
        <w:t>проєкті</w:t>
      </w:r>
      <w:proofErr w:type="spellEnd"/>
      <w:r w:rsidRPr="005C4391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04344F97" w14:textId="5F437BB0" w:rsidR="009E1CD6" w:rsidRPr="008A54F2" w:rsidRDefault="009E1CD6" w:rsidP="009E1CD6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r w:rsidRPr="008A54F2">
        <w:rPr>
          <w:rFonts w:eastAsia="Times New Roman"/>
          <w:sz w:val="28"/>
          <w:szCs w:val="28"/>
          <w:lang w:val="uk-UA" w:eastAsia="x-none"/>
        </w:rPr>
        <w:t xml:space="preserve">На сьогодні забезпечення </w:t>
      </w:r>
      <w:r w:rsidR="004B0F7C" w:rsidRPr="008A54F2">
        <w:rPr>
          <w:rFonts w:eastAsia="Times New Roman"/>
          <w:sz w:val="28"/>
          <w:szCs w:val="28"/>
          <w:lang w:val="uk-UA" w:eastAsia="x-none"/>
        </w:rPr>
        <w:t xml:space="preserve">дітей з інвалідністю, </w:t>
      </w:r>
      <w:r w:rsidRPr="008A54F2">
        <w:rPr>
          <w:rFonts w:eastAsia="Times New Roman"/>
          <w:sz w:val="28"/>
          <w:szCs w:val="28"/>
          <w:lang w:val="uk-UA" w:eastAsia="x-none"/>
        </w:rPr>
        <w:t>осіб з інвалідністю сечоприймачами здійснюється через комунальні заклади охорони здоров’я відповідно до постанови Кабінету Міністрів України від 03 грудня 2009 року №1301 «Про затвердження Порядку забезпечення осіб з інвалідністю, дітей з інвалідністю, інших окремих категорій населення медичними виробами та іншими засобами».</w:t>
      </w:r>
    </w:p>
    <w:p w14:paraId="65DE1591" w14:textId="56D8241D" w:rsidR="009E1CD6" w:rsidRPr="008A54F2" w:rsidRDefault="009E1CD6" w:rsidP="009E1CD6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r w:rsidRPr="008A54F2">
        <w:rPr>
          <w:rFonts w:eastAsia="Times New Roman"/>
          <w:sz w:val="28"/>
          <w:szCs w:val="28"/>
          <w:lang w:val="uk-UA" w:eastAsia="x-none"/>
        </w:rPr>
        <w:t xml:space="preserve">Однак з метою врахування індивідуальних потреб осіб з інвалідністю, а також забезпечення своєчасного доступу до необхідних медичних виробів, </w:t>
      </w:r>
      <w:proofErr w:type="spellStart"/>
      <w:r w:rsidRPr="008A54F2">
        <w:rPr>
          <w:rFonts w:eastAsia="Times New Roman"/>
          <w:sz w:val="28"/>
          <w:szCs w:val="28"/>
          <w:lang w:val="uk-UA" w:eastAsia="x-none"/>
        </w:rPr>
        <w:t>проєктом</w:t>
      </w:r>
      <w:proofErr w:type="spellEnd"/>
      <w:r w:rsidRPr="008A54F2">
        <w:rPr>
          <w:rFonts w:eastAsia="Times New Roman"/>
          <w:sz w:val="28"/>
          <w:szCs w:val="28"/>
          <w:lang w:val="uk-UA" w:eastAsia="x-none"/>
        </w:rPr>
        <w:t xml:space="preserve"> рішення пропонується запровадити новий механізм забезпечення </w:t>
      </w:r>
      <w:r w:rsidR="004B0F7C" w:rsidRPr="008A54F2">
        <w:rPr>
          <w:rFonts w:eastAsia="Times New Roman"/>
          <w:sz w:val="28"/>
          <w:szCs w:val="28"/>
          <w:lang w:val="uk-UA" w:eastAsia="x-none"/>
        </w:rPr>
        <w:t xml:space="preserve">дітей з </w:t>
      </w:r>
      <w:r w:rsidR="008A54F2" w:rsidRPr="008A54F2">
        <w:rPr>
          <w:rFonts w:eastAsia="Times New Roman"/>
          <w:sz w:val="28"/>
          <w:szCs w:val="28"/>
          <w:lang w:val="uk-UA" w:eastAsia="x-none"/>
        </w:rPr>
        <w:t>інвалідністю</w:t>
      </w:r>
      <w:r w:rsidR="004B0F7C" w:rsidRPr="008A54F2">
        <w:rPr>
          <w:rFonts w:eastAsia="Times New Roman"/>
          <w:sz w:val="28"/>
          <w:szCs w:val="28"/>
          <w:lang w:val="uk-UA" w:eastAsia="x-none"/>
        </w:rPr>
        <w:t xml:space="preserve">, </w:t>
      </w:r>
      <w:r w:rsidRPr="008A54F2">
        <w:rPr>
          <w:rFonts w:eastAsia="Times New Roman"/>
          <w:sz w:val="28"/>
          <w:szCs w:val="28"/>
          <w:lang w:val="uk-UA" w:eastAsia="x-none"/>
        </w:rPr>
        <w:t>осіб з інвалідністю, а також Захисників і Захисниць України, які отримали поранення, контузію, каліцтво, травми або набули інвалідності внаслідок війни, сечоприймачами шляхом надання щоквартальної матеріальної допомоги.</w:t>
      </w:r>
    </w:p>
    <w:p w14:paraId="13EE40FB" w14:textId="14626829" w:rsidR="009E1CD6" w:rsidRPr="008A54F2" w:rsidRDefault="009E1CD6" w:rsidP="009E1CD6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r w:rsidRPr="008A54F2">
        <w:rPr>
          <w:rFonts w:eastAsia="Times New Roman"/>
          <w:sz w:val="28"/>
          <w:szCs w:val="28"/>
          <w:lang w:val="uk-UA" w:eastAsia="x-none"/>
        </w:rPr>
        <w:t>Матеріальна допомога надаватиметься у розмірі прожиткового мінімуму для працездатних осіб, встановленого на відповідний рік, та виплачуватиметься щоквартально – до 10 числа першого місяця кожного кварталу.</w:t>
      </w:r>
    </w:p>
    <w:p w14:paraId="363FA6D7" w14:textId="1FEE55EF" w:rsidR="009E1CD6" w:rsidRPr="008A54F2" w:rsidRDefault="009E1CD6" w:rsidP="009E1CD6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r w:rsidRPr="008A54F2">
        <w:rPr>
          <w:rFonts w:eastAsia="Times New Roman"/>
          <w:sz w:val="28"/>
          <w:szCs w:val="28"/>
          <w:lang w:val="uk-UA" w:eastAsia="x-none"/>
        </w:rPr>
        <w:t>Запровадження зазначеного механізму дозволить</w:t>
      </w:r>
      <w:r w:rsidR="004B0F7C" w:rsidRPr="008A54F2">
        <w:rPr>
          <w:rFonts w:eastAsia="Times New Roman"/>
          <w:sz w:val="28"/>
          <w:szCs w:val="28"/>
          <w:lang w:val="uk-UA"/>
        </w:rPr>
        <w:t xml:space="preserve"> батькам, законним представникам дітей з </w:t>
      </w:r>
      <w:r w:rsidR="008A54F2" w:rsidRPr="008A54F2">
        <w:rPr>
          <w:rFonts w:eastAsia="Times New Roman"/>
          <w:sz w:val="28"/>
          <w:szCs w:val="28"/>
          <w:lang w:val="uk-UA"/>
        </w:rPr>
        <w:t>інвалідністю</w:t>
      </w:r>
      <w:r w:rsidR="004B0F7C" w:rsidRPr="008A54F2">
        <w:rPr>
          <w:rFonts w:eastAsia="Times New Roman"/>
          <w:sz w:val="28"/>
          <w:szCs w:val="28"/>
          <w:lang w:val="uk-UA"/>
        </w:rPr>
        <w:t xml:space="preserve">, </w:t>
      </w:r>
      <w:r w:rsidRPr="008A54F2">
        <w:rPr>
          <w:rFonts w:eastAsia="Times New Roman"/>
          <w:sz w:val="28"/>
          <w:szCs w:val="28"/>
          <w:lang w:val="uk-UA" w:eastAsia="x-none"/>
        </w:rPr>
        <w:t xml:space="preserve"> особам з інвалідністю, а також Захисникам і Захисницям України, які постраждали внаслідок воєнних дій, самостійно придбавати необхідні </w:t>
      </w:r>
      <w:r w:rsidR="004B0F7C" w:rsidRPr="008A54F2">
        <w:rPr>
          <w:rFonts w:eastAsia="Times New Roman"/>
          <w:sz w:val="28"/>
          <w:szCs w:val="28"/>
          <w:lang w:val="uk-UA" w:eastAsia="x-none"/>
        </w:rPr>
        <w:t xml:space="preserve">сечоприймачі </w:t>
      </w:r>
      <w:r w:rsidRPr="008A54F2">
        <w:rPr>
          <w:rFonts w:eastAsia="Times New Roman"/>
          <w:sz w:val="28"/>
          <w:szCs w:val="28"/>
          <w:lang w:val="uk-UA" w:eastAsia="x-none"/>
        </w:rPr>
        <w:t>з урахуванням індивідуальних потреб, що сприятиме підвищенню ефективності забезпечення та якості життя зазначених осіб.</w:t>
      </w:r>
    </w:p>
    <w:p w14:paraId="4DB4AAB4" w14:textId="77777777" w:rsidR="000B6EE9" w:rsidRPr="008A54F2" w:rsidRDefault="000B6EE9" w:rsidP="000B6EE9">
      <w:pPr>
        <w:tabs>
          <w:tab w:val="left" w:pos="567"/>
        </w:tabs>
        <w:suppressAutoHyphens/>
        <w:jc w:val="both"/>
        <w:rPr>
          <w:rFonts w:eastAsia="Times New Roman"/>
          <w:sz w:val="28"/>
          <w:szCs w:val="28"/>
          <w:lang w:val="uk-UA"/>
        </w:rPr>
      </w:pPr>
    </w:p>
    <w:p w14:paraId="27058DF7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2. Правове обґрунтування  необхідності  прийняття рішення  Київради </w:t>
      </w:r>
    </w:p>
    <w:p w14:paraId="1B23F6A7" w14:textId="77777777" w:rsidR="000B6EE9" w:rsidRPr="008A54F2" w:rsidRDefault="000B6EE9" w:rsidP="000B6EE9">
      <w:pPr>
        <w:suppressAutoHyphens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Київради)</w:t>
      </w:r>
    </w:p>
    <w:p w14:paraId="4DBA27CE" w14:textId="77777777" w:rsidR="000B6EE9" w:rsidRPr="008A54F2" w:rsidRDefault="000B6EE9" w:rsidP="000B6EE9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proofErr w:type="spellStart"/>
      <w:r w:rsidRPr="008A54F2">
        <w:rPr>
          <w:rFonts w:eastAsia="Times New Roman"/>
          <w:sz w:val="28"/>
          <w:szCs w:val="28"/>
          <w:lang w:val="uk-UA" w:eastAsia="x-none"/>
        </w:rPr>
        <w:t>Проєкт</w:t>
      </w:r>
      <w:proofErr w:type="spellEnd"/>
      <w:r w:rsidRPr="008A54F2">
        <w:rPr>
          <w:rFonts w:eastAsia="Times New Roman"/>
          <w:sz w:val="28"/>
          <w:szCs w:val="28"/>
          <w:lang w:val="uk-UA" w:eastAsia="x-none"/>
        </w:rPr>
        <w:t xml:space="preserve"> рішення підготовлено у відповідності до </w:t>
      </w:r>
      <w:r w:rsidR="00C65104" w:rsidRPr="008A54F2">
        <w:rPr>
          <w:rFonts w:eastAsia="Times New Roman"/>
          <w:sz w:val="28"/>
          <w:szCs w:val="28"/>
          <w:lang w:val="uk-UA" w:eastAsia="x-none"/>
        </w:rPr>
        <w:t>Закону</w:t>
      </w:r>
      <w:r w:rsidRPr="008A54F2">
        <w:rPr>
          <w:rFonts w:eastAsia="Times New Roman"/>
          <w:sz w:val="28"/>
          <w:szCs w:val="28"/>
          <w:lang w:val="uk-UA" w:eastAsia="x-none"/>
        </w:rPr>
        <w:t xml:space="preserve"> України «Про основи соціальної захищеності осіб з інвалідністю в Україні», </w:t>
      </w:r>
      <w:r w:rsidR="00C65104" w:rsidRPr="008A54F2">
        <w:rPr>
          <w:rFonts w:eastAsia="Times New Roman"/>
          <w:sz w:val="28"/>
          <w:szCs w:val="28"/>
          <w:lang w:val="uk-UA" w:eastAsia="x-none"/>
        </w:rPr>
        <w:t xml:space="preserve">Закону України </w:t>
      </w:r>
      <w:r w:rsidRPr="008A54F2">
        <w:rPr>
          <w:rFonts w:eastAsia="Times New Roman"/>
          <w:sz w:val="28"/>
          <w:szCs w:val="28"/>
          <w:lang w:val="uk-UA" w:eastAsia="x-none"/>
        </w:rPr>
        <w:t xml:space="preserve">«Про місцеве самоврядування в Україні», </w:t>
      </w:r>
      <w:r w:rsidR="00C65104" w:rsidRPr="008A54F2">
        <w:rPr>
          <w:rFonts w:eastAsia="Times New Roman"/>
          <w:sz w:val="28"/>
          <w:szCs w:val="28"/>
          <w:lang w:val="uk-UA" w:eastAsia="x-none"/>
        </w:rPr>
        <w:t xml:space="preserve">Закону України </w:t>
      </w:r>
      <w:r w:rsidRPr="008A54F2">
        <w:rPr>
          <w:rFonts w:eastAsia="Times New Roman"/>
          <w:sz w:val="28"/>
          <w:szCs w:val="28"/>
          <w:lang w:val="uk-UA" w:eastAsia="x-none"/>
        </w:rPr>
        <w:t>«Про статус депутатів місцевих рад».</w:t>
      </w:r>
    </w:p>
    <w:p w14:paraId="04DC4614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3. Опис цілей і завдань, основних положень </w:t>
      </w:r>
      <w:proofErr w:type="spellStart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а також очікуваних соціально-економічних, правових та інших наслідків </w:t>
      </w:r>
      <w:r w:rsidRPr="008A54F2">
        <w:rPr>
          <w:rFonts w:eastAsia="Times New Roman"/>
          <w:b/>
          <w:color w:val="00000A"/>
          <w:sz w:val="28"/>
          <w:szCs w:val="28"/>
          <w:lang w:val="uk-UA"/>
        </w:rPr>
        <w:lastRenderedPageBreak/>
        <w:t xml:space="preserve">для територіальної громади міста Києва від прийняття запропонованого </w:t>
      </w:r>
      <w:proofErr w:type="spellStart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14:paraId="55F38220" w14:textId="77777777" w:rsidR="006F3319" w:rsidRPr="00AD42B6" w:rsidRDefault="000E0C57" w:rsidP="006F3319">
      <w:pPr>
        <w:ind w:firstLine="567"/>
        <w:jc w:val="both"/>
        <w:rPr>
          <w:sz w:val="28"/>
          <w:szCs w:val="28"/>
          <w:lang w:val="uk-UA" w:eastAsia="uk-UA"/>
        </w:rPr>
      </w:pPr>
      <w:proofErr w:type="spellStart"/>
      <w:r w:rsidRPr="008A54F2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8A54F2">
        <w:rPr>
          <w:rFonts w:eastAsia="Times New Roman"/>
          <w:color w:val="00000A"/>
          <w:sz w:val="28"/>
          <w:szCs w:val="28"/>
          <w:lang w:val="uk-UA"/>
        </w:rPr>
        <w:t xml:space="preserve"> рішення Київської міської ради підготовлено з метою змінення механізму</w:t>
      </w:r>
      <w:r w:rsidR="008234F8" w:rsidRPr="008A54F2">
        <w:rPr>
          <w:rFonts w:eastAsia="Times New Roman"/>
          <w:color w:val="00000A"/>
          <w:sz w:val="28"/>
          <w:szCs w:val="28"/>
          <w:lang w:val="uk-UA"/>
        </w:rPr>
        <w:t xml:space="preserve"> </w:t>
      </w:r>
      <w:r w:rsidR="005C4391" w:rsidRPr="008A54F2">
        <w:rPr>
          <w:color w:val="000000"/>
          <w:sz w:val="28"/>
          <w:szCs w:val="28"/>
          <w:lang w:val="uk-UA"/>
        </w:rPr>
        <w:t>забезпечення</w:t>
      </w:r>
      <w:r w:rsidR="008234F8" w:rsidRPr="008A54F2">
        <w:rPr>
          <w:color w:val="000000"/>
          <w:sz w:val="28"/>
          <w:szCs w:val="28"/>
          <w:lang w:val="uk-UA"/>
        </w:rPr>
        <w:t xml:space="preserve"> киян з числа осіб з інвалідністю</w:t>
      </w:r>
      <w:r w:rsidR="005A79F7" w:rsidRPr="008A54F2">
        <w:rPr>
          <w:color w:val="000000"/>
          <w:sz w:val="28"/>
          <w:szCs w:val="28"/>
          <w:lang w:val="uk-UA"/>
        </w:rPr>
        <w:t xml:space="preserve"> сечоприймачами</w:t>
      </w:r>
      <w:r w:rsidRPr="008A54F2">
        <w:rPr>
          <w:rFonts w:eastAsia="Times New Roman"/>
          <w:color w:val="00000A"/>
          <w:sz w:val="28"/>
          <w:szCs w:val="28"/>
          <w:lang w:val="uk-UA"/>
        </w:rPr>
        <w:t xml:space="preserve">, а саме передбачено надання </w:t>
      </w:r>
      <w:r w:rsidR="00266A1F" w:rsidRPr="008A54F2">
        <w:rPr>
          <w:rFonts w:eastAsia="Times New Roman"/>
          <w:color w:val="00000A"/>
          <w:sz w:val="28"/>
          <w:szCs w:val="28"/>
          <w:lang w:val="uk-UA"/>
        </w:rPr>
        <w:t xml:space="preserve">щоквартальної </w:t>
      </w:r>
      <w:r w:rsidRPr="008A54F2">
        <w:rPr>
          <w:rFonts w:eastAsia="Times New Roman"/>
          <w:color w:val="00000A"/>
          <w:sz w:val="28"/>
          <w:szCs w:val="28"/>
          <w:lang w:val="uk-UA"/>
        </w:rPr>
        <w:t xml:space="preserve">матеріальної допомоги </w:t>
      </w:r>
      <w:r w:rsidRPr="008A54F2">
        <w:rPr>
          <w:color w:val="000000"/>
          <w:sz w:val="28"/>
          <w:szCs w:val="28"/>
          <w:lang w:val="uk-UA"/>
        </w:rPr>
        <w:t xml:space="preserve">для </w:t>
      </w:r>
      <w:r w:rsidR="008234F8" w:rsidRPr="008A54F2">
        <w:rPr>
          <w:color w:val="000000"/>
          <w:sz w:val="28"/>
          <w:szCs w:val="28"/>
          <w:lang w:val="uk-UA"/>
        </w:rPr>
        <w:t xml:space="preserve">придбання </w:t>
      </w:r>
      <w:r w:rsidR="005A79F7" w:rsidRPr="008A54F2">
        <w:rPr>
          <w:color w:val="000000"/>
          <w:sz w:val="28"/>
          <w:szCs w:val="28"/>
          <w:lang w:val="uk-UA"/>
        </w:rPr>
        <w:t xml:space="preserve">сечоприймачів </w:t>
      </w:r>
      <w:r w:rsidR="004B0F7C" w:rsidRPr="008A54F2">
        <w:rPr>
          <w:color w:val="000000"/>
          <w:sz w:val="28"/>
          <w:szCs w:val="28"/>
          <w:lang w:val="uk-UA"/>
        </w:rPr>
        <w:t xml:space="preserve">дітям з інвалідністю, </w:t>
      </w:r>
      <w:r w:rsidR="005A79F7" w:rsidRPr="008A54F2">
        <w:rPr>
          <w:color w:val="000000"/>
          <w:sz w:val="28"/>
          <w:szCs w:val="28"/>
          <w:lang w:val="uk-UA"/>
        </w:rPr>
        <w:t xml:space="preserve">особам з інвалідністю, </w:t>
      </w:r>
      <w:r w:rsidR="008234F8" w:rsidRPr="008A54F2">
        <w:rPr>
          <w:color w:val="000000"/>
          <w:sz w:val="28"/>
          <w:szCs w:val="28"/>
          <w:lang w:val="uk-UA"/>
        </w:rPr>
        <w:t>а також З</w:t>
      </w:r>
      <w:r w:rsidR="001726FB" w:rsidRPr="008A54F2">
        <w:rPr>
          <w:color w:val="000000"/>
          <w:sz w:val="28"/>
          <w:szCs w:val="28"/>
          <w:lang w:val="uk-UA"/>
        </w:rPr>
        <w:t>ахисникам та Захисницям</w:t>
      </w:r>
      <w:r w:rsidR="00E93F41" w:rsidRPr="008A54F2">
        <w:rPr>
          <w:b/>
          <w:color w:val="000000"/>
          <w:sz w:val="28"/>
          <w:szCs w:val="28"/>
          <w:lang w:val="uk-UA"/>
        </w:rPr>
        <w:t xml:space="preserve"> </w:t>
      </w:r>
      <w:r w:rsidR="00E93F41" w:rsidRPr="008A54F2">
        <w:rPr>
          <w:color w:val="000000"/>
          <w:sz w:val="28"/>
          <w:szCs w:val="28"/>
          <w:lang w:val="uk-UA"/>
        </w:rPr>
        <w:t>України, які отримали поранення, контузію, каліцтво, травми або мають  інвалідність внаслідок війни</w:t>
      </w:r>
      <w:r w:rsidR="008234F8" w:rsidRPr="008A54F2">
        <w:rPr>
          <w:color w:val="000000"/>
          <w:sz w:val="28"/>
          <w:szCs w:val="28"/>
          <w:lang w:val="uk-UA"/>
        </w:rPr>
        <w:t>,</w:t>
      </w:r>
      <w:r w:rsidR="008234F8" w:rsidRPr="008A54F2">
        <w:rPr>
          <w:sz w:val="28"/>
          <w:szCs w:val="28"/>
          <w:lang w:val="uk-UA" w:eastAsia="uk-UA"/>
        </w:rPr>
        <w:t xml:space="preserve"> на рівні </w:t>
      </w:r>
      <w:r w:rsidR="006F3319">
        <w:rPr>
          <w:sz w:val="28"/>
          <w:szCs w:val="28"/>
          <w:lang w:val="uk-UA" w:eastAsia="uk-UA"/>
        </w:rPr>
        <w:t xml:space="preserve">прожиткового мінімуму для працездатних осіб на відповідний рік, що виплачується до 10 числа першого місяця кварталу. </w:t>
      </w:r>
    </w:p>
    <w:p w14:paraId="428EEE7C" w14:textId="77777777" w:rsidR="000E0C57" w:rsidRPr="008A54F2" w:rsidRDefault="000E0C57" w:rsidP="000E0C5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005FF4A0" w14:textId="77777777" w:rsidR="000B6EE9" w:rsidRPr="008A54F2" w:rsidRDefault="000B6EE9" w:rsidP="000E0C5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4. Інформація про те, чи стосується </w:t>
      </w:r>
      <w:proofErr w:type="spellStart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прав і соціальної захищеності осіб з інвалідністю та який вплив він матиме на життєдіяльність цієї категорії.</w:t>
      </w:r>
    </w:p>
    <w:p w14:paraId="7C384EFA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8A54F2">
        <w:rPr>
          <w:rFonts w:eastAsia="Times New Roman"/>
          <w:bCs/>
          <w:color w:val="00000A"/>
          <w:sz w:val="28"/>
          <w:szCs w:val="28"/>
          <w:lang w:val="uk-UA"/>
        </w:rPr>
        <w:t>Проєкт</w:t>
      </w:r>
      <w:proofErr w:type="spellEnd"/>
      <w:r w:rsidRPr="008A54F2">
        <w:rPr>
          <w:rFonts w:eastAsia="Times New Roman"/>
          <w:bCs/>
          <w:color w:val="00000A"/>
          <w:sz w:val="28"/>
          <w:szCs w:val="28"/>
          <w:lang w:val="uk-UA"/>
        </w:rPr>
        <w:t xml:space="preserve"> рішення стосується прав і соціальної захищеності осіб з інвалідністю та мати</w:t>
      </w:r>
      <w:r w:rsidR="00C65104" w:rsidRPr="008A54F2">
        <w:rPr>
          <w:rFonts w:eastAsia="Times New Roman"/>
          <w:bCs/>
          <w:color w:val="00000A"/>
          <w:sz w:val="28"/>
          <w:szCs w:val="28"/>
          <w:lang w:val="uk-UA"/>
        </w:rPr>
        <w:t>ме вплив</w:t>
      </w:r>
      <w:r w:rsidRPr="008A54F2">
        <w:rPr>
          <w:rFonts w:eastAsia="Times New Roman"/>
          <w:bCs/>
          <w:color w:val="00000A"/>
          <w:sz w:val="28"/>
          <w:szCs w:val="28"/>
          <w:lang w:val="uk-UA"/>
        </w:rPr>
        <w:t xml:space="preserve"> на життєдіяльність цієї категорії.</w:t>
      </w:r>
    </w:p>
    <w:p w14:paraId="173AB726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14:paraId="4290E513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5. Інформація про те, чи містить </w:t>
      </w:r>
      <w:proofErr w:type="spellStart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службову інформацію у розумінні статті 6 Закону України «Про доступ  публічної інформації».</w:t>
      </w:r>
    </w:p>
    <w:p w14:paraId="4BB0F38D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8A54F2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8A54F2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</w:t>
      </w:r>
      <w:r w:rsidRPr="008A54F2">
        <w:rPr>
          <w:rFonts w:eastAsia="Times New Roman"/>
          <w:bCs/>
          <w:color w:val="00000A"/>
          <w:sz w:val="28"/>
          <w:szCs w:val="28"/>
          <w:lang w:val="uk-UA"/>
        </w:rPr>
        <w:t>службову інформацію у розумінні статті 6 Закону України «Про доступ  публічної інформації».</w:t>
      </w:r>
    </w:p>
    <w:p w14:paraId="5E7C4668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14:paraId="60A5E9FB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  <w:r w:rsidRPr="008A54F2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6. Інформація про те, чи містить </w:t>
      </w:r>
      <w:proofErr w:type="spellStart"/>
      <w:r w:rsidRPr="008A54F2">
        <w:rPr>
          <w:rFonts w:eastAsia="Times New Roman"/>
          <w:b/>
          <w:bCs/>
          <w:color w:val="00000A"/>
          <w:sz w:val="28"/>
          <w:szCs w:val="28"/>
          <w:lang w:val="uk-UA"/>
        </w:rPr>
        <w:t>проєкт</w:t>
      </w:r>
      <w:proofErr w:type="spellEnd"/>
      <w:r w:rsidRPr="008A54F2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580E3918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proofErr w:type="spellStart"/>
      <w:r w:rsidRPr="008A54F2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8A54F2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34B131AD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</w:p>
    <w:p w14:paraId="0CCB792A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8A54F2">
        <w:rPr>
          <w:rFonts w:eastAsia="Times New Roman"/>
          <w:b/>
          <w:color w:val="00000A"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14:paraId="74F40663" w14:textId="03792879" w:rsidR="000B6EE9" w:rsidRPr="008A54F2" w:rsidRDefault="000B6EE9" w:rsidP="000B6EE9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r w:rsidRPr="008A54F2">
        <w:rPr>
          <w:rFonts w:eastAsia="Times New Roman"/>
          <w:color w:val="00000A"/>
          <w:sz w:val="28"/>
          <w:szCs w:val="28"/>
          <w:lang w:val="uk-UA"/>
        </w:rPr>
        <w:t xml:space="preserve">Реалізація </w:t>
      </w:r>
      <w:proofErr w:type="spellStart"/>
      <w:r w:rsidRPr="008A54F2"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 w:rsidRPr="008A54F2">
        <w:rPr>
          <w:rFonts w:eastAsia="Times New Roman"/>
          <w:color w:val="00000A"/>
          <w:sz w:val="28"/>
          <w:szCs w:val="28"/>
          <w:lang w:val="uk-UA"/>
        </w:rPr>
        <w:t xml:space="preserve"> рішення потребує додаткового фінансування з бюджету міста Києва.</w:t>
      </w:r>
    </w:p>
    <w:p w14:paraId="50A604C4" w14:textId="77777777" w:rsidR="000B6EE9" w:rsidRPr="008A54F2" w:rsidRDefault="000B6EE9" w:rsidP="000B6EE9">
      <w:pPr>
        <w:suppressAutoHyphens/>
        <w:jc w:val="both"/>
        <w:rPr>
          <w:rFonts w:eastAsia="Times New Roman"/>
          <w:sz w:val="28"/>
          <w:szCs w:val="28"/>
          <w:lang w:val="uk-UA"/>
        </w:rPr>
      </w:pPr>
    </w:p>
    <w:p w14:paraId="0C11B656" w14:textId="77777777" w:rsidR="000B6EE9" w:rsidRPr="008A54F2" w:rsidRDefault="000B6EE9" w:rsidP="000B6EE9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8. Прізвище або назву суб'єкта подання, прізвище, посаду, контактні дані доповідача </w:t>
      </w:r>
      <w:proofErr w:type="spellStart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8A54F2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14:paraId="18C6D3F5" w14:textId="30418976" w:rsidR="005C4391" w:rsidRPr="008A54F2" w:rsidRDefault="000B6EE9" w:rsidP="009E1CD6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 w:rsidRPr="008A54F2">
        <w:rPr>
          <w:rFonts w:eastAsia="Times New Roman"/>
          <w:color w:val="00000A"/>
          <w:sz w:val="28"/>
          <w:szCs w:val="28"/>
          <w:lang w:val="uk-UA"/>
        </w:rPr>
        <w:t>Суб’єкт</w:t>
      </w:r>
      <w:r w:rsidR="006F3319">
        <w:rPr>
          <w:rFonts w:eastAsia="Times New Roman"/>
          <w:color w:val="00000A"/>
          <w:sz w:val="28"/>
          <w:szCs w:val="28"/>
          <w:lang w:val="uk-UA"/>
        </w:rPr>
        <w:t xml:space="preserve">ом </w:t>
      </w:r>
      <w:r w:rsidRPr="008A54F2">
        <w:rPr>
          <w:rFonts w:eastAsia="Times New Roman"/>
          <w:color w:val="00000A"/>
          <w:sz w:val="28"/>
          <w:szCs w:val="28"/>
          <w:lang w:val="uk-UA"/>
        </w:rPr>
        <w:t xml:space="preserve">подання </w:t>
      </w:r>
      <w:proofErr w:type="spellStart"/>
      <w:r w:rsidRPr="008A54F2"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 w:rsidRPr="008A54F2">
        <w:rPr>
          <w:rFonts w:eastAsia="Times New Roman"/>
          <w:color w:val="00000A"/>
          <w:sz w:val="28"/>
          <w:szCs w:val="28"/>
          <w:lang w:val="uk-UA"/>
        </w:rPr>
        <w:t xml:space="preserve"> </w:t>
      </w:r>
      <w:r w:rsidR="00C65104" w:rsidRPr="008A54F2">
        <w:rPr>
          <w:rFonts w:eastAsia="Times New Roman"/>
          <w:color w:val="00000A"/>
          <w:sz w:val="28"/>
          <w:szCs w:val="28"/>
          <w:lang w:val="uk-UA"/>
        </w:rPr>
        <w:t xml:space="preserve">рішення Київської міської ради </w:t>
      </w:r>
      <w:r w:rsidR="000671BC" w:rsidRPr="008A54F2">
        <w:rPr>
          <w:rFonts w:eastAsia="Calibri"/>
          <w:iCs/>
          <w:sz w:val="28"/>
          <w:szCs w:val="28"/>
          <w:lang w:val="uk-UA" w:eastAsia="zh-CN"/>
        </w:rPr>
        <w:t>є</w:t>
      </w:r>
      <w:r w:rsidR="009E1CD6" w:rsidRPr="008A54F2">
        <w:rPr>
          <w:rFonts w:eastAsia="Calibri"/>
          <w:iCs/>
          <w:sz w:val="28"/>
          <w:szCs w:val="28"/>
          <w:lang w:val="uk-UA" w:eastAsia="zh-CN"/>
        </w:rPr>
        <w:t xml:space="preserve"> </w:t>
      </w:r>
      <w:r w:rsidR="000671BC" w:rsidRPr="008A54F2">
        <w:rPr>
          <w:spacing w:val="1"/>
          <w:sz w:val="28"/>
          <w:szCs w:val="28"/>
          <w:lang w:val="uk-UA"/>
        </w:rPr>
        <w:t>депутатка Київської міської ради</w:t>
      </w:r>
      <w:r w:rsidR="000671BC" w:rsidRPr="008A54F2">
        <w:rPr>
          <w:rFonts w:eastAsia="Calibri"/>
          <w:iCs/>
          <w:sz w:val="28"/>
          <w:szCs w:val="28"/>
          <w:lang w:val="uk-UA" w:eastAsia="zh-CN"/>
        </w:rPr>
        <w:t xml:space="preserve"> Марина Анатоліївна ПОРОШЕНКО</w:t>
      </w:r>
      <w:r w:rsidR="009E1CD6" w:rsidRPr="008A54F2">
        <w:rPr>
          <w:rFonts w:eastAsia="Calibri"/>
          <w:iCs/>
          <w:sz w:val="28"/>
          <w:szCs w:val="28"/>
          <w:lang w:val="uk-UA" w:eastAsia="zh-CN"/>
        </w:rPr>
        <w:t>.</w:t>
      </w:r>
    </w:p>
    <w:p w14:paraId="7ECFA495" w14:textId="77777777" w:rsidR="00AD4010" w:rsidRPr="008A54F2" w:rsidRDefault="00AD4010" w:rsidP="00AD4010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8A54F2">
        <w:rPr>
          <w:sz w:val="28"/>
          <w:szCs w:val="28"/>
          <w:lang w:val="uk-UA" w:eastAsia="uk-UA"/>
        </w:rPr>
        <w:t xml:space="preserve">Відповідальною за супроводження </w:t>
      </w:r>
      <w:proofErr w:type="spellStart"/>
      <w:r w:rsidRPr="008A54F2">
        <w:rPr>
          <w:sz w:val="28"/>
          <w:szCs w:val="28"/>
          <w:lang w:val="uk-UA" w:eastAsia="uk-UA"/>
        </w:rPr>
        <w:t>проєкту</w:t>
      </w:r>
      <w:proofErr w:type="spellEnd"/>
      <w:r w:rsidRPr="008A54F2">
        <w:rPr>
          <w:sz w:val="28"/>
          <w:szCs w:val="28"/>
          <w:lang w:val="uk-UA" w:eastAsia="uk-UA"/>
        </w:rPr>
        <w:t xml:space="preserve"> рішення та доповідачем на всіх стадіях розгляду та пленарному засіданні Київської міської ради є депутатка Київської міської ради </w:t>
      </w:r>
      <w:r w:rsidRPr="008A54F2">
        <w:rPr>
          <w:rFonts w:eastAsia="Calibri"/>
          <w:iCs/>
          <w:sz w:val="28"/>
          <w:szCs w:val="28"/>
          <w:lang w:val="uk-UA" w:eastAsia="zh-CN"/>
        </w:rPr>
        <w:t>Марина Анатоліївна ПОРОШЕНКО</w:t>
      </w:r>
      <w:r w:rsidRPr="008A54F2">
        <w:rPr>
          <w:spacing w:val="1"/>
          <w:sz w:val="28"/>
          <w:szCs w:val="28"/>
          <w:lang w:val="uk-UA"/>
        </w:rPr>
        <w:t xml:space="preserve">. </w:t>
      </w:r>
    </w:p>
    <w:p w14:paraId="7EE9F19E" w14:textId="77777777" w:rsidR="00E47068" w:rsidRPr="008A54F2" w:rsidRDefault="00E47068" w:rsidP="000B6EE9">
      <w:pPr>
        <w:suppressAutoHyphens/>
        <w:jc w:val="both"/>
        <w:rPr>
          <w:rFonts w:eastAsia="Times New Roman"/>
          <w:color w:val="00000A"/>
          <w:sz w:val="28"/>
          <w:szCs w:val="28"/>
          <w:lang w:val="uk-UA"/>
        </w:rPr>
      </w:pPr>
    </w:p>
    <w:p w14:paraId="6FE74696" w14:textId="77777777" w:rsidR="005C4391" w:rsidRDefault="005C4391" w:rsidP="00AD4010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168BE301" w14:textId="3D1418AB" w:rsidR="00AD4010" w:rsidRPr="004A7C69" w:rsidRDefault="00AD4010" w:rsidP="00AD4010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7F2414">
        <w:rPr>
          <w:sz w:val="28"/>
          <w:szCs w:val="28"/>
          <w:lang w:val="uk-UA"/>
        </w:rPr>
        <w:t>Депутат</w:t>
      </w:r>
      <w:r>
        <w:rPr>
          <w:sz w:val="28"/>
          <w:szCs w:val="28"/>
          <w:lang w:val="uk-UA"/>
        </w:rPr>
        <w:t>ка</w:t>
      </w:r>
      <w:r w:rsidRPr="007F2414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                          </w:t>
      </w:r>
      <w:r w:rsidR="006F3319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</w:t>
      </w:r>
      <w:r w:rsidR="006F3319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Марина ПОРОШЕНКО</w:t>
      </w:r>
    </w:p>
    <w:sectPr w:rsidR="00AD4010" w:rsidRPr="004A7C69" w:rsidSect="00F4401F">
      <w:pgSz w:w="11906" w:h="16838"/>
      <w:pgMar w:top="850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A61C3"/>
    <w:multiLevelType w:val="hybridMultilevel"/>
    <w:tmpl w:val="BD0CE476"/>
    <w:lvl w:ilvl="0" w:tplc="54C0BA1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BAB0BC5"/>
    <w:multiLevelType w:val="hybridMultilevel"/>
    <w:tmpl w:val="CE7CF822"/>
    <w:lvl w:ilvl="0" w:tplc="A08E133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86684421">
    <w:abstractNumId w:val="1"/>
  </w:num>
  <w:num w:numId="2" w16cid:durableId="211886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75"/>
    <w:rsid w:val="00033B8A"/>
    <w:rsid w:val="000671BC"/>
    <w:rsid w:val="00076C97"/>
    <w:rsid w:val="000B555F"/>
    <w:rsid w:val="000B6EE9"/>
    <w:rsid w:val="000E0C57"/>
    <w:rsid w:val="000E783B"/>
    <w:rsid w:val="001105BD"/>
    <w:rsid w:val="00163EE6"/>
    <w:rsid w:val="001726FB"/>
    <w:rsid w:val="00176C09"/>
    <w:rsid w:val="00182875"/>
    <w:rsid w:val="001B15BA"/>
    <w:rsid w:val="001E491C"/>
    <w:rsid w:val="00223812"/>
    <w:rsid w:val="00244FF8"/>
    <w:rsid w:val="002500A2"/>
    <w:rsid w:val="00266A1F"/>
    <w:rsid w:val="002E3ED8"/>
    <w:rsid w:val="00331E96"/>
    <w:rsid w:val="00373A97"/>
    <w:rsid w:val="00384387"/>
    <w:rsid w:val="003B03A6"/>
    <w:rsid w:val="003B66F3"/>
    <w:rsid w:val="003D7788"/>
    <w:rsid w:val="003F214A"/>
    <w:rsid w:val="00456620"/>
    <w:rsid w:val="004601E2"/>
    <w:rsid w:val="00482F4B"/>
    <w:rsid w:val="00497969"/>
    <w:rsid w:val="004B0F7C"/>
    <w:rsid w:val="004F5875"/>
    <w:rsid w:val="00515900"/>
    <w:rsid w:val="005313AE"/>
    <w:rsid w:val="00586E63"/>
    <w:rsid w:val="005A79F7"/>
    <w:rsid w:val="005C4391"/>
    <w:rsid w:val="0062201D"/>
    <w:rsid w:val="00655C3E"/>
    <w:rsid w:val="00682DF5"/>
    <w:rsid w:val="00694D0E"/>
    <w:rsid w:val="006A7FD7"/>
    <w:rsid w:val="006D1AEF"/>
    <w:rsid w:val="006D63EB"/>
    <w:rsid w:val="006F3319"/>
    <w:rsid w:val="007F26D1"/>
    <w:rsid w:val="008234F8"/>
    <w:rsid w:val="00827EFC"/>
    <w:rsid w:val="00843C6D"/>
    <w:rsid w:val="008A54F2"/>
    <w:rsid w:val="008C382A"/>
    <w:rsid w:val="008F448C"/>
    <w:rsid w:val="009018FB"/>
    <w:rsid w:val="00905E29"/>
    <w:rsid w:val="00933FAA"/>
    <w:rsid w:val="00961D8E"/>
    <w:rsid w:val="00977D55"/>
    <w:rsid w:val="00992821"/>
    <w:rsid w:val="0099453A"/>
    <w:rsid w:val="009C38E6"/>
    <w:rsid w:val="009D68A2"/>
    <w:rsid w:val="009D780A"/>
    <w:rsid w:val="009E1CD6"/>
    <w:rsid w:val="00A3122F"/>
    <w:rsid w:val="00A6293E"/>
    <w:rsid w:val="00A7124F"/>
    <w:rsid w:val="00A75746"/>
    <w:rsid w:val="00A90DB1"/>
    <w:rsid w:val="00AC2E94"/>
    <w:rsid w:val="00AD4010"/>
    <w:rsid w:val="00AD42B6"/>
    <w:rsid w:val="00B36A80"/>
    <w:rsid w:val="00B8512C"/>
    <w:rsid w:val="00BB7FE8"/>
    <w:rsid w:val="00BC75EC"/>
    <w:rsid w:val="00C47FD8"/>
    <w:rsid w:val="00C61D6F"/>
    <w:rsid w:val="00C65104"/>
    <w:rsid w:val="00CD1668"/>
    <w:rsid w:val="00D1092A"/>
    <w:rsid w:val="00D248FC"/>
    <w:rsid w:val="00D94C84"/>
    <w:rsid w:val="00DA1D29"/>
    <w:rsid w:val="00DC728B"/>
    <w:rsid w:val="00DF38DC"/>
    <w:rsid w:val="00E329A3"/>
    <w:rsid w:val="00E37982"/>
    <w:rsid w:val="00E45280"/>
    <w:rsid w:val="00E47068"/>
    <w:rsid w:val="00E50744"/>
    <w:rsid w:val="00E66F34"/>
    <w:rsid w:val="00E93F41"/>
    <w:rsid w:val="00EC68C1"/>
    <w:rsid w:val="00F116FA"/>
    <w:rsid w:val="00F345D9"/>
    <w:rsid w:val="00F4401F"/>
    <w:rsid w:val="00F5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92C31"/>
  <w15:docId w15:val="{2CC2A9F7-64BC-40C3-92C9-45AC16F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5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F44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5B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B15BA"/>
    <w:rPr>
      <w:rFonts w:ascii="Tahoma" w:eastAsia="SimSun" w:hAnsi="Tahoma" w:cs="Tahoma"/>
      <w:sz w:val="16"/>
      <w:szCs w:val="16"/>
      <w:lang w:val="ru-RU" w:eastAsia="ru-RU"/>
    </w:rPr>
  </w:style>
  <w:style w:type="paragraph" w:customStyle="1" w:styleId="Style9">
    <w:name w:val="Style9"/>
    <w:basedOn w:val="a"/>
    <w:uiPriority w:val="99"/>
    <w:rsid w:val="001B15B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1B15BA"/>
    <w:rPr>
      <w:rFonts w:ascii="Times New Roman" w:hAnsi="Times New Roman" w:cs="Times New Roman"/>
      <w:sz w:val="26"/>
      <w:szCs w:val="26"/>
    </w:rPr>
  </w:style>
  <w:style w:type="paragraph" w:styleId="a5">
    <w:name w:val="Block Text"/>
    <w:basedOn w:val="a"/>
    <w:rsid w:val="001B15BA"/>
    <w:pPr>
      <w:ind w:left="142" w:right="-1044" w:firstLine="284"/>
    </w:pPr>
    <w:rPr>
      <w:szCs w:val="20"/>
      <w:lang w:val="uk-UA"/>
    </w:rPr>
  </w:style>
  <w:style w:type="paragraph" w:styleId="a6">
    <w:name w:val="List Paragraph"/>
    <w:basedOn w:val="a"/>
    <w:uiPriority w:val="34"/>
    <w:qFormat/>
    <w:rsid w:val="001B15B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FontStyle13">
    <w:name w:val="Font Style13"/>
    <w:rsid w:val="001B15BA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rsid w:val="001B1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B15BA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styleId="a9">
    <w:name w:val="Hyperlink"/>
    <w:basedOn w:val="a0"/>
    <w:uiPriority w:val="99"/>
    <w:semiHidden/>
    <w:unhideWhenUsed/>
    <w:rsid w:val="00905E2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448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0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5050</Words>
  <Characters>2880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Нескородяна Ганна Григорівна</cp:lastModifiedBy>
  <cp:revision>11</cp:revision>
  <cp:lastPrinted>2025-09-03T06:25:00Z</cp:lastPrinted>
  <dcterms:created xsi:type="dcterms:W3CDTF">2025-09-02T15:00:00Z</dcterms:created>
  <dcterms:modified xsi:type="dcterms:W3CDTF">2025-09-03T06:31:00Z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2025-09-02T15:00:02Z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d6eb1540-c01a-42a7-bf9a-873ef9e27c60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