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68EFA0" w14:textId="40FBB9E1" w:rsidR="009D7DC5" w:rsidRDefault="0035029A" w:rsidP="00E92462">
      <w:pPr>
        <w:spacing w:after="0"/>
        <w:jc w:val="center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  <w:r>
        <w:rPr>
          <w:noProof/>
          <w:lang w:eastAsia="uk-UA"/>
        </w:rPr>
        <w:drawing>
          <wp:anchor distT="0" distB="0" distL="114300" distR="114300" simplePos="0" relativeHeight="251658240" behindDoc="1" locked="0" layoutInCell="1" allowOverlap="1" wp14:anchorId="47E2F7F5" wp14:editId="1416D51E">
            <wp:simplePos x="0" y="0"/>
            <wp:positionH relativeFrom="column">
              <wp:posOffset>2813685</wp:posOffset>
            </wp:positionH>
            <wp:positionV relativeFrom="paragraph">
              <wp:posOffset>18415</wp:posOffset>
            </wp:positionV>
            <wp:extent cx="476250" cy="632460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3D393B" w14:textId="4A73366C" w:rsidR="0035029A" w:rsidRDefault="0035029A" w:rsidP="0035029A">
      <w:pPr>
        <w:spacing w:after="0"/>
        <w:jc w:val="center"/>
        <w:rPr>
          <w:b/>
          <w:spacing w:val="18"/>
          <w:w w:val="66"/>
          <w:sz w:val="2"/>
          <w:szCs w:val="2"/>
        </w:rPr>
      </w:pPr>
    </w:p>
    <w:p w14:paraId="44C94DFF" w14:textId="77777777" w:rsidR="0035029A" w:rsidRDefault="0035029A" w:rsidP="0035029A">
      <w:pPr>
        <w:spacing w:after="0"/>
        <w:jc w:val="center"/>
        <w:rPr>
          <w:rFonts w:ascii="Times New Roman" w:hAnsi="Times New Roman" w:cs="Times New Roman"/>
          <w:b/>
          <w:spacing w:val="18"/>
          <w:w w:val="66"/>
          <w:sz w:val="32"/>
        </w:rPr>
      </w:pPr>
    </w:p>
    <w:p w14:paraId="79C20700" w14:textId="77777777" w:rsidR="0035029A" w:rsidRDefault="0035029A" w:rsidP="0035029A">
      <w:pPr>
        <w:pStyle w:val="2"/>
        <w:rPr>
          <w:w w:val="80"/>
          <w:sz w:val="32"/>
        </w:rPr>
      </w:pPr>
      <w:r>
        <w:rPr>
          <w:w w:val="80"/>
          <w:sz w:val="32"/>
        </w:rPr>
        <w:t>КИЇВСЬКА МІСЬКА РАДА</w:t>
      </w:r>
    </w:p>
    <w:p w14:paraId="23938343" w14:textId="6A0C2A23" w:rsidR="0035029A" w:rsidRDefault="0035029A" w:rsidP="0035029A">
      <w:pPr>
        <w:jc w:val="center"/>
        <w:rPr>
          <w:rFonts w:ascii="Times New Roman" w:hAnsi="Times New Roman" w:cs="Times New Roman"/>
          <w:sz w:val="28"/>
          <w:lang w:eastAsia="ru-RU"/>
        </w:rPr>
      </w:pPr>
      <w:r w:rsidRPr="00321B11">
        <w:rPr>
          <w:rFonts w:ascii="Times New Roman" w:hAnsi="Times New Roman" w:cs="Times New Roman"/>
          <w:sz w:val="28"/>
          <w:lang w:val="en-US" w:eastAsia="ru-RU"/>
        </w:rPr>
        <w:t>V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 xml:space="preserve">сесія </w:t>
      </w:r>
      <w:r>
        <w:rPr>
          <w:rFonts w:ascii="Times New Roman" w:hAnsi="Times New Roman" w:cs="Times New Roman"/>
          <w:sz w:val="28"/>
          <w:lang w:val="en-US" w:eastAsia="ru-RU"/>
        </w:rPr>
        <w:t>IX</w:t>
      </w:r>
      <w:r w:rsidRPr="0035029A">
        <w:rPr>
          <w:rFonts w:ascii="Times New Roman" w:hAnsi="Times New Roman" w:cs="Times New Roman"/>
          <w:sz w:val="28"/>
          <w:lang w:val="ru-RU" w:eastAsia="ru-RU"/>
        </w:rPr>
        <w:t xml:space="preserve"> </w:t>
      </w:r>
      <w:r>
        <w:rPr>
          <w:rFonts w:ascii="Times New Roman" w:hAnsi="Times New Roman" w:cs="Times New Roman"/>
          <w:sz w:val="28"/>
          <w:lang w:eastAsia="ru-RU"/>
        </w:rPr>
        <w:t>скликання</w:t>
      </w:r>
    </w:p>
    <w:p w14:paraId="3EB1A627" w14:textId="77777777" w:rsidR="009D7DC5" w:rsidRDefault="009D7DC5" w:rsidP="0035029A">
      <w:pPr>
        <w:spacing w:after="0"/>
        <w:rPr>
          <w:rFonts w:ascii="Times New Roman" w:eastAsia="Times New Roman" w:hAnsi="Times New Roman" w:cs="Times New Roman"/>
          <w:b/>
          <w:w w:val="80"/>
          <w:sz w:val="32"/>
          <w:szCs w:val="20"/>
          <w:lang w:eastAsia="ru-RU"/>
        </w:rPr>
      </w:pPr>
    </w:p>
    <w:p w14:paraId="6739C54E" w14:textId="77777777" w:rsidR="00223FB2" w:rsidRPr="00E70F3F" w:rsidRDefault="00223FB2" w:rsidP="00E92462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E70F3F">
        <w:rPr>
          <w:rFonts w:ascii="Times New Roman" w:hAnsi="Times New Roman" w:cs="Times New Roman"/>
          <w:b/>
          <w:sz w:val="32"/>
          <w:szCs w:val="36"/>
        </w:rPr>
        <w:t>РІШЕННЯ</w:t>
      </w:r>
    </w:p>
    <w:p w14:paraId="4223D39D" w14:textId="77777777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</w:p>
    <w:p w14:paraId="7A52049C" w14:textId="47FEFAFA" w:rsidR="000A02F0" w:rsidRDefault="000A02F0" w:rsidP="000A02F0">
      <w:pPr>
        <w:tabs>
          <w:tab w:val="left" w:pos="4395"/>
        </w:tabs>
        <w:spacing w:after="0"/>
        <w:ind w:right="-1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>______________</w:t>
      </w:r>
      <w:r>
        <w:rPr>
          <w:rFonts w:ascii="Times New Roman" w:hAnsi="Times New Roman" w:cs="Times New Roman"/>
          <w:sz w:val="28"/>
          <w:szCs w:val="24"/>
        </w:rPr>
        <w:t>_____</w:t>
      </w:r>
      <w:r w:rsidRPr="004B7372">
        <w:rPr>
          <w:rFonts w:ascii="Times New Roman" w:hAnsi="Times New Roman" w:cs="Times New Roman"/>
          <w:sz w:val="28"/>
          <w:szCs w:val="24"/>
        </w:rPr>
        <w:t xml:space="preserve">_                   </w:t>
      </w:r>
      <w:r w:rsidRPr="008D3DDF">
        <w:rPr>
          <w:rFonts w:ascii="Times New Roman" w:hAnsi="Times New Roman" w:cs="Times New Roman"/>
          <w:sz w:val="28"/>
          <w:szCs w:val="24"/>
        </w:rPr>
        <w:t xml:space="preserve">  </w:t>
      </w:r>
      <w:r>
        <w:rPr>
          <w:rFonts w:ascii="Times New Roman" w:hAnsi="Times New Roman" w:cs="Times New Roman"/>
          <w:sz w:val="28"/>
          <w:szCs w:val="24"/>
        </w:rPr>
        <w:t xml:space="preserve">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Київ                     </w:t>
      </w:r>
      <w:r>
        <w:rPr>
          <w:rFonts w:ascii="Times New Roman" w:hAnsi="Times New Roman" w:cs="Times New Roman"/>
          <w:sz w:val="28"/>
          <w:szCs w:val="24"/>
        </w:rPr>
        <w:t xml:space="preserve">   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№ _______________</w:t>
      </w:r>
    </w:p>
    <w:p w14:paraId="4F58502A" w14:textId="7361644E" w:rsidR="00E70F3F" w:rsidRDefault="002C32F5" w:rsidP="00E92462">
      <w:pPr>
        <w:spacing w:after="0"/>
        <w:rPr>
          <w:b/>
          <w:szCs w:val="28"/>
        </w:rPr>
      </w:pP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  <w:r w:rsidRPr="00550C2F">
        <w:rPr>
          <w:b/>
          <w:szCs w:val="28"/>
        </w:rPr>
        <w:tab/>
      </w:r>
    </w:p>
    <w:p w14:paraId="2E533627" w14:textId="0A0849A1" w:rsidR="00223FB2" w:rsidRPr="00A53C4E" w:rsidRDefault="002C32F5" w:rsidP="000A02F0">
      <w:pPr>
        <w:spacing w:after="0"/>
        <w:jc w:val="right"/>
        <w:rPr>
          <w:b/>
          <w:color w:val="FF0000"/>
          <w:szCs w:val="28"/>
        </w:rPr>
      </w:pPr>
      <w:r w:rsidRPr="00A53C4E">
        <w:rPr>
          <w:rFonts w:ascii="Times New Roman" w:hAnsi="Times New Roman" w:cs="Times New Roman"/>
          <w:color w:val="FF0000"/>
          <w:sz w:val="28"/>
          <w:szCs w:val="28"/>
        </w:rPr>
        <w:t>ПРОЄКТ</w:t>
      </w:r>
    </w:p>
    <w:p w14:paraId="3EEA484D" w14:textId="77777777" w:rsidR="008D3DDF" w:rsidRDefault="00E92462" w:rsidP="008D3DDF">
      <w:pPr>
        <w:widowControl w:val="0"/>
        <w:spacing w:after="0" w:line="310" w:lineRule="exact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 w:rsidRPr="00550C2F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Про </w:t>
      </w:r>
      <w:r w:rsidR="008D3DDF"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 xml:space="preserve">передачу на праві </w:t>
      </w:r>
    </w:p>
    <w:p w14:paraId="05DB46D9" w14:textId="3CE481FF" w:rsidR="00E92462" w:rsidRPr="008D3DDF" w:rsidRDefault="008D3DDF" w:rsidP="008D3DDF">
      <w:pPr>
        <w:widowControl w:val="0"/>
        <w:spacing w:after="0" w:line="310" w:lineRule="exact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  <w:t>узуфрукта комунального майна</w:t>
      </w:r>
    </w:p>
    <w:p w14:paraId="4839960C" w14:textId="77777777" w:rsidR="00E92462" w:rsidRPr="00E92462" w:rsidRDefault="00E92462" w:rsidP="00E92462">
      <w:pPr>
        <w:widowControl w:val="0"/>
        <w:spacing w:after="0" w:line="260" w:lineRule="exact"/>
        <w:rPr>
          <w:rFonts w:ascii="Times New Roman" w:eastAsia="Times New Roman" w:hAnsi="Times New Roman" w:cs="Times New Roman"/>
          <w:sz w:val="28"/>
          <w:szCs w:val="28"/>
          <w:lang w:eastAsia="uk-UA" w:bidi="uk-UA"/>
        </w:rPr>
      </w:pPr>
    </w:p>
    <w:p w14:paraId="55097CBA" w14:textId="0E9B59A1" w:rsidR="000A02F0" w:rsidRDefault="00E92462" w:rsidP="00E924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50C2F">
        <w:rPr>
          <w:rFonts w:ascii="Times New Roman" w:hAnsi="Times New Roman" w:cs="Times New Roman"/>
          <w:sz w:val="28"/>
          <w:szCs w:val="28"/>
          <w:lang w:bidi="uk-UA"/>
        </w:rPr>
        <w:t>Відповідно до статей 319, 327 Цивіль</w:t>
      </w:r>
      <w:r w:rsidR="00E52CD0">
        <w:rPr>
          <w:rFonts w:ascii="Times New Roman" w:hAnsi="Times New Roman" w:cs="Times New Roman"/>
          <w:sz w:val="28"/>
          <w:szCs w:val="28"/>
          <w:lang w:bidi="uk-UA"/>
        </w:rPr>
        <w:t>ного кодексу України, частини п</w:t>
      </w:r>
      <w:r w:rsidR="00E52CD0" w:rsidRPr="00CD4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’</w:t>
      </w:r>
      <w:r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ятої статті 60 Закону України «Про місцеве самоврядування в Україні», </w:t>
      </w:r>
      <w:r w:rsidR="00BC0D96">
        <w:rPr>
          <w:rFonts w:ascii="Times New Roman" w:hAnsi="Times New Roman" w:cs="Times New Roman"/>
          <w:sz w:val="28"/>
          <w:szCs w:val="28"/>
          <w:lang w:bidi="uk-UA"/>
        </w:rPr>
        <w:t xml:space="preserve">                </w:t>
      </w:r>
      <w:r w:rsidR="008D3DDF" w:rsidRPr="008D3DDF">
        <w:rPr>
          <w:rFonts w:ascii="Times New Roman" w:hAnsi="Times New Roman" w:cs="Times New Roman"/>
          <w:sz w:val="28"/>
          <w:szCs w:val="28"/>
          <w:lang w:bidi="uk-UA"/>
        </w:rPr>
        <w:t>Закону України від 09 січня 2025 року № 4196-ІХ «Про особливості регулювання діяльності юридичних осіб окремих організаційно-правових форм у перехідний період та об’єднань юридичних осіб, Постанови Кабінету Міністрів України від 8 вересня 2025 року № 1103 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</w:t>
      </w:r>
      <w:r w:rsidR="004F4781">
        <w:rPr>
          <w:rFonts w:ascii="Times New Roman" w:hAnsi="Times New Roman" w:cs="Times New Roman"/>
          <w:sz w:val="28"/>
          <w:szCs w:val="28"/>
          <w:lang w:bidi="uk-UA"/>
        </w:rPr>
        <w:t>»</w:t>
      </w:r>
      <w:r w:rsidR="008D3DDF">
        <w:rPr>
          <w:rFonts w:ascii="Times New Roman" w:hAnsi="Times New Roman" w:cs="Times New Roman"/>
          <w:sz w:val="28"/>
          <w:szCs w:val="28"/>
          <w:lang w:bidi="uk-UA"/>
        </w:rPr>
        <w:t xml:space="preserve">, </w:t>
      </w:r>
      <w:r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з метою забезпечення ефективного використання та утримання майна комунальної власності територіальної громади міста Києва, Київська міська рада </w:t>
      </w:r>
    </w:p>
    <w:p w14:paraId="504301B4" w14:textId="77777777" w:rsidR="000A02F0" w:rsidRDefault="000A02F0" w:rsidP="00E924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14:paraId="4121B1A1" w14:textId="20BB65F4" w:rsidR="00E92462" w:rsidRPr="00550C2F" w:rsidRDefault="000A02F0" w:rsidP="00E9246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550C2F">
        <w:rPr>
          <w:rFonts w:ascii="Times New Roman" w:hAnsi="Times New Roman" w:cs="Times New Roman"/>
          <w:sz w:val="28"/>
          <w:szCs w:val="28"/>
          <w:lang w:bidi="uk-UA"/>
        </w:rPr>
        <w:t>ВИРІШИЛА</w:t>
      </w:r>
    </w:p>
    <w:p w14:paraId="35A53BD8" w14:textId="77777777" w:rsidR="000A02F0" w:rsidRDefault="000A02F0" w:rsidP="005A58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</w:p>
    <w:p w14:paraId="4AE03972" w14:textId="6FB9668A" w:rsidR="00E92462" w:rsidRPr="00D7064E" w:rsidRDefault="00630907" w:rsidP="005A58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1. </w:t>
      </w:r>
      <w:r w:rsidR="008D3DDF">
        <w:rPr>
          <w:rFonts w:ascii="Times New Roman" w:hAnsi="Times New Roman" w:cs="Times New Roman"/>
          <w:sz w:val="28"/>
          <w:szCs w:val="28"/>
          <w:lang w:bidi="uk-UA"/>
        </w:rPr>
        <w:t>Передати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безоплатно комунальному підприємству по утриманню зелених насаджень </w:t>
      </w:r>
      <w:proofErr w:type="spellStart"/>
      <w:r w:rsidR="004B4775">
        <w:rPr>
          <w:rFonts w:ascii="Times New Roman" w:hAnsi="Times New Roman" w:cs="Times New Roman"/>
          <w:sz w:val="28"/>
          <w:szCs w:val="28"/>
          <w:lang w:bidi="uk-UA"/>
        </w:rPr>
        <w:t>Солом҆ян</w:t>
      </w:r>
      <w:r w:rsidR="0087041E">
        <w:rPr>
          <w:rFonts w:ascii="Times New Roman" w:hAnsi="Times New Roman" w:cs="Times New Roman"/>
          <w:sz w:val="28"/>
          <w:szCs w:val="28"/>
          <w:lang w:bidi="uk-UA"/>
        </w:rPr>
        <w:t>с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>ького</w:t>
      </w:r>
      <w:proofErr w:type="spellEnd"/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(далі – </w:t>
      </w:r>
      <w:proofErr w:type="spellStart"/>
      <w:r w:rsidR="004B4775">
        <w:rPr>
          <w:rFonts w:ascii="Times New Roman" w:hAnsi="Times New Roman" w:cs="Times New Roman"/>
          <w:bCs/>
          <w:sz w:val="28"/>
          <w:szCs w:val="28"/>
        </w:rPr>
        <w:t>Узуфруктарій</w:t>
      </w:r>
      <w:proofErr w:type="spellEnd"/>
      <w:r w:rsid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(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>код ЄДРПОУ: 31806913)</w:t>
      </w:r>
      <w:r w:rsidR="004B4775">
        <w:rPr>
          <w:rFonts w:ascii="Times New Roman" w:hAnsi="Times New Roman" w:cs="Times New Roman"/>
          <w:bCs/>
          <w:sz w:val="28"/>
          <w:szCs w:val="28"/>
        </w:rPr>
        <w:t>,</w:t>
      </w:r>
      <w:r w:rsidR="004B4775" w:rsidRPr="004B4775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Дніпровського району м. Києва 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(далі – </w:t>
      </w:r>
      <w:proofErr w:type="spellStart"/>
      <w:r w:rsidR="004B4775">
        <w:rPr>
          <w:rFonts w:ascii="Times New Roman" w:hAnsi="Times New Roman" w:cs="Times New Roman"/>
          <w:bCs/>
          <w:sz w:val="28"/>
          <w:szCs w:val="28"/>
        </w:rPr>
        <w:t>Узуфруктарій</w:t>
      </w:r>
      <w:proofErr w:type="spellEnd"/>
      <w:r w:rsid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              (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 xml:space="preserve">код ЄДРПОУ: </w:t>
      </w:r>
      <w:r w:rsidR="004B4775">
        <w:rPr>
          <w:rFonts w:ascii="Times New Roman" w:hAnsi="Times New Roman" w:cs="Times New Roman"/>
          <w:bCs/>
          <w:sz w:val="28"/>
          <w:szCs w:val="28"/>
        </w:rPr>
        <w:t>03359813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Печерського району м. Києва 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(далі – </w:t>
      </w:r>
      <w:proofErr w:type="spellStart"/>
      <w:r w:rsidR="004B4775">
        <w:rPr>
          <w:rFonts w:ascii="Times New Roman" w:hAnsi="Times New Roman" w:cs="Times New Roman"/>
          <w:bCs/>
          <w:sz w:val="28"/>
          <w:szCs w:val="28"/>
        </w:rPr>
        <w:t>Узуфруктарій</w:t>
      </w:r>
      <w:proofErr w:type="spellEnd"/>
      <w:r w:rsid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   (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 xml:space="preserve">код ЄДРПОУ: </w:t>
      </w:r>
      <w:r w:rsidR="004B4775">
        <w:rPr>
          <w:rFonts w:ascii="Times New Roman" w:hAnsi="Times New Roman" w:cs="Times New Roman"/>
          <w:bCs/>
          <w:sz w:val="28"/>
          <w:szCs w:val="28"/>
        </w:rPr>
        <w:t>03359760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Деснянського району м. Києва 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(далі – </w:t>
      </w:r>
      <w:proofErr w:type="spellStart"/>
      <w:r w:rsidR="004B4775">
        <w:rPr>
          <w:rFonts w:ascii="Times New Roman" w:hAnsi="Times New Roman" w:cs="Times New Roman"/>
          <w:bCs/>
          <w:sz w:val="28"/>
          <w:szCs w:val="28"/>
        </w:rPr>
        <w:t>Узуфруктарій</w:t>
      </w:r>
      <w:proofErr w:type="spellEnd"/>
      <w:r w:rsid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             (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 xml:space="preserve">код ЄДРПОУ: </w:t>
      </w:r>
      <w:r w:rsidR="004B4775">
        <w:rPr>
          <w:rFonts w:ascii="Times New Roman" w:hAnsi="Times New Roman" w:cs="Times New Roman"/>
          <w:bCs/>
          <w:sz w:val="28"/>
          <w:szCs w:val="28"/>
        </w:rPr>
        <w:t>04589645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комунальному підприємству по утриманню зелених насаджень Голосіївського району м. Києва </w:t>
      </w:r>
      <w:r w:rsidR="004B4775">
        <w:rPr>
          <w:rFonts w:ascii="Times New Roman" w:hAnsi="Times New Roman" w:cs="Times New Roman"/>
          <w:bCs/>
          <w:sz w:val="28"/>
          <w:szCs w:val="28"/>
        </w:rPr>
        <w:t xml:space="preserve">(далі – </w:t>
      </w:r>
      <w:proofErr w:type="spellStart"/>
      <w:r w:rsidR="004B4775">
        <w:rPr>
          <w:rFonts w:ascii="Times New Roman" w:hAnsi="Times New Roman" w:cs="Times New Roman"/>
          <w:bCs/>
          <w:sz w:val="28"/>
          <w:szCs w:val="28"/>
        </w:rPr>
        <w:t>Узуфруктарій</w:t>
      </w:r>
      <w:proofErr w:type="spellEnd"/>
      <w:r w:rsidR="004B4775">
        <w:rPr>
          <w:rFonts w:ascii="Times New Roman" w:hAnsi="Times New Roman" w:cs="Times New Roman"/>
          <w:bCs/>
          <w:sz w:val="28"/>
          <w:szCs w:val="28"/>
        </w:rPr>
        <w:t>)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 xml:space="preserve">    (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 xml:space="preserve">код ЄДРПОУ: </w:t>
      </w:r>
      <w:r w:rsidR="004B4775">
        <w:rPr>
          <w:rFonts w:ascii="Times New Roman" w:hAnsi="Times New Roman" w:cs="Times New Roman"/>
          <w:bCs/>
          <w:sz w:val="28"/>
          <w:szCs w:val="28"/>
        </w:rPr>
        <w:t>03359799</w:t>
      </w:r>
      <w:r w:rsidR="004B4775" w:rsidRPr="004B4775">
        <w:rPr>
          <w:rFonts w:ascii="Times New Roman" w:hAnsi="Times New Roman" w:cs="Times New Roman"/>
          <w:bCs/>
          <w:sz w:val="28"/>
          <w:szCs w:val="28"/>
        </w:rPr>
        <w:t>)</w:t>
      </w:r>
      <w:r w:rsidR="00977006">
        <w:rPr>
          <w:rFonts w:ascii="Times New Roman" w:hAnsi="Times New Roman" w:cs="Times New Roman"/>
          <w:bCs/>
          <w:sz w:val="28"/>
          <w:szCs w:val="28"/>
        </w:rPr>
        <w:t xml:space="preserve">, комунальному підприємству «Лісопаркове господарство «Конча-Заспа» (далі – </w:t>
      </w:r>
      <w:proofErr w:type="spellStart"/>
      <w:r w:rsidR="00977006">
        <w:rPr>
          <w:rFonts w:ascii="Times New Roman" w:hAnsi="Times New Roman" w:cs="Times New Roman"/>
          <w:bCs/>
          <w:sz w:val="28"/>
          <w:szCs w:val="28"/>
        </w:rPr>
        <w:t>Узуфруктарій</w:t>
      </w:r>
      <w:proofErr w:type="spellEnd"/>
      <w:r w:rsidR="00977006">
        <w:rPr>
          <w:rFonts w:ascii="Times New Roman" w:hAnsi="Times New Roman" w:cs="Times New Roman"/>
          <w:bCs/>
          <w:sz w:val="28"/>
          <w:szCs w:val="28"/>
        </w:rPr>
        <w:t>)</w:t>
      </w:r>
      <w:r w:rsidR="00977006">
        <w:rPr>
          <w:rFonts w:ascii="Times New Roman" w:hAnsi="Times New Roman" w:cs="Times New Roman"/>
          <w:sz w:val="28"/>
          <w:szCs w:val="28"/>
          <w:lang w:bidi="uk-UA"/>
        </w:rPr>
        <w:t xml:space="preserve"> (</w:t>
      </w:r>
      <w:r w:rsidR="00977006" w:rsidRPr="004B4775">
        <w:rPr>
          <w:rFonts w:ascii="Times New Roman" w:hAnsi="Times New Roman" w:cs="Times New Roman"/>
          <w:bCs/>
          <w:sz w:val="28"/>
          <w:szCs w:val="28"/>
        </w:rPr>
        <w:t xml:space="preserve">код ЄДРПОУ: </w:t>
      </w:r>
      <w:r w:rsidR="00977006">
        <w:rPr>
          <w:rFonts w:ascii="Times New Roman" w:hAnsi="Times New Roman" w:cs="Times New Roman"/>
          <w:bCs/>
          <w:sz w:val="28"/>
          <w:szCs w:val="28"/>
        </w:rPr>
        <w:t>03359747</w:t>
      </w:r>
      <w:r w:rsidR="00977006" w:rsidRPr="004B4775">
        <w:rPr>
          <w:rFonts w:ascii="Times New Roman" w:hAnsi="Times New Roman" w:cs="Times New Roman"/>
          <w:bCs/>
          <w:sz w:val="28"/>
          <w:szCs w:val="28"/>
        </w:rPr>
        <w:t>)</w:t>
      </w:r>
      <w:r w:rsidR="00977006">
        <w:rPr>
          <w:rFonts w:ascii="Times New Roman" w:hAnsi="Times New Roman" w:cs="Times New Roman"/>
          <w:bCs/>
          <w:sz w:val="28"/>
          <w:szCs w:val="28"/>
        </w:rPr>
        <w:t>,</w:t>
      </w:r>
      <w:r w:rsidR="004B477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на праві </w:t>
      </w:r>
      <w:r w:rsidR="008D3DDF">
        <w:rPr>
          <w:rFonts w:ascii="Times New Roman" w:hAnsi="Times New Roman" w:cs="Times New Roman"/>
          <w:sz w:val="28"/>
          <w:szCs w:val="28"/>
          <w:lang w:bidi="uk-UA"/>
        </w:rPr>
        <w:t>узуфрукта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</w:t>
      </w:r>
      <w:r w:rsidR="008D3DDF">
        <w:rPr>
          <w:rFonts w:ascii="Times New Roman" w:hAnsi="Times New Roman" w:cs="Times New Roman"/>
          <w:sz w:val="28"/>
          <w:szCs w:val="28"/>
          <w:lang w:bidi="uk-UA"/>
        </w:rPr>
        <w:t>го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8D3DDF">
        <w:rPr>
          <w:rFonts w:ascii="Times New Roman" w:hAnsi="Times New Roman" w:cs="Times New Roman"/>
          <w:sz w:val="28"/>
          <w:szCs w:val="28"/>
          <w:lang w:bidi="uk-UA"/>
        </w:rPr>
        <w:t>майна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>,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8D3DDF">
        <w:rPr>
          <w:rFonts w:ascii="Times New Roman" w:hAnsi="Times New Roman" w:cs="Times New Roman"/>
          <w:sz w:val="28"/>
          <w:szCs w:val="28"/>
          <w:lang w:bidi="uk-UA"/>
        </w:rPr>
        <w:t xml:space="preserve">майно 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територіальної громади міста Києва, </w:t>
      </w:r>
      <w:r w:rsidR="008D3DDF">
        <w:rPr>
          <w:rFonts w:ascii="Times New Roman" w:hAnsi="Times New Roman" w:cs="Times New Roman"/>
          <w:sz w:val="28"/>
          <w:szCs w:val="28"/>
        </w:rPr>
        <w:t>створене та/або придбане</w:t>
      </w:r>
      <w:r w:rsidR="006370F8">
        <w:rPr>
          <w:rFonts w:ascii="Times New Roman" w:hAnsi="Times New Roman" w:cs="Times New Roman"/>
          <w:sz w:val="28"/>
          <w:szCs w:val="28"/>
        </w:rPr>
        <w:t xml:space="preserve"> </w:t>
      </w:r>
      <w:r w:rsidR="00D7064E" w:rsidRPr="00D7064E">
        <w:rPr>
          <w:rFonts w:ascii="Times New Roman" w:hAnsi="Times New Roman" w:cs="Times New Roman"/>
          <w:sz w:val="28"/>
          <w:szCs w:val="28"/>
        </w:rPr>
        <w:t xml:space="preserve">в результаті здійснення комунальним </w:t>
      </w:r>
      <w:r w:rsidR="002C60CD" w:rsidRPr="00CD4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об’єднанн</w:t>
      </w:r>
      <w:r w:rsidR="002C60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ям</w:t>
      </w:r>
      <w:r w:rsidR="008D3DDF">
        <w:rPr>
          <w:rFonts w:ascii="Times New Roman" w:hAnsi="Times New Roman" w:cs="Times New Roman"/>
          <w:sz w:val="28"/>
          <w:szCs w:val="28"/>
        </w:rPr>
        <w:t xml:space="preserve"> зеленого будівництва </w:t>
      </w:r>
      <w:r w:rsidR="00D7064E" w:rsidRPr="00D7064E">
        <w:rPr>
          <w:rFonts w:ascii="Times New Roman" w:hAnsi="Times New Roman" w:cs="Times New Roman"/>
          <w:sz w:val="28"/>
          <w:szCs w:val="28"/>
        </w:rPr>
        <w:t xml:space="preserve">та експлуатації зелених насаджень </w:t>
      </w:r>
      <w:r w:rsidR="0097700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7064E" w:rsidRPr="00D7064E">
        <w:rPr>
          <w:rFonts w:ascii="Times New Roman" w:hAnsi="Times New Roman" w:cs="Times New Roman"/>
          <w:sz w:val="28"/>
          <w:szCs w:val="28"/>
        </w:rPr>
        <w:t xml:space="preserve">міста </w:t>
      </w:r>
      <w:r w:rsidR="00D7064E">
        <w:rPr>
          <w:rFonts w:ascii="Times New Roman" w:hAnsi="Times New Roman" w:cs="Times New Roman"/>
          <w:sz w:val="28"/>
          <w:szCs w:val="28"/>
        </w:rPr>
        <w:t>«</w:t>
      </w:r>
      <w:r w:rsidR="00D7064E" w:rsidRPr="00D7064E">
        <w:rPr>
          <w:rFonts w:ascii="Times New Roman" w:hAnsi="Times New Roman" w:cs="Times New Roman"/>
          <w:sz w:val="28"/>
          <w:szCs w:val="28"/>
        </w:rPr>
        <w:t>Київзеленбуд</w:t>
      </w:r>
      <w:r w:rsidR="00D7064E">
        <w:rPr>
          <w:rFonts w:ascii="Times New Roman" w:hAnsi="Times New Roman" w:cs="Times New Roman"/>
          <w:sz w:val="28"/>
          <w:szCs w:val="28"/>
        </w:rPr>
        <w:t>»</w:t>
      </w:r>
      <w:r w:rsidR="00977006">
        <w:rPr>
          <w:rFonts w:ascii="Times New Roman" w:hAnsi="Times New Roman" w:cs="Times New Roman"/>
          <w:sz w:val="28"/>
          <w:szCs w:val="28"/>
        </w:rPr>
        <w:t xml:space="preserve"> </w:t>
      </w:r>
      <w:r w:rsidR="00977006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="00977006" w:rsidRPr="004B4775">
        <w:rPr>
          <w:rFonts w:ascii="Times New Roman" w:hAnsi="Times New Roman" w:cs="Times New Roman"/>
          <w:bCs/>
          <w:sz w:val="28"/>
          <w:szCs w:val="28"/>
        </w:rPr>
        <w:t xml:space="preserve">код ЄДРПОУ: </w:t>
      </w:r>
      <w:r w:rsidR="00977006">
        <w:rPr>
          <w:rFonts w:ascii="Times New Roman" w:hAnsi="Times New Roman" w:cs="Times New Roman"/>
          <w:bCs/>
          <w:sz w:val="28"/>
          <w:szCs w:val="28"/>
        </w:rPr>
        <w:t>03362123</w:t>
      </w:r>
      <w:r w:rsidR="00977006" w:rsidRPr="004B4775">
        <w:rPr>
          <w:rFonts w:ascii="Times New Roman" w:hAnsi="Times New Roman" w:cs="Times New Roman"/>
          <w:bCs/>
          <w:sz w:val="28"/>
          <w:szCs w:val="28"/>
        </w:rPr>
        <w:t>)</w:t>
      </w:r>
      <w:r w:rsidR="009770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77006">
        <w:rPr>
          <w:rFonts w:ascii="Times New Roman" w:hAnsi="Times New Roman" w:cs="Times New Roman"/>
          <w:sz w:val="28"/>
          <w:szCs w:val="28"/>
        </w:rPr>
        <w:t xml:space="preserve">робіт з реконструкції                                 </w:t>
      </w:r>
      <w:r w:rsidR="00D7064E" w:rsidRPr="00D7064E">
        <w:rPr>
          <w:rFonts w:ascii="Times New Roman" w:hAnsi="Times New Roman" w:cs="Times New Roman"/>
          <w:sz w:val="28"/>
          <w:szCs w:val="28"/>
        </w:rPr>
        <w:t>та капітального ремонту об’єктів комунального призначення міста Києва</w:t>
      </w:r>
      <w:r w:rsidR="00AE7358">
        <w:rPr>
          <w:rFonts w:ascii="Times New Roman" w:hAnsi="Times New Roman" w:cs="Times New Roman"/>
          <w:sz w:val="28"/>
          <w:szCs w:val="28"/>
        </w:rPr>
        <w:t xml:space="preserve"> </w:t>
      </w:r>
      <w:r w:rsidR="00E92462" w:rsidRPr="00D7064E">
        <w:rPr>
          <w:rFonts w:ascii="Times New Roman" w:hAnsi="Times New Roman" w:cs="Times New Roman"/>
          <w:sz w:val="28"/>
          <w:szCs w:val="28"/>
          <w:lang w:bidi="uk-UA"/>
        </w:rPr>
        <w:t>згідно з додатком</w:t>
      </w:r>
      <w:r w:rsidR="004B4775">
        <w:rPr>
          <w:rFonts w:ascii="Times New Roman" w:hAnsi="Times New Roman" w:cs="Times New Roman"/>
          <w:sz w:val="28"/>
          <w:szCs w:val="28"/>
          <w:lang w:bidi="uk-UA"/>
        </w:rPr>
        <w:t>, що додається</w:t>
      </w:r>
      <w:r w:rsidR="00E92462" w:rsidRPr="00D7064E"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14:paraId="118C5247" w14:textId="77777777" w:rsidR="00977006" w:rsidRDefault="00630907" w:rsidP="009770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lastRenderedPageBreak/>
        <w:t xml:space="preserve">2. </w:t>
      </w:r>
      <w:r w:rsidR="00977006" w:rsidRPr="00977006">
        <w:rPr>
          <w:rFonts w:ascii="Times New Roman" w:hAnsi="Times New Roman" w:cs="Times New Roman"/>
          <w:sz w:val="28"/>
          <w:szCs w:val="28"/>
          <w:lang w:bidi="uk-UA"/>
        </w:rPr>
        <w:t>Встановити цільове призначення використання комунального майна на праві узуфрукта:</w:t>
      </w:r>
      <w:r w:rsidR="00977006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977006" w:rsidRPr="00977006">
        <w:rPr>
          <w:rFonts w:ascii="Times New Roman" w:hAnsi="Times New Roman" w:cs="Times New Roman"/>
          <w:sz w:val="28"/>
          <w:szCs w:val="28"/>
          <w:lang w:bidi="uk-UA"/>
        </w:rPr>
        <w:t xml:space="preserve">для використання в господарській діяльності відповідно до статуту </w:t>
      </w:r>
      <w:r w:rsidR="00977006">
        <w:rPr>
          <w:rFonts w:ascii="Times New Roman" w:hAnsi="Times New Roman" w:cs="Times New Roman"/>
          <w:sz w:val="28"/>
          <w:szCs w:val="28"/>
          <w:lang w:bidi="uk-UA"/>
        </w:rPr>
        <w:t>Узуфруктарія</w:t>
      </w:r>
      <w:r w:rsidR="00977006" w:rsidRPr="00977006"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14:paraId="643ED285" w14:textId="7651EFD3" w:rsidR="00977006" w:rsidRDefault="00977006" w:rsidP="0097700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3. </w:t>
      </w:r>
      <w:r w:rsidRPr="00977006">
        <w:rPr>
          <w:rFonts w:ascii="Times New Roman" w:hAnsi="Times New Roman" w:cs="Times New Roman"/>
          <w:sz w:val="28"/>
          <w:szCs w:val="28"/>
          <w:lang w:bidi="uk-UA"/>
        </w:rPr>
        <w:t xml:space="preserve">Право </w:t>
      </w:r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>узуфрукт</w:t>
      </w:r>
      <w:r w:rsidRPr="00977006">
        <w:rPr>
          <w:rFonts w:ascii="Times New Roman" w:hAnsi="Times New Roman" w:cs="Times New Roman"/>
          <w:sz w:val="28"/>
          <w:szCs w:val="28"/>
          <w:lang w:bidi="uk-UA"/>
        </w:rPr>
        <w:t>а</w:t>
      </w:r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 xml:space="preserve"> </w:t>
      </w:r>
      <w:proofErr w:type="spellStart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>комунального</w:t>
      </w:r>
      <w:proofErr w:type="spellEnd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 xml:space="preserve"> майна, </w:t>
      </w:r>
      <w:proofErr w:type="spellStart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>зазначен</w:t>
      </w:r>
      <w:proofErr w:type="spellEnd"/>
      <w:r w:rsidRPr="00977006">
        <w:rPr>
          <w:rFonts w:ascii="Times New Roman" w:hAnsi="Times New Roman" w:cs="Times New Roman"/>
          <w:sz w:val="28"/>
          <w:szCs w:val="28"/>
          <w:lang w:bidi="uk-UA"/>
        </w:rPr>
        <w:t>ого</w:t>
      </w:r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ru-RU" w:bidi="uk-UA"/>
        </w:rPr>
        <w:t>додатку</w:t>
      </w:r>
      <w:proofErr w:type="spellEnd"/>
      <w:r>
        <w:rPr>
          <w:rFonts w:ascii="Times New Roman" w:hAnsi="Times New Roman" w:cs="Times New Roman"/>
          <w:sz w:val="28"/>
          <w:szCs w:val="28"/>
          <w:lang w:val="ru-RU" w:bidi="uk-UA"/>
        </w:rPr>
        <w:t xml:space="preserve"> до</w:t>
      </w:r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 xml:space="preserve"> </w:t>
      </w:r>
      <w:proofErr w:type="spellStart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>цього</w:t>
      </w:r>
      <w:proofErr w:type="spellEnd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 xml:space="preserve">  </w:t>
      </w:r>
      <w:proofErr w:type="spellStart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>рішення</w:t>
      </w:r>
      <w:proofErr w:type="spellEnd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 xml:space="preserve">, </w:t>
      </w:r>
      <w:r w:rsidRPr="00977006">
        <w:rPr>
          <w:rFonts w:ascii="Times New Roman" w:hAnsi="Times New Roman" w:cs="Times New Roman"/>
          <w:sz w:val="28"/>
          <w:szCs w:val="28"/>
          <w:lang w:bidi="uk-UA"/>
        </w:rPr>
        <w:t xml:space="preserve">встановити </w:t>
      </w:r>
      <w:proofErr w:type="spellStart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>безстроково</w:t>
      </w:r>
      <w:proofErr w:type="spellEnd"/>
      <w:r w:rsidRPr="00977006">
        <w:rPr>
          <w:rFonts w:ascii="Times New Roman" w:hAnsi="Times New Roman" w:cs="Times New Roman"/>
          <w:sz w:val="28"/>
          <w:szCs w:val="28"/>
          <w:lang w:val="ru-RU" w:bidi="uk-UA"/>
        </w:rPr>
        <w:t>.</w:t>
      </w:r>
    </w:p>
    <w:p w14:paraId="7883A819" w14:textId="375AD599" w:rsidR="000A02F0" w:rsidRDefault="00977006" w:rsidP="007F31D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4. </w:t>
      </w:r>
      <w:r w:rsidR="00E73880" w:rsidRPr="00CD4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Київськ</w:t>
      </w:r>
      <w:r w:rsidR="00E73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ому</w:t>
      </w:r>
      <w:r w:rsidR="00E73880" w:rsidRPr="00CD4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комунальн</w:t>
      </w:r>
      <w:r w:rsidR="00E73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ому</w:t>
      </w:r>
      <w:r w:rsidR="00E73880" w:rsidRPr="00CD4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об’єднанн</w:t>
      </w:r>
      <w:r w:rsidR="00E73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</w:t>
      </w:r>
      <w:r w:rsidR="00E73880" w:rsidRPr="00CD4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зеленого будівництва </w:t>
      </w:r>
      <w:r w:rsidR="00E738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r w:rsidR="00E73880" w:rsidRPr="00CD48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експлуатації зелених насаджень міста «Київзеленбуд»</w:t>
      </w:r>
      <w:r w:rsidR="007F31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="007F31D2" w:rsidRPr="004B4775">
        <w:rPr>
          <w:rFonts w:ascii="Times New Roman" w:hAnsi="Times New Roman" w:cs="Times New Roman"/>
          <w:bCs/>
          <w:sz w:val="28"/>
          <w:szCs w:val="28"/>
        </w:rPr>
        <w:t xml:space="preserve">код ЄДРПОУ: </w:t>
      </w:r>
      <w:r w:rsidR="007F31D2">
        <w:rPr>
          <w:rFonts w:ascii="Times New Roman" w:hAnsi="Times New Roman" w:cs="Times New Roman"/>
          <w:bCs/>
          <w:sz w:val="28"/>
          <w:szCs w:val="28"/>
        </w:rPr>
        <w:t>03362123</w:t>
      </w:r>
      <w:r w:rsidR="007F31D2" w:rsidRPr="004B4775">
        <w:rPr>
          <w:rFonts w:ascii="Times New Roman" w:hAnsi="Times New Roman" w:cs="Times New Roman"/>
          <w:bCs/>
          <w:sz w:val="28"/>
          <w:szCs w:val="28"/>
        </w:rPr>
        <w:t>)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 xml:space="preserve"> спільно</w:t>
      </w:r>
      <w:r w:rsidR="00E73880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з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</w:t>
      </w:r>
      <w:proofErr w:type="spellStart"/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Солом҆ян</w:t>
      </w:r>
      <w:r w:rsidR="0081637A">
        <w:rPr>
          <w:rFonts w:ascii="Times New Roman" w:hAnsi="Times New Roman" w:cs="Times New Roman"/>
          <w:sz w:val="28"/>
          <w:szCs w:val="28"/>
          <w:lang w:bidi="uk-UA"/>
        </w:rPr>
        <w:t>с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ького</w:t>
      </w:r>
      <w:proofErr w:type="spellEnd"/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(</w:t>
      </w:r>
      <w:r w:rsidR="007F31D2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31806913),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Дніпровського району м. Києва (</w:t>
      </w:r>
      <w:r w:rsidR="007F31D2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03359813),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по утриманню зелених насаджень Печерського району м. Києва </w:t>
      </w:r>
      <w:r w:rsid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                           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="007F31D2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03359760),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Деснянського району м. Києва (</w:t>
      </w:r>
      <w:r w:rsidR="007F31D2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04589645),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Голосіївського району м. Києва (</w:t>
      </w:r>
      <w:r w:rsidR="007F31D2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03359799),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комунальн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им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підприємств</w:t>
      </w:r>
      <w:r w:rsidR="007F31D2">
        <w:rPr>
          <w:rFonts w:ascii="Times New Roman" w:hAnsi="Times New Roman" w:cs="Times New Roman"/>
          <w:sz w:val="28"/>
          <w:szCs w:val="28"/>
          <w:lang w:bidi="uk-UA"/>
        </w:rPr>
        <w:t>ом</w:t>
      </w:r>
      <w:r w:rsidR="007F31D2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«Лісопаркове господарство «Конча-Заспа» </w:t>
      </w:r>
      <w:r w:rsidR="007F31D2" w:rsidRPr="007F31D2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="007F31D2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03359747)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>, в установленому порядку здійснити приймання-передачу майна, зазначеного у пу</w:t>
      </w:r>
      <w:r w:rsidR="008D3DDF">
        <w:rPr>
          <w:rFonts w:ascii="Times New Roman" w:hAnsi="Times New Roman" w:cs="Times New Roman"/>
          <w:sz w:val="28"/>
          <w:szCs w:val="28"/>
          <w:lang w:bidi="uk-UA"/>
        </w:rPr>
        <w:t xml:space="preserve">нкті 1 цього рішення, та надати 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>до Департаменту комуна</w:t>
      </w:r>
      <w:r w:rsidR="005A58AA" w:rsidRPr="00550C2F">
        <w:rPr>
          <w:rFonts w:ascii="Times New Roman" w:hAnsi="Times New Roman" w:cs="Times New Roman"/>
          <w:sz w:val="28"/>
          <w:szCs w:val="28"/>
          <w:lang w:bidi="uk-UA"/>
        </w:rPr>
        <w:t>льної власності м. 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Києва виконавчого органу Київської міської ради (Київської міської державної адміністрації) копії актів </w:t>
      </w:r>
      <w:r w:rsidR="005A58AA" w:rsidRPr="00550C2F">
        <w:rPr>
          <w:rFonts w:ascii="Times New Roman" w:hAnsi="Times New Roman" w:cs="Times New Roman"/>
          <w:sz w:val="28"/>
          <w:szCs w:val="28"/>
          <w:lang w:bidi="uk-UA"/>
        </w:rPr>
        <w:t>п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>риймання-передачі.</w:t>
      </w:r>
    </w:p>
    <w:p w14:paraId="18F8095A" w14:textId="32C12906" w:rsidR="007F31D2" w:rsidRDefault="007F31D2" w:rsidP="007F31D2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5. Керівникам </w:t>
      </w:r>
      <w:r w:rsidR="005B353C">
        <w:rPr>
          <w:rFonts w:ascii="Times New Roman" w:hAnsi="Times New Roman" w:cs="Times New Roman"/>
          <w:sz w:val="28"/>
          <w:szCs w:val="28"/>
          <w:lang w:bidi="uk-UA"/>
        </w:rPr>
        <w:t xml:space="preserve">комунального підприємства 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по утриманню зелених насаджень </w:t>
      </w:r>
      <w:proofErr w:type="spellStart"/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>Солом҆ян</w:t>
      </w:r>
      <w:r w:rsidR="0081637A">
        <w:rPr>
          <w:rFonts w:ascii="Times New Roman" w:hAnsi="Times New Roman" w:cs="Times New Roman"/>
          <w:sz w:val="28"/>
          <w:szCs w:val="28"/>
          <w:lang w:bidi="uk-UA"/>
        </w:rPr>
        <w:t>с</w:t>
      </w:r>
      <w:bookmarkStart w:id="0" w:name="_GoBack"/>
      <w:bookmarkEnd w:id="0"/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>ького</w:t>
      </w:r>
      <w:proofErr w:type="spellEnd"/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району м. Києва (</w:t>
      </w:r>
      <w:r w:rsidR="005B353C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31806913),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5B353C">
        <w:rPr>
          <w:rFonts w:ascii="Times New Roman" w:hAnsi="Times New Roman" w:cs="Times New Roman"/>
          <w:sz w:val="28"/>
          <w:szCs w:val="28"/>
          <w:lang w:bidi="uk-UA"/>
        </w:rPr>
        <w:t>комунального підприємства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Дніпровського району м. Києва (</w:t>
      </w:r>
      <w:r w:rsidR="005B353C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03359813), </w:t>
      </w:r>
      <w:r w:rsidR="005B353C">
        <w:rPr>
          <w:rFonts w:ascii="Times New Roman" w:hAnsi="Times New Roman" w:cs="Times New Roman"/>
          <w:sz w:val="28"/>
          <w:szCs w:val="28"/>
          <w:lang w:bidi="uk-UA"/>
        </w:rPr>
        <w:t>комунального підприємства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  <w:r w:rsidR="005B353C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по утриманню зелених насаджень Печерського району м. Києва </w:t>
      </w:r>
      <w:r w:rsidR="005B353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                            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="005B353C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03359760), </w:t>
      </w:r>
      <w:r w:rsidR="005B353C">
        <w:rPr>
          <w:rFonts w:ascii="Times New Roman" w:hAnsi="Times New Roman" w:cs="Times New Roman"/>
          <w:sz w:val="28"/>
          <w:szCs w:val="28"/>
          <w:lang w:bidi="uk-UA"/>
        </w:rPr>
        <w:t>комунального підприємства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Деснянського району м. Києва (</w:t>
      </w:r>
      <w:r w:rsidR="005B353C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04589645), </w:t>
      </w:r>
      <w:r w:rsidR="005B353C">
        <w:rPr>
          <w:rFonts w:ascii="Times New Roman" w:hAnsi="Times New Roman" w:cs="Times New Roman"/>
          <w:sz w:val="28"/>
          <w:szCs w:val="28"/>
          <w:lang w:bidi="uk-UA"/>
        </w:rPr>
        <w:t>комунального підприємства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 xml:space="preserve"> по утриманню зелених насаджень Голосіївського району м. Києва (</w:t>
      </w:r>
      <w:r w:rsidR="005B353C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код ЄДРПОУ: 03359799), </w:t>
      </w:r>
      <w:r w:rsidR="005B353C">
        <w:rPr>
          <w:rFonts w:ascii="Times New Roman" w:hAnsi="Times New Roman" w:cs="Times New Roman"/>
          <w:sz w:val="28"/>
          <w:szCs w:val="28"/>
          <w:lang w:bidi="uk-UA"/>
        </w:rPr>
        <w:t>комунального підприємства</w:t>
      </w:r>
      <w:r w:rsidR="005B353C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«Лісопаркове господарство «Конча-Заспа» </w:t>
      </w:r>
      <w:r w:rsidR="005B353C" w:rsidRPr="007F31D2">
        <w:rPr>
          <w:rFonts w:ascii="Times New Roman" w:hAnsi="Times New Roman" w:cs="Times New Roman"/>
          <w:sz w:val="28"/>
          <w:szCs w:val="28"/>
          <w:lang w:bidi="uk-UA"/>
        </w:rPr>
        <w:t>(</w:t>
      </w:r>
      <w:r w:rsidR="005B353C" w:rsidRPr="007F31D2">
        <w:rPr>
          <w:rFonts w:ascii="Times New Roman" w:hAnsi="Times New Roman" w:cs="Times New Roman"/>
          <w:bCs/>
          <w:sz w:val="28"/>
          <w:szCs w:val="28"/>
          <w:lang w:bidi="uk-UA"/>
        </w:rPr>
        <w:t>код ЄДРПОУ: 03359747)</w:t>
      </w:r>
      <w:r w:rsidR="005B353C">
        <w:rPr>
          <w:rFonts w:ascii="Times New Roman" w:hAnsi="Times New Roman" w:cs="Times New Roman"/>
          <w:bCs/>
          <w:sz w:val="28"/>
          <w:szCs w:val="28"/>
          <w:lang w:bidi="uk-UA"/>
        </w:rPr>
        <w:t>:</w:t>
      </w:r>
    </w:p>
    <w:p w14:paraId="0F8E0E6C" w14:textId="701E4B3B" w:rsidR="005B353C" w:rsidRP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>5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.1. здійснювати контроль за збереженням, використанням переданого майна, зазначеного у пункті 1 цього рішення, та відображенням його </w:t>
      </w:r>
      <w:r w:rsidR="00312B23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   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у бухгалтерському обліку; </w:t>
      </w:r>
    </w:p>
    <w:p w14:paraId="57CBFD5B" w14:textId="40E09DDE" w:rsidR="005B353C" w:rsidRP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>5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.2. протягом місяця з моменту прийняття цього наказу вжити заходів щодо проведення державної реєстрації права узуфрукта комунального майна, якщо така реєстрація передбачена для відповідного виду майна; </w:t>
      </w:r>
    </w:p>
    <w:p w14:paraId="47C367C5" w14:textId="42C97F68" w:rsidR="005B353C" w:rsidRP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>5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.3. щорічно до 31 січня року, наступного за звітним роком, подавати до Департамента комунальної власності м. Києва виконавчого органу Київської міської ради (Київської міської державної адміністрації) у письмовій формі звіт про використання майна станом на 31 грудня звітного року за формою, затвердженою Постановою Кабінету Міністрів України від 08 вересня 2025 року № 1103 «Про затвердження Порядку передачі державного </w:t>
      </w:r>
      <w:r w:rsidR="004920F8">
        <w:rPr>
          <w:rFonts w:ascii="Times New Roman" w:hAnsi="Times New Roman" w:cs="Times New Roman"/>
          <w:sz w:val="28"/>
          <w:szCs w:val="28"/>
          <w:lang w:bidi="uk-UA"/>
        </w:rPr>
        <w:t xml:space="preserve">                       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та комунального майна на праві узуфрукта державного або комунального майна, здійснення контролю за використанням такого майна»; </w:t>
      </w:r>
    </w:p>
    <w:p w14:paraId="36DC03E3" w14:textId="6A2072B7" w:rsid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>5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>.4. дотримуватись встановленого порядку щодо списання з балансу цього майна.</w:t>
      </w:r>
    </w:p>
    <w:p w14:paraId="1CDD15B8" w14:textId="67E1D770" w:rsid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lastRenderedPageBreak/>
        <w:t xml:space="preserve">6. </w:t>
      </w:r>
      <w:r w:rsidRPr="005B353C">
        <w:rPr>
          <w:rFonts w:ascii="Times New Roman" w:hAnsi="Times New Roman" w:cs="Times New Roman"/>
          <w:bCs/>
          <w:sz w:val="28"/>
          <w:szCs w:val="28"/>
          <w:lang w:bidi="uk-UA"/>
        </w:rPr>
        <w:t>Встановити умови володіння і користування комунальним майном на праві узуфрукта:</w:t>
      </w:r>
    </w:p>
    <w:p w14:paraId="00BC4552" w14:textId="46086F19" w:rsidR="005B353C" w:rsidRP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6.1. </w:t>
      </w:r>
      <w:proofErr w:type="spellStart"/>
      <w:r w:rsidRPr="005B353C">
        <w:rPr>
          <w:rFonts w:ascii="Times New Roman" w:hAnsi="Times New Roman" w:cs="Times New Roman"/>
          <w:sz w:val="28"/>
          <w:szCs w:val="28"/>
          <w:lang w:bidi="uk-UA"/>
        </w:rPr>
        <w:t>Узуфруктарій</w:t>
      </w:r>
      <w:proofErr w:type="spellEnd"/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 зобов’язаний використовувати комунальне майно згідно з цільовим призначенням, визначеним уповноваженим органом місцевого самоврядування, утримувати передане на праві узуфрукта комунальне майно в належному стані, за власний рахунок проводити його поточний ремонт, а за попередньою письмовою згодою уповноваженого органу місцевого самоврядування - капітальний ремонт</w:t>
      </w:r>
      <w:r w:rsidR="004920F8">
        <w:rPr>
          <w:rFonts w:ascii="Times New Roman" w:hAnsi="Times New Roman" w:cs="Times New Roman"/>
          <w:sz w:val="28"/>
          <w:szCs w:val="28"/>
          <w:lang w:bidi="uk-UA"/>
        </w:rPr>
        <w:t>;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 </w:t>
      </w:r>
    </w:p>
    <w:p w14:paraId="79DDD601" w14:textId="6E53CEAA" w:rsid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6.2. </w:t>
      </w:r>
      <w:proofErr w:type="spellStart"/>
      <w:r w:rsidRPr="005B353C">
        <w:rPr>
          <w:rFonts w:ascii="Times New Roman" w:hAnsi="Times New Roman" w:cs="Times New Roman"/>
          <w:sz w:val="28"/>
          <w:szCs w:val="28"/>
          <w:lang w:bidi="uk-UA"/>
        </w:rPr>
        <w:t>Узуфруктарій</w:t>
      </w:r>
      <w:proofErr w:type="spellEnd"/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 також несе витрати, пов’язані з утриманням, користуванням та обслуговуванням майна, щодо якого встановлений </w:t>
      </w:r>
      <w:proofErr w:type="spellStart"/>
      <w:r w:rsidRPr="005B353C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5B353C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</w:t>
      </w:r>
      <w:r w:rsidR="004920F8">
        <w:rPr>
          <w:rFonts w:ascii="Times New Roman" w:hAnsi="Times New Roman" w:cs="Times New Roman"/>
          <w:sz w:val="28"/>
          <w:szCs w:val="28"/>
          <w:lang w:bidi="uk-UA"/>
        </w:rPr>
        <w:t>;</w:t>
      </w:r>
    </w:p>
    <w:p w14:paraId="071495A4" w14:textId="5A6F96E1" w:rsid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6.3.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uk-UA"/>
        </w:rPr>
        <w:t>У</w:t>
      </w:r>
      <w:r w:rsidRPr="005B353C">
        <w:rPr>
          <w:rFonts w:ascii="Times New Roman" w:hAnsi="Times New Roman" w:cs="Times New Roman"/>
          <w:bCs/>
          <w:sz w:val="28"/>
          <w:szCs w:val="28"/>
          <w:lang w:bidi="uk-UA"/>
        </w:rPr>
        <w:t>зуфруктарій</w:t>
      </w:r>
      <w:proofErr w:type="spellEnd"/>
      <w:r w:rsidRPr="005B353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не може відчужувати майно, передане йому на праві узуфрукта комунального майна, передавати його у довірчу власність або довірче управління, вносити його до статутного капіталу юридичних осіб, виділяти його для спільної діяльності, а також не може вчиняти щодо такого майна інші дії, наслідком яких може бути його відчуження або зміна цільового призначення, крім випадку передання такого майна в оренду у порядку, встановленому законом</w:t>
      </w:r>
      <w:r w:rsidR="004920F8">
        <w:rPr>
          <w:rFonts w:ascii="Times New Roman" w:hAnsi="Times New Roman" w:cs="Times New Roman"/>
          <w:bCs/>
          <w:sz w:val="28"/>
          <w:szCs w:val="28"/>
          <w:lang w:bidi="uk-UA"/>
        </w:rPr>
        <w:t>;</w:t>
      </w:r>
    </w:p>
    <w:p w14:paraId="01E9F2CF" w14:textId="77C18D77" w:rsidR="005B353C" w:rsidRP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bidi="uk-UA"/>
        </w:rPr>
      </w:pP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6.4.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uk-UA"/>
        </w:rPr>
        <w:t>У</w:t>
      </w:r>
      <w:r w:rsidRPr="005B353C">
        <w:rPr>
          <w:rFonts w:ascii="Times New Roman" w:hAnsi="Times New Roman" w:cs="Times New Roman"/>
          <w:bCs/>
          <w:sz w:val="28"/>
          <w:szCs w:val="28"/>
          <w:lang w:bidi="uk-UA"/>
        </w:rPr>
        <w:t>зуфруктарій</w:t>
      </w:r>
      <w:proofErr w:type="spellEnd"/>
      <w:r w:rsidRPr="005B353C"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має право вживати заходів для відшкодування шкоди, завданої власником або третьою особою майну, щодо якого встановле</w:t>
      </w:r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но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bidi="uk-UA"/>
        </w:rPr>
        <w:t>узуфрукт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bidi="uk-UA"/>
        </w:rPr>
        <w:t xml:space="preserve"> комунального майна.</w:t>
      </w:r>
    </w:p>
    <w:p w14:paraId="0484B8E8" w14:textId="575D1806" w:rsidR="005B353C" w:rsidRDefault="005B353C" w:rsidP="005B353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7. </w:t>
      </w:r>
      <w:r w:rsidRPr="005B353C">
        <w:rPr>
          <w:rFonts w:ascii="Times New Roman" w:hAnsi="Times New Roman" w:cs="Times New Roman"/>
          <w:sz w:val="28"/>
          <w:szCs w:val="28"/>
          <w:lang w:bidi="uk-UA"/>
        </w:rPr>
        <w:t>Встановити, що право узуфрукта комунального майна виникає з дня отримання цього рішення.</w:t>
      </w:r>
    </w:p>
    <w:p w14:paraId="0FBA4970" w14:textId="77777777" w:rsidR="00A80781" w:rsidRPr="00A80781" w:rsidRDefault="005B353C" w:rsidP="00A807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 xml:space="preserve">8. </w:t>
      </w:r>
      <w:r w:rsidR="00A80781"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Встановити, що </w:t>
      </w:r>
      <w:proofErr w:type="spellStart"/>
      <w:r w:rsidR="00A80781" w:rsidRPr="00A80781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="00A80781"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 припиняється у разі: </w:t>
      </w:r>
    </w:p>
    <w:p w14:paraId="78A003C8" w14:textId="77777777" w:rsidR="00A80781" w:rsidRPr="00A80781" w:rsidRDefault="00A80781" w:rsidP="00A807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1) припинення узуфруктарія в результаті його ліквідації; </w:t>
      </w:r>
    </w:p>
    <w:p w14:paraId="2DBE1568" w14:textId="77777777" w:rsidR="00A80781" w:rsidRPr="00A80781" w:rsidRDefault="00A80781" w:rsidP="00A807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2) загибелі або припинення існування майна, щодо якого встановлений </w:t>
      </w:r>
      <w:proofErr w:type="spellStart"/>
      <w:r w:rsidRPr="00A80781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майна; </w:t>
      </w:r>
    </w:p>
    <w:p w14:paraId="3495A6E7" w14:textId="7047F319" w:rsidR="005B353C" w:rsidRDefault="00A80781" w:rsidP="00A807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3) закінчення строку, на який було встановлено </w:t>
      </w:r>
      <w:proofErr w:type="spellStart"/>
      <w:r w:rsidRPr="00A80781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майна;</w:t>
      </w:r>
    </w:p>
    <w:p w14:paraId="2F0EF694" w14:textId="77777777" w:rsidR="00A80781" w:rsidRPr="00A80781" w:rsidRDefault="00A80781" w:rsidP="00A807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4) погіршення стану майна, щодо якого встановлено </w:t>
      </w:r>
      <w:proofErr w:type="spellStart"/>
      <w:r w:rsidRPr="00A80781">
        <w:rPr>
          <w:rFonts w:ascii="Times New Roman" w:hAnsi="Times New Roman" w:cs="Times New Roman"/>
          <w:sz w:val="28"/>
          <w:szCs w:val="28"/>
          <w:lang w:bidi="uk-UA"/>
        </w:rPr>
        <w:t>узуфрукт</w:t>
      </w:r>
      <w:proofErr w:type="spellEnd"/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 комунального майна, внаслідок чого воно стає непридатним для використання за призначенням; </w:t>
      </w:r>
    </w:p>
    <w:p w14:paraId="6C164708" w14:textId="77777777" w:rsidR="00A80781" w:rsidRPr="00A80781" w:rsidRDefault="00A80781" w:rsidP="00A807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5) прийняття уповноваженим органом місцевого самоврядування рішення про припинення узуфрукта комунального майна, встановленого безстроково; </w:t>
      </w:r>
    </w:p>
    <w:p w14:paraId="2DAFF1BF" w14:textId="77777777" w:rsidR="00A80781" w:rsidRPr="00A80781" w:rsidRDefault="00A80781" w:rsidP="00A8078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 w:rsidRPr="00A80781">
        <w:rPr>
          <w:rFonts w:ascii="Times New Roman" w:hAnsi="Times New Roman" w:cs="Times New Roman"/>
          <w:sz w:val="28"/>
          <w:szCs w:val="28"/>
          <w:lang w:bidi="uk-UA"/>
        </w:rPr>
        <w:t xml:space="preserve">6) поєднання в одній особі особи узуфруктарія і власника комунального майна; </w:t>
      </w:r>
    </w:p>
    <w:p w14:paraId="61CD385C" w14:textId="5536CFAC" w:rsidR="007F31D2" w:rsidRPr="007F31D2" w:rsidRDefault="00A80781" w:rsidP="007F31D2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0781">
        <w:rPr>
          <w:rFonts w:ascii="Times New Roman" w:hAnsi="Times New Roman" w:cs="Times New Roman"/>
          <w:sz w:val="28"/>
          <w:szCs w:val="28"/>
          <w:lang w:bidi="uk-UA"/>
        </w:rPr>
        <w:t>7) припинення узуфрукта комун</w:t>
      </w:r>
      <w:r>
        <w:rPr>
          <w:rFonts w:ascii="Times New Roman" w:hAnsi="Times New Roman" w:cs="Times New Roman"/>
          <w:sz w:val="28"/>
          <w:szCs w:val="28"/>
          <w:lang w:bidi="uk-UA"/>
        </w:rPr>
        <w:t>ального майна за рішенням суду.</w:t>
      </w:r>
    </w:p>
    <w:p w14:paraId="3F581E16" w14:textId="0654EAF4" w:rsidR="00E92462" w:rsidRPr="00550C2F" w:rsidRDefault="00A80781" w:rsidP="000A0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>9</w:t>
      </w:r>
      <w:r w:rsidR="005A58AA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. 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>Офіційно оприлюднити це рішення в порядку, встановленому законодавством України.</w:t>
      </w:r>
    </w:p>
    <w:p w14:paraId="32870BE8" w14:textId="4F8FAE1A" w:rsidR="00E92462" w:rsidRPr="00550C2F" w:rsidRDefault="00A80781" w:rsidP="005A58A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bidi="uk-UA"/>
        </w:rPr>
      </w:pPr>
      <w:r>
        <w:rPr>
          <w:rFonts w:ascii="Times New Roman" w:hAnsi="Times New Roman" w:cs="Times New Roman"/>
          <w:sz w:val="28"/>
          <w:szCs w:val="28"/>
          <w:lang w:bidi="uk-UA"/>
        </w:rPr>
        <w:t>10</w:t>
      </w:r>
      <w:r w:rsidR="005A58AA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. 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Контроль за виконанням цього рішення покласти на </w:t>
      </w:r>
      <w:r>
        <w:rPr>
          <w:rFonts w:ascii="Times New Roman" w:hAnsi="Times New Roman" w:cs="Times New Roman"/>
          <w:sz w:val="28"/>
          <w:szCs w:val="28"/>
          <w:lang w:bidi="uk-UA"/>
        </w:rPr>
        <w:t>П</w:t>
      </w:r>
      <w:r w:rsidR="00E92462" w:rsidRPr="00550C2F">
        <w:rPr>
          <w:rFonts w:ascii="Times New Roman" w:hAnsi="Times New Roman" w:cs="Times New Roman"/>
          <w:sz w:val="28"/>
          <w:szCs w:val="28"/>
          <w:lang w:bidi="uk-UA"/>
        </w:rPr>
        <w:t xml:space="preserve">остійну комісію Київської міської ради з питань </w:t>
      </w:r>
      <w:r>
        <w:rPr>
          <w:rFonts w:ascii="Times New Roman" w:hAnsi="Times New Roman" w:cs="Times New Roman"/>
          <w:sz w:val="28"/>
          <w:szCs w:val="28"/>
          <w:lang w:bidi="uk-UA"/>
        </w:rPr>
        <w:t>екологічної політики</w:t>
      </w:r>
      <w:r w:rsidR="00E73880">
        <w:rPr>
          <w:rFonts w:ascii="Times New Roman" w:hAnsi="Times New Roman" w:cs="Times New Roman"/>
          <w:sz w:val="28"/>
          <w:szCs w:val="28"/>
          <w:lang w:bidi="uk-UA"/>
        </w:rPr>
        <w:t>.</w:t>
      </w:r>
    </w:p>
    <w:p w14:paraId="01E09BED" w14:textId="77777777" w:rsidR="00E92462" w:rsidRPr="00550C2F" w:rsidRDefault="00E92462" w:rsidP="00E92462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61BCE1A7" w14:textId="77777777" w:rsidR="005A58AA" w:rsidRPr="00550C2F" w:rsidRDefault="005A58AA" w:rsidP="00E92462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</w:pPr>
    </w:p>
    <w:p w14:paraId="20CA8201" w14:textId="7E24A855" w:rsidR="00E92462" w:rsidRPr="00550C2F" w:rsidRDefault="00E92462" w:rsidP="00E92462">
      <w:pPr>
        <w:spacing w:after="0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sectPr w:rsidR="00E92462" w:rsidRPr="00550C2F" w:rsidSect="004920F8">
          <w:footerReference w:type="default" r:id="rId9"/>
          <w:footerReference w:type="first" r:id="rId10"/>
          <w:pgSz w:w="11900" w:h="16840"/>
          <w:pgMar w:top="549" w:right="636" w:bottom="993" w:left="1813" w:header="0" w:footer="3" w:gutter="0"/>
          <w:cols w:space="720"/>
          <w:noEndnote/>
          <w:titlePg/>
          <w:docGrid w:linePitch="360"/>
        </w:sectPr>
      </w:pPr>
      <w:r w:rsidRPr="00550C2F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Київський міський голова                             </w:t>
      </w:r>
      <w:r w:rsidR="00A2432C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                            </w:t>
      </w:r>
      <w:r w:rsidR="004920F8">
        <w:rPr>
          <w:rFonts w:ascii="Times New Roman" w:eastAsia="Arial Unicode MS" w:hAnsi="Times New Roman" w:cs="Times New Roman"/>
          <w:color w:val="000000"/>
          <w:sz w:val="28"/>
          <w:szCs w:val="28"/>
          <w:lang w:bidi="uk-UA"/>
        </w:rPr>
        <w:t xml:space="preserve"> Віталій КЛИЧКО</w:t>
      </w:r>
    </w:p>
    <w:p w14:paraId="068EC64D" w14:textId="77777777" w:rsidR="00E92462" w:rsidRPr="00550C2F" w:rsidRDefault="00E92462" w:rsidP="00E9246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596ABAF4" w14:textId="009039C7" w:rsidR="00D32024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1B11">
        <w:rPr>
          <w:rFonts w:ascii="Times New Roman" w:hAnsi="Times New Roman" w:cs="Times New Roman"/>
          <w:b/>
          <w:sz w:val="26"/>
          <w:szCs w:val="26"/>
        </w:rPr>
        <w:t>ПОДАННЯ:</w:t>
      </w:r>
    </w:p>
    <w:p w14:paraId="380525F1" w14:textId="77777777" w:rsidR="00E96B39" w:rsidRPr="00321B11" w:rsidRDefault="00E96B39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1B64A4C" w14:textId="77777777" w:rsidR="00793938" w:rsidRDefault="0026085A" w:rsidP="00E92462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Д</w:t>
      </w:r>
      <w:r w:rsidR="007C0F11" w:rsidRPr="00321B11">
        <w:rPr>
          <w:rFonts w:ascii="Times New Roman" w:hAnsi="Times New Roman" w:cs="Times New Roman"/>
          <w:sz w:val="26"/>
          <w:szCs w:val="26"/>
        </w:rPr>
        <w:t>иректор</w:t>
      </w:r>
      <w:r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="00A2432C" w:rsidRPr="00321B11">
        <w:rPr>
          <w:rFonts w:ascii="Times New Roman" w:hAnsi="Times New Roman"/>
          <w:sz w:val="26"/>
          <w:szCs w:val="26"/>
        </w:rPr>
        <w:t xml:space="preserve">Департаменту захисту </w:t>
      </w:r>
    </w:p>
    <w:p w14:paraId="6E92FC2D" w14:textId="79ADEDE2" w:rsidR="00D32024" w:rsidRPr="00793938" w:rsidRDefault="00A2432C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/>
          <w:sz w:val="26"/>
          <w:szCs w:val="26"/>
        </w:rPr>
        <w:t>довкілля та адаптації до змін</w:t>
      </w:r>
      <w:r w:rsidR="00585793">
        <w:rPr>
          <w:rFonts w:ascii="Times New Roman" w:hAnsi="Times New Roman"/>
          <w:sz w:val="26"/>
          <w:szCs w:val="26"/>
        </w:rPr>
        <w:t>и</w:t>
      </w:r>
      <w:r w:rsidRPr="00321B11">
        <w:rPr>
          <w:rFonts w:ascii="Times New Roman" w:hAnsi="Times New Roman"/>
          <w:sz w:val="26"/>
          <w:szCs w:val="26"/>
        </w:rPr>
        <w:t xml:space="preserve"> клімату </w:t>
      </w:r>
      <w:r w:rsidR="00E96B39" w:rsidRPr="00321B11">
        <w:rPr>
          <w:rFonts w:ascii="Times New Roman" w:hAnsi="Times New Roman" w:cs="Times New Roman"/>
          <w:sz w:val="26"/>
          <w:szCs w:val="26"/>
        </w:rPr>
        <w:tab/>
      </w:r>
      <w:r w:rsidR="00E96B39" w:rsidRPr="00321B11">
        <w:rPr>
          <w:rFonts w:ascii="Times New Roman" w:hAnsi="Times New Roman" w:cs="Times New Roman"/>
          <w:sz w:val="26"/>
          <w:szCs w:val="26"/>
        </w:rPr>
        <w:tab/>
      </w:r>
      <w:r w:rsidR="00E96B39" w:rsidRPr="00321B11">
        <w:rPr>
          <w:rFonts w:ascii="Times New Roman" w:hAnsi="Times New Roman" w:cs="Times New Roman"/>
          <w:sz w:val="26"/>
          <w:szCs w:val="26"/>
        </w:rPr>
        <w:tab/>
      </w:r>
      <w:r w:rsidR="005A58AA" w:rsidRPr="00321B11">
        <w:rPr>
          <w:rFonts w:ascii="Times New Roman" w:hAnsi="Times New Roman" w:cs="Times New Roman"/>
          <w:sz w:val="26"/>
          <w:szCs w:val="26"/>
        </w:rPr>
        <w:t xml:space="preserve">       </w:t>
      </w:r>
      <w:r w:rsidR="00E96B39" w:rsidRPr="00321B11">
        <w:rPr>
          <w:rFonts w:ascii="Times New Roman" w:hAnsi="Times New Roman" w:cs="Times New Roman"/>
          <w:sz w:val="26"/>
          <w:szCs w:val="26"/>
        </w:rPr>
        <w:tab/>
      </w:r>
      <w:r w:rsidR="00384A61">
        <w:rPr>
          <w:rFonts w:ascii="Times New Roman" w:hAnsi="Times New Roman" w:cs="Times New Roman"/>
          <w:sz w:val="26"/>
          <w:szCs w:val="26"/>
        </w:rPr>
        <w:t xml:space="preserve">    </w:t>
      </w:r>
      <w:r w:rsidR="00793938">
        <w:rPr>
          <w:rFonts w:ascii="Times New Roman" w:hAnsi="Times New Roman" w:cs="Times New Roman"/>
          <w:sz w:val="26"/>
          <w:szCs w:val="26"/>
        </w:rPr>
        <w:t>Павло ІВАНОВ</w:t>
      </w:r>
    </w:p>
    <w:p w14:paraId="014CE89A" w14:textId="7E83FDBC" w:rsidR="007C0F11" w:rsidRPr="00321B11" w:rsidRDefault="007C0F11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BF90E03" w14:textId="77777777" w:rsidR="00A2432C" w:rsidRPr="00321B11" w:rsidRDefault="000A02F0" w:rsidP="00A2432C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Н</w:t>
      </w:r>
      <w:r w:rsidR="007C0F11" w:rsidRPr="00321B11">
        <w:rPr>
          <w:rFonts w:ascii="Times New Roman" w:hAnsi="Times New Roman" w:cs="Times New Roman"/>
          <w:sz w:val="26"/>
          <w:szCs w:val="26"/>
        </w:rPr>
        <w:t xml:space="preserve">ачальник </w:t>
      </w:r>
      <w:r w:rsidR="00A2432C" w:rsidRPr="00321B11">
        <w:rPr>
          <w:rFonts w:ascii="Times New Roman" w:hAnsi="Times New Roman" w:cs="Times New Roman"/>
          <w:sz w:val="26"/>
          <w:szCs w:val="26"/>
        </w:rPr>
        <w:t xml:space="preserve">відділу правового </w:t>
      </w:r>
    </w:p>
    <w:p w14:paraId="3E6EAA4F" w14:textId="77777777" w:rsidR="00A2432C" w:rsidRPr="00321B11" w:rsidRDefault="00A2432C" w:rsidP="00A2432C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 xml:space="preserve">забезпечення </w:t>
      </w:r>
      <w:r w:rsidRPr="00321B11">
        <w:rPr>
          <w:rFonts w:ascii="Times New Roman" w:hAnsi="Times New Roman"/>
          <w:sz w:val="26"/>
          <w:szCs w:val="26"/>
        </w:rPr>
        <w:t xml:space="preserve">Департаменту </w:t>
      </w:r>
    </w:p>
    <w:p w14:paraId="31E35662" w14:textId="77777777" w:rsidR="00A2432C" w:rsidRPr="00321B11" w:rsidRDefault="00A2432C" w:rsidP="00A2432C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  <w:r w:rsidRPr="00321B11">
        <w:rPr>
          <w:rFonts w:ascii="Times New Roman" w:hAnsi="Times New Roman"/>
          <w:sz w:val="26"/>
          <w:szCs w:val="26"/>
        </w:rPr>
        <w:t xml:space="preserve">захисту довкілля та адаптації </w:t>
      </w:r>
    </w:p>
    <w:p w14:paraId="3BF4FCB9" w14:textId="522F3FC3" w:rsidR="007C0F11" w:rsidRPr="00321B11" w:rsidRDefault="00A2432C" w:rsidP="00A2432C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/>
          <w:sz w:val="26"/>
          <w:szCs w:val="26"/>
        </w:rPr>
        <w:t>до змін</w:t>
      </w:r>
      <w:r w:rsidR="00585793">
        <w:rPr>
          <w:rFonts w:ascii="Times New Roman" w:hAnsi="Times New Roman"/>
          <w:sz w:val="26"/>
          <w:szCs w:val="26"/>
        </w:rPr>
        <w:t>и</w:t>
      </w:r>
      <w:r w:rsidRPr="00321B11">
        <w:rPr>
          <w:rFonts w:ascii="Times New Roman" w:hAnsi="Times New Roman"/>
          <w:sz w:val="26"/>
          <w:szCs w:val="26"/>
        </w:rPr>
        <w:t xml:space="preserve"> клімату                                        </w:t>
      </w:r>
      <w:r w:rsidR="0090004A"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Pr="00321B11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321B11">
        <w:rPr>
          <w:rFonts w:ascii="Times New Roman" w:hAnsi="Times New Roman" w:cs="Times New Roman"/>
          <w:sz w:val="26"/>
          <w:szCs w:val="26"/>
        </w:rPr>
        <w:t xml:space="preserve">         </w:t>
      </w:r>
      <w:r w:rsidR="00384A61">
        <w:rPr>
          <w:rFonts w:ascii="Times New Roman" w:hAnsi="Times New Roman" w:cs="Times New Roman"/>
          <w:sz w:val="26"/>
          <w:szCs w:val="26"/>
        </w:rPr>
        <w:t xml:space="preserve">   </w:t>
      </w:r>
      <w:r w:rsidR="00BE0F2C">
        <w:rPr>
          <w:rFonts w:ascii="Times New Roman" w:hAnsi="Times New Roman" w:cs="Times New Roman"/>
          <w:sz w:val="26"/>
          <w:szCs w:val="26"/>
        </w:rPr>
        <w:t>Ірина</w:t>
      </w:r>
      <w:r w:rsidR="00384A61">
        <w:rPr>
          <w:rFonts w:ascii="Times New Roman" w:hAnsi="Times New Roman" w:cs="Times New Roman"/>
          <w:sz w:val="26"/>
          <w:szCs w:val="26"/>
        </w:rPr>
        <w:t xml:space="preserve"> КОРЖЕНКО</w:t>
      </w:r>
    </w:p>
    <w:p w14:paraId="24A5E5AA" w14:textId="77777777" w:rsidR="00A2432C" w:rsidRPr="00321B11" w:rsidRDefault="00A2432C" w:rsidP="00A2432C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88F0D5B" w14:textId="787FAB49" w:rsidR="0035029A" w:rsidRPr="00321B11" w:rsidRDefault="00BE0F2C" w:rsidP="0035029A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="00A2432C" w:rsidRPr="00321B11">
        <w:rPr>
          <w:rFonts w:ascii="Times New Roman" w:hAnsi="Times New Roman" w:cs="Times New Roman"/>
          <w:sz w:val="26"/>
          <w:szCs w:val="26"/>
        </w:rPr>
        <w:t>оловн</w:t>
      </w:r>
      <w:r>
        <w:rPr>
          <w:rFonts w:ascii="Times New Roman" w:hAnsi="Times New Roman" w:cs="Times New Roman"/>
          <w:sz w:val="26"/>
          <w:szCs w:val="26"/>
        </w:rPr>
        <w:t xml:space="preserve">ий </w:t>
      </w:r>
      <w:r w:rsidR="00A2432C" w:rsidRPr="00321B11">
        <w:rPr>
          <w:rFonts w:ascii="Times New Roman" w:hAnsi="Times New Roman" w:cs="Times New Roman"/>
          <w:sz w:val="26"/>
          <w:szCs w:val="26"/>
        </w:rPr>
        <w:t>спеціаліста з питань запобігання</w:t>
      </w:r>
      <w:r w:rsidR="0035029A" w:rsidRPr="00321B1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F646698" w14:textId="2300560B" w:rsidR="0035029A" w:rsidRPr="00321B11" w:rsidRDefault="0035029A" w:rsidP="0035029A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 xml:space="preserve">та виявлення корупції </w:t>
      </w:r>
      <w:r w:rsidR="00A2432C"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Pr="00321B11">
        <w:rPr>
          <w:rFonts w:ascii="Times New Roman" w:hAnsi="Times New Roman"/>
          <w:sz w:val="26"/>
          <w:szCs w:val="26"/>
        </w:rPr>
        <w:t xml:space="preserve">Департаменту </w:t>
      </w:r>
    </w:p>
    <w:p w14:paraId="19C0A086" w14:textId="77777777" w:rsidR="0035029A" w:rsidRPr="00321B11" w:rsidRDefault="0035029A" w:rsidP="0035029A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  <w:r w:rsidRPr="00321B11">
        <w:rPr>
          <w:rFonts w:ascii="Times New Roman" w:hAnsi="Times New Roman"/>
          <w:sz w:val="26"/>
          <w:szCs w:val="26"/>
        </w:rPr>
        <w:t xml:space="preserve">захисту довкілля та адаптації </w:t>
      </w:r>
    </w:p>
    <w:p w14:paraId="0B686E33" w14:textId="7D283928" w:rsidR="00A2432C" w:rsidRPr="00321B11" w:rsidRDefault="0035029A" w:rsidP="0035029A">
      <w:pPr>
        <w:spacing w:after="0"/>
        <w:contextualSpacing/>
        <w:jc w:val="both"/>
        <w:rPr>
          <w:rFonts w:ascii="Times New Roman" w:hAnsi="Times New Roman"/>
          <w:sz w:val="26"/>
          <w:szCs w:val="26"/>
        </w:rPr>
      </w:pPr>
      <w:r w:rsidRPr="00321B11">
        <w:rPr>
          <w:rFonts w:ascii="Times New Roman" w:hAnsi="Times New Roman"/>
          <w:sz w:val="26"/>
          <w:szCs w:val="26"/>
        </w:rPr>
        <w:t>до змін</w:t>
      </w:r>
      <w:r w:rsidR="00585793">
        <w:rPr>
          <w:rFonts w:ascii="Times New Roman" w:hAnsi="Times New Roman"/>
          <w:sz w:val="26"/>
          <w:szCs w:val="26"/>
        </w:rPr>
        <w:t>и</w:t>
      </w:r>
      <w:r w:rsidRPr="00321B11">
        <w:rPr>
          <w:rFonts w:ascii="Times New Roman" w:hAnsi="Times New Roman"/>
          <w:sz w:val="26"/>
          <w:szCs w:val="26"/>
        </w:rPr>
        <w:t xml:space="preserve"> клімату                           </w:t>
      </w:r>
      <w:r w:rsidR="00382310" w:rsidRPr="00321B11">
        <w:rPr>
          <w:rFonts w:ascii="Times New Roman" w:hAnsi="Times New Roman"/>
          <w:sz w:val="26"/>
          <w:szCs w:val="26"/>
        </w:rPr>
        <w:t xml:space="preserve">                                     </w:t>
      </w:r>
      <w:r w:rsidR="00321B11">
        <w:rPr>
          <w:rFonts w:ascii="Times New Roman" w:hAnsi="Times New Roman"/>
          <w:sz w:val="26"/>
          <w:szCs w:val="26"/>
        </w:rPr>
        <w:t xml:space="preserve">     </w:t>
      </w:r>
      <w:r w:rsidR="00384A61">
        <w:rPr>
          <w:rFonts w:ascii="Times New Roman" w:hAnsi="Times New Roman"/>
          <w:sz w:val="26"/>
          <w:szCs w:val="26"/>
        </w:rPr>
        <w:t xml:space="preserve"> </w:t>
      </w:r>
      <w:r w:rsidR="00321B11">
        <w:rPr>
          <w:rFonts w:ascii="Times New Roman" w:hAnsi="Times New Roman"/>
          <w:sz w:val="26"/>
          <w:szCs w:val="26"/>
        </w:rPr>
        <w:t xml:space="preserve"> </w:t>
      </w:r>
      <w:r w:rsidR="00BE0F2C">
        <w:rPr>
          <w:rFonts w:ascii="Times New Roman" w:hAnsi="Times New Roman"/>
          <w:sz w:val="26"/>
          <w:szCs w:val="26"/>
        </w:rPr>
        <w:t>Олександр ПЕКАРСЬКИЙ</w:t>
      </w:r>
      <w:r w:rsidRPr="00321B11">
        <w:rPr>
          <w:rFonts w:ascii="Times New Roman" w:hAnsi="Times New Roman"/>
          <w:sz w:val="26"/>
          <w:szCs w:val="26"/>
        </w:rPr>
        <w:t xml:space="preserve">             </w:t>
      </w:r>
      <w:r w:rsidRPr="00321B11">
        <w:rPr>
          <w:rFonts w:ascii="Times New Roman" w:hAnsi="Times New Roman" w:cs="Times New Roman"/>
          <w:sz w:val="26"/>
          <w:szCs w:val="26"/>
        </w:rPr>
        <w:t xml:space="preserve">                      </w:t>
      </w:r>
    </w:p>
    <w:p w14:paraId="17E14CE0" w14:textId="77777777" w:rsidR="00D32024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94EF109" w14:textId="388D4D31" w:rsidR="00D32024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321B11">
        <w:rPr>
          <w:rFonts w:ascii="Times New Roman" w:hAnsi="Times New Roman" w:cs="Times New Roman"/>
          <w:b/>
          <w:sz w:val="26"/>
          <w:szCs w:val="26"/>
        </w:rPr>
        <w:t>ПОГОДЖЕННЯ:</w:t>
      </w:r>
    </w:p>
    <w:p w14:paraId="1FD73069" w14:textId="77777777" w:rsidR="00E96B39" w:rsidRPr="00321B11" w:rsidRDefault="00E96B39" w:rsidP="00E92462">
      <w:pPr>
        <w:spacing w:after="0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4A1E9B77" w14:textId="77777777" w:rsidR="00585793" w:rsidRDefault="00585793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Виконувач обов’язків</w:t>
      </w:r>
      <w:r w:rsidR="00793938">
        <w:rPr>
          <w:rFonts w:ascii="Times New Roman" w:hAnsi="Times New Roman" w:cs="Times New Roman"/>
          <w:sz w:val="26"/>
          <w:szCs w:val="26"/>
        </w:rPr>
        <w:t xml:space="preserve"> п</w:t>
      </w:r>
      <w:r w:rsidR="00F92B7B" w:rsidRPr="00321B11">
        <w:rPr>
          <w:rFonts w:ascii="Times New Roman" w:hAnsi="Times New Roman" w:cs="Times New Roman"/>
          <w:sz w:val="26"/>
          <w:szCs w:val="26"/>
        </w:rPr>
        <w:t>ерш</w:t>
      </w:r>
      <w:r w:rsidR="00793938">
        <w:rPr>
          <w:rFonts w:ascii="Times New Roman" w:hAnsi="Times New Roman" w:cs="Times New Roman"/>
          <w:sz w:val="26"/>
          <w:szCs w:val="26"/>
        </w:rPr>
        <w:t>ого</w:t>
      </w:r>
      <w:r w:rsidR="00F92B7B" w:rsidRPr="00321B11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F7AAB30" w14:textId="77777777" w:rsidR="00585793" w:rsidRDefault="00F92B7B" w:rsidP="00C82D8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заступник</w:t>
      </w:r>
      <w:r w:rsidR="00793938">
        <w:rPr>
          <w:rFonts w:ascii="Times New Roman" w:hAnsi="Times New Roman" w:cs="Times New Roman"/>
          <w:sz w:val="26"/>
          <w:szCs w:val="26"/>
        </w:rPr>
        <w:t>а</w:t>
      </w:r>
      <w:r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="0018437F" w:rsidRPr="00321B11">
        <w:rPr>
          <w:rFonts w:ascii="Times New Roman" w:hAnsi="Times New Roman" w:cs="Times New Roman"/>
          <w:sz w:val="26"/>
          <w:szCs w:val="26"/>
        </w:rPr>
        <w:t>голови</w:t>
      </w:r>
      <w:r w:rsidR="00585793">
        <w:rPr>
          <w:rFonts w:ascii="Times New Roman" w:hAnsi="Times New Roman" w:cs="Times New Roman"/>
          <w:sz w:val="26"/>
          <w:szCs w:val="26"/>
        </w:rPr>
        <w:tab/>
      </w:r>
      <w:r w:rsidR="00C82D83">
        <w:rPr>
          <w:rFonts w:ascii="Times New Roman" w:hAnsi="Times New Roman" w:cs="Times New Roman"/>
          <w:sz w:val="26"/>
          <w:szCs w:val="26"/>
        </w:rPr>
        <w:t xml:space="preserve">Київської міської </w:t>
      </w:r>
    </w:p>
    <w:p w14:paraId="4EBCDEC2" w14:textId="77D219A8" w:rsidR="00321B11" w:rsidRPr="00321B11" w:rsidRDefault="00C82D83" w:rsidP="00C82D8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державної </w:t>
      </w:r>
      <w:proofErr w:type="spellStart"/>
      <w:r>
        <w:rPr>
          <w:rFonts w:ascii="Times New Roman" w:hAnsi="Times New Roman" w:cs="Times New Roman"/>
          <w:sz w:val="26"/>
          <w:szCs w:val="26"/>
        </w:rPr>
        <w:t>адміністраці</w:t>
      </w:r>
      <w:proofErr w:type="spellEnd"/>
      <w:r w:rsidR="00B02887" w:rsidRPr="00B02887">
        <w:rPr>
          <w:rFonts w:ascii="Times New Roman" w:hAnsi="Times New Roman" w:cs="Times New Roman"/>
          <w:sz w:val="26"/>
          <w:szCs w:val="26"/>
        </w:rPr>
        <w:t xml:space="preserve"> </w:t>
      </w:r>
      <w:r w:rsidR="00B02887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585793">
        <w:rPr>
          <w:rFonts w:ascii="Times New Roman" w:hAnsi="Times New Roman" w:cs="Times New Roman"/>
          <w:sz w:val="26"/>
          <w:szCs w:val="26"/>
        </w:rPr>
        <w:tab/>
      </w:r>
      <w:r w:rsidR="00585793">
        <w:rPr>
          <w:rFonts w:ascii="Times New Roman" w:hAnsi="Times New Roman" w:cs="Times New Roman"/>
          <w:sz w:val="26"/>
          <w:szCs w:val="26"/>
        </w:rPr>
        <w:tab/>
      </w:r>
      <w:r w:rsidR="00585793">
        <w:rPr>
          <w:rFonts w:ascii="Times New Roman" w:hAnsi="Times New Roman" w:cs="Times New Roman"/>
          <w:sz w:val="26"/>
          <w:szCs w:val="26"/>
        </w:rPr>
        <w:tab/>
      </w:r>
      <w:r w:rsidR="00585793">
        <w:rPr>
          <w:rFonts w:ascii="Times New Roman" w:hAnsi="Times New Roman" w:cs="Times New Roman"/>
          <w:sz w:val="26"/>
          <w:szCs w:val="26"/>
        </w:rPr>
        <w:tab/>
      </w:r>
      <w:r w:rsidR="00B02887" w:rsidRPr="00321B11">
        <w:rPr>
          <w:rFonts w:ascii="Times New Roman" w:hAnsi="Times New Roman" w:cs="Times New Roman"/>
          <w:sz w:val="26"/>
          <w:szCs w:val="26"/>
        </w:rPr>
        <w:t>Петро ПАНТЕЛЕЄВ</w:t>
      </w:r>
    </w:p>
    <w:p w14:paraId="4AAFB5D0" w14:textId="77777777" w:rsidR="00321B11" w:rsidRPr="00321B11" w:rsidRDefault="00321B11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3AF3F57" w14:textId="7D65E5B9" w:rsidR="00C82D83" w:rsidRDefault="00321B11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 xml:space="preserve">Заступник </w:t>
      </w:r>
      <w:proofErr w:type="spellStart"/>
      <w:r w:rsidRPr="00321B11">
        <w:rPr>
          <w:rFonts w:ascii="Times New Roman" w:hAnsi="Times New Roman" w:cs="Times New Roman"/>
          <w:sz w:val="26"/>
          <w:szCs w:val="26"/>
        </w:rPr>
        <w:t>голов</w:t>
      </w:r>
      <w:proofErr w:type="spellEnd"/>
      <w:r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="00C82D83">
        <w:rPr>
          <w:rFonts w:ascii="Times New Roman" w:hAnsi="Times New Roman" w:cs="Times New Roman"/>
          <w:sz w:val="26"/>
          <w:szCs w:val="26"/>
        </w:rPr>
        <w:t xml:space="preserve">Київської </w:t>
      </w:r>
    </w:p>
    <w:p w14:paraId="51DEC667" w14:textId="582C0DE2" w:rsidR="00321B11" w:rsidRPr="00321B11" w:rsidRDefault="00C82D83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міської державної адміністрації</w:t>
      </w:r>
      <w:r w:rsidR="00321B11" w:rsidRPr="00321B11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321B11" w:rsidRPr="00321B1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Валентин МОНДРИЇВСЬКИЙ</w:t>
      </w:r>
    </w:p>
    <w:p w14:paraId="5F83EE3C" w14:textId="77777777" w:rsidR="00321B11" w:rsidRPr="00321B11" w:rsidRDefault="00321B11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59F25128" w14:textId="77777777" w:rsidR="005A58AA" w:rsidRPr="00321B11" w:rsidRDefault="005A58AA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2481C0EF" w14:textId="5044CE73" w:rsidR="00D32024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П</w:t>
      </w:r>
      <w:r w:rsidRPr="00321B11">
        <w:rPr>
          <w:rFonts w:ascii="Times New Roman" w:hAnsi="Times New Roman" w:cs="Times New Roman"/>
          <w:bCs/>
          <w:sz w:val="26"/>
          <w:szCs w:val="26"/>
        </w:rPr>
        <w:t xml:space="preserve">остійна комісія Київської міської ради </w:t>
      </w:r>
    </w:p>
    <w:p w14:paraId="20D3626C" w14:textId="3A2680E9" w:rsidR="00D32024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21B11">
        <w:rPr>
          <w:rFonts w:ascii="Times New Roman" w:hAnsi="Times New Roman" w:cs="Times New Roman"/>
          <w:bCs/>
          <w:sz w:val="26"/>
          <w:szCs w:val="26"/>
        </w:rPr>
        <w:t>з питань власності</w:t>
      </w:r>
      <w:r w:rsidR="001D0FB8" w:rsidRPr="00321B11">
        <w:rPr>
          <w:rFonts w:ascii="Times New Roman" w:hAnsi="Times New Roman" w:cs="Times New Roman"/>
          <w:bCs/>
          <w:sz w:val="26"/>
          <w:szCs w:val="26"/>
        </w:rPr>
        <w:t xml:space="preserve"> та регуляторної політики</w:t>
      </w:r>
    </w:p>
    <w:p w14:paraId="78476E87" w14:textId="77777777" w:rsidR="00F92B7B" w:rsidRPr="00321B11" w:rsidRDefault="00F92B7B" w:rsidP="00E92462">
      <w:pPr>
        <w:spacing w:after="0"/>
        <w:contextualSpacing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68739BA7" w14:textId="626E8161" w:rsidR="00D32024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Голова</w:t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="00E96B39"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Pr="00321B11">
        <w:rPr>
          <w:rFonts w:ascii="Times New Roman" w:hAnsi="Times New Roman" w:cs="Times New Roman"/>
          <w:sz w:val="26"/>
          <w:szCs w:val="26"/>
        </w:rPr>
        <w:t>Михайло ПРИСЯЖНЮК</w:t>
      </w:r>
    </w:p>
    <w:p w14:paraId="4AE6FAC5" w14:textId="77777777" w:rsidR="00F92B7B" w:rsidRPr="00321B11" w:rsidRDefault="00F92B7B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36274E61" w14:textId="343A5923" w:rsidR="00D32024" w:rsidRPr="00321B11" w:rsidRDefault="00382310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Секретар</w:t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="00321B11">
        <w:rPr>
          <w:rFonts w:ascii="Times New Roman" w:hAnsi="Times New Roman" w:cs="Times New Roman"/>
          <w:sz w:val="26"/>
          <w:szCs w:val="26"/>
        </w:rPr>
        <w:t xml:space="preserve">    </w:t>
      </w:r>
      <w:r w:rsidR="00D32024" w:rsidRPr="00321B11">
        <w:rPr>
          <w:rFonts w:ascii="Times New Roman" w:hAnsi="Times New Roman" w:cs="Times New Roman"/>
          <w:sz w:val="26"/>
          <w:szCs w:val="26"/>
        </w:rPr>
        <w:t>Сергій АРТЕМЕНКО</w:t>
      </w:r>
    </w:p>
    <w:p w14:paraId="1CF6AA9E" w14:textId="77777777" w:rsidR="00D32024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04AA907A" w14:textId="77777777" w:rsidR="001D0FB8" w:rsidRPr="00321B11" w:rsidRDefault="001D0FB8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Н</w:t>
      </w:r>
      <w:r w:rsidR="00D32024" w:rsidRPr="00321B11">
        <w:rPr>
          <w:rFonts w:ascii="Times New Roman" w:hAnsi="Times New Roman" w:cs="Times New Roman"/>
          <w:sz w:val="26"/>
          <w:szCs w:val="26"/>
        </w:rPr>
        <w:t xml:space="preserve">ачальник управління правового </w:t>
      </w:r>
    </w:p>
    <w:p w14:paraId="6DFC78DB" w14:textId="77777777" w:rsidR="001D0FB8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>забезпечення діяльності</w:t>
      </w:r>
    </w:p>
    <w:p w14:paraId="6BD5E7A2" w14:textId="694910A3" w:rsidR="00D3366E" w:rsidRPr="00321B11" w:rsidRDefault="00D32024" w:rsidP="00E92462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 xml:space="preserve">Київської міської ради </w:t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</w:r>
      <w:r w:rsidRPr="00321B11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1D0FB8" w:rsidRPr="00321B11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="00321B11">
        <w:rPr>
          <w:rFonts w:ascii="Times New Roman" w:hAnsi="Times New Roman" w:cs="Times New Roman"/>
          <w:sz w:val="26"/>
          <w:szCs w:val="26"/>
        </w:rPr>
        <w:t xml:space="preserve">      </w:t>
      </w:r>
      <w:r w:rsidR="00E96B39" w:rsidRPr="00321B11">
        <w:rPr>
          <w:rFonts w:ascii="Times New Roman" w:hAnsi="Times New Roman" w:cs="Times New Roman"/>
          <w:sz w:val="26"/>
          <w:szCs w:val="26"/>
        </w:rPr>
        <w:t xml:space="preserve"> </w:t>
      </w:r>
      <w:r w:rsidRPr="00321B11">
        <w:rPr>
          <w:rFonts w:ascii="Times New Roman" w:hAnsi="Times New Roman" w:cs="Times New Roman"/>
          <w:sz w:val="26"/>
          <w:szCs w:val="26"/>
        </w:rPr>
        <w:t>Валентина ПОЛОЖИШНИК</w:t>
      </w:r>
    </w:p>
    <w:p w14:paraId="5FC12D06" w14:textId="77777777" w:rsidR="00C82D83" w:rsidRDefault="00C82D83" w:rsidP="00C82D8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10E9181F" w14:textId="77777777" w:rsidR="00C82D83" w:rsidRDefault="00C82D83" w:rsidP="00C82D8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14:paraId="78FE8349" w14:textId="77777777" w:rsidR="00C82D83" w:rsidRPr="00321B11" w:rsidRDefault="00C82D83" w:rsidP="00C82D8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321B11">
        <w:rPr>
          <w:rFonts w:ascii="Times New Roman" w:hAnsi="Times New Roman" w:cs="Times New Roman"/>
          <w:sz w:val="26"/>
          <w:szCs w:val="26"/>
        </w:rPr>
        <w:t xml:space="preserve">В.о. генерального директора </w:t>
      </w:r>
    </w:p>
    <w:p w14:paraId="56FF6FD2" w14:textId="77777777" w:rsidR="00C82D83" w:rsidRPr="00321B11" w:rsidRDefault="00C82D83" w:rsidP="00C82D83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21B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Київського комунального </w:t>
      </w:r>
    </w:p>
    <w:p w14:paraId="20719F23" w14:textId="77777777" w:rsidR="00C82D83" w:rsidRPr="00321B11" w:rsidRDefault="00C82D83" w:rsidP="00C82D83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21B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об’єднання зеленого будівництва  </w:t>
      </w:r>
    </w:p>
    <w:p w14:paraId="41F2BF02" w14:textId="77777777" w:rsidR="00C82D83" w:rsidRPr="00321B11" w:rsidRDefault="00C82D83" w:rsidP="00C82D83">
      <w:pPr>
        <w:spacing w:after="0"/>
        <w:contextualSpacing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321B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 експлуатації зелених насаджень</w:t>
      </w:r>
    </w:p>
    <w:p w14:paraId="18967989" w14:textId="77777777" w:rsidR="00C82D83" w:rsidRPr="00321B11" w:rsidRDefault="00C82D83" w:rsidP="00C82D83">
      <w:pPr>
        <w:spacing w:after="0"/>
        <w:contextualSpacing/>
        <w:jc w:val="both"/>
        <w:rPr>
          <w:rFonts w:ascii="Times New Roman" w:hAnsi="Times New Roman" w:cs="Times New Roman"/>
          <w:sz w:val="26"/>
          <w:szCs w:val="26"/>
          <w:lang w:bidi="uk-UA"/>
        </w:rPr>
      </w:pPr>
      <w:r w:rsidRPr="00321B11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міста «Київзеленбуд»</w:t>
      </w:r>
      <w:r w:rsidRPr="00321B11">
        <w:rPr>
          <w:rFonts w:ascii="Times New Roman" w:hAnsi="Times New Roman" w:cs="Times New Roman"/>
          <w:sz w:val="26"/>
          <w:szCs w:val="26"/>
          <w:lang w:bidi="uk-UA"/>
        </w:rPr>
        <w:tab/>
      </w:r>
      <w:r w:rsidRPr="00321B11">
        <w:rPr>
          <w:rFonts w:ascii="Times New Roman" w:hAnsi="Times New Roman" w:cs="Times New Roman"/>
          <w:sz w:val="26"/>
          <w:szCs w:val="26"/>
          <w:lang w:bidi="uk-UA"/>
        </w:rPr>
        <w:tab/>
      </w:r>
      <w:r w:rsidRPr="00321B11">
        <w:rPr>
          <w:rFonts w:ascii="Times New Roman" w:hAnsi="Times New Roman" w:cs="Times New Roman"/>
          <w:sz w:val="26"/>
          <w:szCs w:val="26"/>
          <w:lang w:bidi="uk-UA"/>
        </w:rPr>
        <w:tab/>
      </w:r>
      <w:r w:rsidRPr="00321B11">
        <w:rPr>
          <w:rFonts w:ascii="Times New Roman" w:hAnsi="Times New Roman" w:cs="Times New Roman"/>
          <w:sz w:val="26"/>
          <w:szCs w:val="26"/>
          <w:lang w:bidi="uk-UA"/>
        </w:rPr>
        <w:tab/>
        <w:t xml:space="preserve">                   </w:t>
      </w:r>
      <w:r>
        <w:rPr>
          <w:rFonts w:ascii="Times New Roman" w:hAnsi="Times New Roman" w:cs="Times New Roman"/>
          <w:sz w:val="26"/>
          <w:szCs w:val="26"/>
          <w:lang w:bidi="uk-UA"/>
        </w:rPr>
        <w:t xml:space="preserve">  </w:t>
      </w:r>
      <w:r w:rsidRPr="00321B11">
        <w:rPr>
          <w:rFonts w:ascii="Times New Roman" w:hAnsi="Times New Roman" w:cs="Times New Roman"/>
          <w:sz w:val="26"/>
          <w:szCs w:val="26"/>
          <w:lang w:bidi="uk-UA"/>
        </w:rPr>
        <w:t>Ольга МАНЬКО</w:t>
      </w:r>
    </w:p>
    <w:p w14:paraId="25C0114D" w14:textId="77777777" w:rsidR="00382310" w:rsidRDefault="00382310" w:rsidP="00321B11">
      <w:pPr>
        <w:widowControl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uk-UA" w:bidi="uk-UA"/>
        </w:rPr>
      </w:pPr>
    </w:p>
    <w:p w14:paraId="7DEE4737" w14:textId="77777777" w:rsidR="005A58AA" w:rsidRPr="00550C2F" w:rsidRDefault="005A58AA" w:rsidP="00E92462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5A58AA" w:rsidRPr="00550C2F" w:rsidSect="00FD407B">
      <w:pgSz w:w="11906" w:h="16838"/>
      <w:pgMar w:top="1134" w:right="707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A9347" w14:textId="77777777" w:rsidR="00A93965" w:rsidRDefault="00A93965" w:rsidP="005A58AA">
      <w:pPr>
        <w:spacing w:after="0"/>
      </w:pPr>
      <w:r>
        <w:separator/>
      </w:r>
    </w:p>
  </w:endnote>
  <w:endnote w:type="continuationSeparator" w:id="0">
    <w:p w14:paraId="291C28B4" w14:textId="77777777" w:rsidR="00A93965" w:rsidRDefault="00A93965" w:rsidP="005A58A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EBC0C" w14:textId="77777777" w:rsidR="006F2897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492D62BC" wp14:editId="6D31B4E3">
              <wp:simplePos x="0" y="0"/>
              <wp:positionH relativeFrom="page">
                <wp:posOffset>5208905</wp:posOffset>
              </wp:positionH>
              <wp:positionV relativeFrom="page">
                <wp:posOffset>9948545</wp:posOffset>
              </wp:positionV>
              <wp:extent cx="22225" cy="123825"/>
              <wp:effectExtent l="0" t="444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225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EA2EF8" w14:textId="73AFD147" w:rsidR="006F2897" w:rsidRDefault="0081637A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2D62B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0.15pt;margin-top:783.35pt;width:1.75pt;height:9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" filled="f" stroked="f">
              <v:textbox style="mso-fit-shape-to-text:t" inset="0,0,0,0">
                <w:txbxContent>
                  <w:p w14:paraId="13EA2EF8" w14:textId="73AFD147" w:rsidR="006F2897" w:rsidRDefault="0081637A"/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A9C82" w14:textId="77777777" w:rsidR="006F2897" w:rsidRDefault="00373745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26F56C91" wp14:editId="3052B325">
              <wp:simplePos x="0" y="0"/>
              <wp:positionH relativeFrom="page">
                <wp:posOffset>5188585</wp:posOffset>
              </wp:positionH>
              <wp:positionV relativeFrom="page">
                <wp:posOffset>9946640</wp:posOffset>
              </wp:positionV>
              <wp:extent cx="43815" cy="109220"/>
              <wp:effectExtent l="0" t="2540" r="0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15" cy="109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CB11066" w14:textId="5C3DCE15" w:rsidR="006F2897" w:rsidRDefault="0081637A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F56C9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08.55pt;margin-top:783.2pt;width:3.45pt;height:8.6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" filled="f" stroked="f">
              <v:textbox style="mso-fit-shape-to-text:t" inset="0,0,0,0">
                <w:txbxContent>
                  <w:p w14:paraId="3CB11066" w14:textId="5C3DCE15" w:rsidR="006F2897" w:rsidRDefault="0081637A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BF298" w14:textId="77777777" w:rsidR="00A93965" w:rsidRDefault="00A93965" w:rsidP="005A58AA">
      <w:pPr>
        <w:spacing w:after="0"/>
      </w:pPr>
      <w:r>
        <w:separator/>
      </w:r>
    </w:p>
  </w:footnote>
  <w:footnote w:type="continuationSeparator" w:id="0">
    <w:p w14:paraId="50D4B235" w14:textId="77777777" w:rsidR="00A93965" w:rsidRDefault="00A93965" w:rsidP="005A58A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864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432"/>
        </w:tabs>
        <w:ind w:left="432" w:firstLine="0"/>
      </w:pPr>
    </w:lvl>
  </w:abstractNum>
  <w:abstractNum w:abstractNumId="1" w15:restartNumberingAfterBreak="0">
    <w:nsid w:val="48175A9F"/>
    <w:multiLevelType w:val="multilevel"/>
    <w:tmpl w:val="E48679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A210CF"/>
    <w:multiLevelType w:val="multilevel"/>
    <w:tmpl w:val="2B42FA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21020EB"/>
    <w:multiLevelType w:val="multilevel"/>
    <w:tmpl w:val="34748F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032CDD"/>
    <w:multiLevelType w:val="multilevel"/>
    <w:tmpl w:val="59BAB54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FB2"/>
    <w:rsid w:val="00005100"/>
    <w:rsid w:val="00070D0D"/>
    <w:rsid w:val="000A02F0"/>
    <w:rsid w:val="000A52F3"/>
    <w:rsid w:val="000B7A55"/>
    <w:rsid w:val="0012177A"/>
    <w:rsid w:val="00130533"/>
    <w:rsid w:val="0018437F"/>
    <w:rsid w:val="001A0CB0"/>
    <w:rsid w:val="001A1F60"/>
    <w:rsid w:val="001D0FB8"/>
    <w:rsid w:val="00223FB2"/>
    <w:rsid w:val="0024590D"/>
    <w:rsid w:val="0026085A"/>
    <w:rsid w:val="002A41BD"/>
    <w:rsid w:val="002B1E6F"/>
    <w:rsid w:val="002C32F5"/>
    <w:rsid w:val="002C60CD"/>
    <w:rsid w:val="002C6723"/>
    <w:rsid w:val="002F4018"/>
    <w:rsid w:val="00312B23"/>
    <w:rsid w:val="00321B11"/>
    <w:rsid w:val="0035029A"/>
    <w:rsid w:val="00365A07"/>
    <w:rsid w:val="00373745"/>
    <w:rsid w:val="00382310"/>
    <w:rsid w:val="003844D2"/>
    <w:rsid w:val="00384A61"/>
    <w:rsid w:val="003B0615"/>
    <w:rsid w:val="003C15DE"/>
    <w:rsid w:val="003D11FF"/>
    <w:rsid w:val="00441E2D"/>
    <w:rsid w:val="0047464C"/>
    <w:rsid w:val="004810CE"/>
    <w:rsid w:val="00490E86"/>
    <w:rsid w:val="004920F8"/>
    <w:rsid w:val="004A7032"/>
    <w:rsid w:val="004B4775"/>
    <w:rsid w:val="004F4781"/>
    <w:rsid w:val="00550C2F"/>
    <w:rsid w:val="005607E6"/>
    <w:rsid w:val="00585793"/>
    <w:rsid w:val="00587C03"/>
    <w:rsid w:val="005A58AA"/>
    <w:rsid w:val="005B353C"/>
    <w:rsid w:val="005D0B69"/>
    <w:rsid w:val="006003BA"/>
    <w:rsid w:val="00623AE6"/>
    <w:rsid w:val="00630907"/>
    <w:rsid w:val="006370F8"/>
    <w:rsid w:val="006452DC"/>
    <w:rsid w:val="00645E8F"/>
    <w:rsid w:val="00656581"/>
    <w:rsid w:val="006747A2"/>
    <w:rsid w:val="006B274B"/>
    <w:rsid w:val="006D2346"/>
    <w:rsid w:val="00711DCE"/>
    <w:rsid w:val="00741BF4"/>
    <w:rsid w:val="00793938"/>
    <w:rsid w:val="007C0F11"/>
    <w:rsid w:val="007F31D2"/>
    <w:rsid w:val="0081637A"/>
    <w:rsid w:val="00836A62"/>
    <w:rsid w:val="0085342B"/>
    <w:rsid w:val="0087041E"/>
    <w:rsid w:val="00877BCB"/>
    <w:rsid w:val="008B4D9E"/>
    <w:rsid w:val="008D3DDF"/>
    <w:rsid w:val="0090004A"/>
    <w:rsid w:val="00962C25"/>
    <w:rsid w:val="00965CF0"/>
    <w:rsid w:val="00977006"/>
    <w:rsid w:val="00984357"/>
    <w:rsid w:val="009D7DC5"/>
    <w:rsid w:val="009E6FE9"/>
    <w:rsid w:val="00A05543"/>
    <w:rsid w:val="00A2432C"/>
    <w:rsid w:val="00A37CD4"/>
    <w:rsid w:val="00A50BEF"/>
    <w:rsid w:val="00A53C4E"/>
    <w:rsid w:val="00A653D3"/>
    <w:rsid w:val="00A80781"/>
    <w:rsid w:val="00A93965"/>
    <w:rsid w:val="00A9457D"/>
    <w:rsid w:val="00AC193F"/>
    <w:rsid w:val="00AC2E42"/>
    <w:rsid w:val="00AE7358"/>
    <w:rsid w:val="00AE739A"/>
    <w:rsid w:val="00B02887"/>
    <w:rsid w:val="00B3337E"/>
    <w:rsid w:val="00B71C3C"/>
    <w:rsid w:val="00BC0D96"/>
    <w:rsid w:val="00BE0F2C"/>
    <w:rsid w:val="00BE235E"/>
    <w:rsid w:val="00BF4E57"/>
    <w:rsid w:val="00C148E5"/>
    <w:rsid w:val="00C63DC6"/>
    <w:rsid w:val="00C82D83"/>
    <w:rsid w:val="00C8541C"/>
    <w:rsid w:val="00C962CE"/>
    <w:rsid w:val="00CB1501"/>
    <w:rsid w:val="00D008C3"/>
    <w:rsid w:val="00D32024"/>
    <w:rsid w:val="00D3366E"/>
    <w:rsid w:val="00D54A50"/>
    <w:rsid w:val="00D7064E"/>
    <w:rsid w:val="00D80A0D"/>
    <w:rsid w:val="00D865C5"/>
    <w:rsid w:val="00DD20B9"/>
    <w:rsid w:val="00DD64D0"/>
    <w:rsid w:val="00E13F50"/>
    <w:rsid w:val="00E37192"/>
    <w:rsid w:val="00E52CD0"/>
    <w:rsid w:val="00E70F3F"/>
    <w:rsid w:val="00E73880"/>
    <w:rsid w:val="00E80EC7"/>
    <w:rsid w:val="00E92462"/>
    <w:rsid w:val="00E96B39"/>
    <w:rsid w:val="00F21527"/>
    <w:rsid w:val="00F22222"/>
    <w:rsid w:val="00F24E4C"/>
    <w:rsid w:val="00F52F72"/>
    <w:rsid w:val="00F64261"/>
    <w:rsid w:val="00F92B7B"/>
    <w:rsid w:val="00FA1164"/>
    <w:rsid w:val="00FD23A8"/>
    <w:rsid w:val="00FD407B"/>
    <w:rsid w:val="00FF0A92"/>
    <w:rsid w:val="00FF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1380E37"/>
  <w15:docId w15:val="{963B25EB-3370-4BCB-A454-E051EB4FD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9246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iPriority w:val="99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character" w:customStyle="1" w:styleId="a7">
    <w:name w:val="Колонтитул"/>
    <w:basedOn w:val="a0"/>
    <w:rsid w:val="00E92462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Candara8pt">
    <w:name w:val="Колонтитул + Candara;8 pt;Не курсив"/>
    <w:basedOn w:val="a0"/>
    <w:rsid w:val="00E92462"/>
    <w:rPr>
      <w:rFonts w:ascii="Candara" w:eastAsia="Candara" w:hAnsi="Candara" w:cs="Candara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paragraph" w:styleId="a8">
    <w:name w:val="No Spacing"/>
    <w:uiPriority w:val="1"/>
    <w:qFormat/>
    <w:rsid w:val="00E9246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9246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5A58AA"/>
  </w:style>
  <w:style w:type="paragraph" w:styleId="ab">
    <w:name w:val="footer"/>
    <w:basedOn w:val="a"/>
    <w:link w:val="ac"/>
    <w:uiPriority w:val="99"/>
    <w:unhideWhenUsed/>
    <w:rsid w:val="005A58AA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5A58AA"/>
  </w:style>
  <w:style w:type="paragraph" w:customStyle="1" w:styleId="rvps2">
    <w:name w:val="rvps2"/>
    <w:basedOn w:val="a"/>
    <w:rsid w:val="00550C2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d">
    <w:name w:val="Hyperlink"/>
    <w:basedOn w:val="a0"/>
    <w:uiPriority w:val="99"/>
    <w:unhideWhenUsed/>
    <w:rsid w:val="006452DC"/>
    <w:rPr>
      <w:color w:val="0000FF" w:themeColor="hyperlink"/>
      <w:u w:val="single"/>
    </w:rPr>
  </w:style>
  <w:style w:type="paragraph" w:styleId="ae">
    <w:name w:val="List Paragraph"/>
    <w:basedOn w:val="a"/>
    <w:uiPriority w:val="34"/>
    <w:qFormat/>
    <w:rsid w:val="00D54A50"/>
    <w:pPr>
      <w:ind w:left="720"/>
      <w:contextualSpacing/>
    </w:pPr>
  </w:style>
  <w:style w:type="paragraph" w:styleId="af">
    <w:name w:val="TOC Heading"/>
    <w:basedOn w:val="1"/>
    <w:next w:val="a"/>
    <w:uiPriority w:val="39"/>
    <w:unhideWhenUsed/>
    <w:qFormat/>
    <w:rsid w:val="008D3DDF"/>
    <w:pPr>
      <w:spacing w:before="480" w:line="276" w:lineRule="auto"/>
      <w:outlineLvl w:val="9"/>
    </w:pPr>
    <w:rPr>
      <w:b/>
      <w:bCs/>
      <w:sz w:val="28"/>
      <w:szCs w:val="28"/>
      <w:lang w:eastAsia="uk-UA"/>
    </w:rPr>
  </w:style>
  <w:style w:type="paragraph" w:styleId="21">
    <w:name w:val="toc 2"/>
    <w:basedOn w:val="a"/>
    <w:next w:val="a"/>
    <w:autoRedefine/>
    <w:uiPriority w:val="39"/>
    <w:unhideWhenUsed/>
    <w:rsid w:val="008D3DDF"/>
    <w:pPr>
      <w:spacing w:after="100"/>
      <w:ind w:left="220"/>
    </w:pPr>
  </w:style>
  <w:style w:type="paragraph" w:styleId="11">
    <w:name w:val="toc 1"/>
    <w:basedOn w:val="a"/>
    <w:next w:val="a"/>
    <w:autoRedefine/>
    <w:uiPriority w:val="39"/>
    <w:unhideWhenUsed/>
    <w:rsid w:val="008D3DDF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9EB021-050A-4DCF-979F-967615030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4</Pages>
  <Words>5798</Words>
  <Characters>3305</Characters>
  <Application>Microsoft Office Word</Application>
  <DocSecurity>0</DocSecurity>
  <Lines>27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9085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Корженко Ірина Володимирівна</cp:lastModifiedBy>
  <cp:revision>34</cp:revision>
  <cp:lastPrinted>2026-05-25T06:13:00Z</cp:lastPrinted>
  <dcterms:created xsi:type="dcterms:W3CDTF">2025-08-06T11:23:00Z</dcterms:created>
  <dcterms:modified xsi:type="dcterms:W3CDTF">2026-05-26T06:55:00Z</dcterms:modified>
</cp:coreProperties>
</file>